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DDC1" w14:textId="77777777" w:rsidR="00240916" w:rsidRDefault="00240916" w:rsidP="00240916">
      <w:pPr>
        <w:widowControl/>
        <w:spacing w:line="360" w:lineRule="auto"/>
        <w:ind w:firstLineChars="250" w:firstLine="600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采购需求</w:t>
      </w:r>
    </w:p>
    <w:p w14:paraId="1D17F973" w14:textId="77777777" w:rsidR="00240916" w:rsidRDefault="00240916" w:rsidP="00240916">
      <w:pPr>
        <w:widowControl/>
        <w:spacing w:line="360" w:lineRule="auto"/>
        <w:ind w:firstLineChars="250" w:firstLine="60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服务需求内容：</w:t>
      </w:r>
    </w:p>
    <w:p w14:paraId="3BC97D6E" w14:textId="77777777" w:rsidR="00240916" w:rsidRDefault="00240916" w:rsidP="00240916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项目名称</w:t>
      </w:r>
    </w:p>
    <w:p w14:paraId="3BDDB7D5" w14:textId="77777777" w:rsidR="00240916" w:rsidRDefault="00240916" w:rsidP="00240916">
      <w:pPr>
        <w:widowControl/>
        <w:spacing w:line="360" w:lineRule="auto"/>
        <w:ind w:leftChars="171" w:left="359" w:firstLineChars="50" w:firstLine="120"/>
        <w:jc w:val="left"/>
        <w:rPr>
          <w:rFonts w:ascii="华文宋体" w:eastAsia="华文宋体" w:hAnsi="华文宋体"/>
          <w:sz w:val="24"/>
        </w:rPr>
      </w:pPr>
      <w:r w:rsidRPr="00240916">
        <w:rPr>
          <w:rFonts w:ascii="华文宋体" w:eastAsia="华文宋体" w:hAnsi="华文宋体" w:hint="eastAsia"/>
          <w:sz w:val="24"/>
        </w:rPr>
        <w:t>宜昌路校区教室窗帘</w:t>
      </w:r>
      <w:r w:rsidR="003D6384">
        <w:rPr>
          <w:rFonts w:ascii="华文宋体" w:eastAsia="华文宋体" w:hAnsi="华文宋体" w:hint="eastAsia"/>
          <w:sz w:val="24"/>
        </w:rPr>
        <w:t>采购</w:t>
      </w:r>
    </w:p>
    <w:p w14:paraId="43E23C2C" w14:textId="77777777" w:rsidR="00240916" w:rsidRDefault="00240916" w:rsidP="00240916">
      <w:pPr>
        <w:widowControl/>
        <w:spacing w:line="360" w:lineRule="auto"/>
        <w:ind w:leftChars="150" w:left="315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二、项目预算</w:t>
      </w:r>
    </w:p>
    <w:p w14:paraId="592B3CFF" w14:textId="77777777" w:rsidR="00240916" w:rsidRDefault="00240916" w:rsidP="00240916">
      <w:pPr>
        <w:widowControl/>
        <w:spacing w:line="360" w:lineRule="auto"/>
        <w:ind w:firstLineChars="200" w:firstLine="48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</w:t>
      </w:r>
      <w:r>
        <w:rPr>
          <w:rFonts w:ascii="华文宋体" w:eastAsia="华文宋体" w:hAnsi="华文宋体"/>
          <w:sz w:val="24"/>
        </w:rPr>
        <w:t>万</w:t>
      </w:r>
      <w:r>
        <w:rPr>
          <w:rFonts w:ascii="华文宋体" w:eastAsia="华文宋体" w:hAnsi="华文宋体" w:hint="eastAsia"/>
          <w:sz w:val="24"/>
        </w:rPr>
        <w:t>（报价高于项目预算视为无效投标）</w:t>
      </w:r>
    </w:p>
    <w:p w14:paraId="6ACFFABF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三、供应商资格要求</w:t>
      </w:r>
    </w:p>
    <w:p w14:paraId="47D351BF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1.具有独立法人资格及相应经营范围；</w:t>
      </w:r>
    </w:p>
    <w:p w14:paraId="10F3D6A5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2.具有国家或有关政府部门颁发的资质证明文件；</w:t>
      </w:r>
    </w:p>
    <w:p w14:paraId="757E2BA4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3.具有良好的信誉；</w:t>
      </w:r>
    </w:p>
    <w:p w14:paraId="045D1929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4.具有相应的销售业绩；</w:t>
      </w:r>
    </w:p>
    <w:p w14:paraId="029AE0A3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5.近三年内，在经营活动中没有重大违法记录；</w:t>
      </w:r>
    </w:p>
    <w:p w14:paraId="0AA87D2C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6.单位负责人为同一人或者存在直接控股、管理关系的不同供应商，不得同时参加本采购项目投标；</w:t>
      </w:r>
    </w:p>
    <w:p w14:paraId="7CD6BE0D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7.未被国家财政部指定的信用记录查询渠道列入失信被执行主体、重大税收违法案件当事主体、政府采购严重违法失信行为当事主体等严重失信记录名单。以在“信用中国”网站（www.creditchina.gov.cn）和中国政府采购网（www.ccgp.gov.cn</w:t>
      </w:r>
      <w:r w:rsidR="003D6384">
        <w:rPr>
          <w:rFonts w:ascii="华文宋体" w:eastAsia="华文宋体" w:hAnsi="华文宋体" w:hint="eastAsia"/>
          <w:sz w:val="24"/>
        </w:rPr>
        <w:t>）查询的提交报价文件截止之日当天前三年内的信用记录为准;</w:t>
      </w:r>
    </w:p>
    <w:p w14:paraId="5545EAFA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8.</w:t>
      </w:r>
      <w:r w:rsidR="003D6384">
        <w:rPr>
          <w:rFonts w:ascii="华文宋体" w:eastAsia="华文宋体" w:hAnsi="华文宋体" w:hint="eastAsia"/>
          <w:sz w:val="24"/>
        </w:rPr>
        <w:t>本项目不接受联合体报价;</w:t>
      </w:r>
    </w:p>
    <w:p w14:paraId="765469E2" w14:textId="77777777" w:rsidR="00240916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9.投标单位需提供上述材料的复印件（加盖公章）</w:t>
      </w:r>
      <w:r w:rsidR="003D6384">
        <w:rPr>
          <w:rFonts w:ascii="华文宋体" w:eastAsia="华文宋体" w:hAnsi="华文宋体" w:hint="eastAsia"/>
          <w:sz w:val="24"/>
        </w:rPr>
        <w:t>.</w:t>
      </w:r>
    </w:p>
    <w:p w14:paraId="1F6F06FA" w14:textId="77777777" w:rsidR="003D6384" w:rsidRDefault="003D6384" w:rsidP="003D6384">
      <w:pPr>
        <w:widowControl/>
        <w:spacing w:line="340" w:lineRule="atLeast"/>
        <w:rPr>
          <w:rFonts w:ascii="宋体" w:hAnsi="宋体"/>
          <w:b/>
          <w:bCs/>
          <w:kern w:val="0"/>
        </w:rPr>
        <w:sectPr w:rsidR="003D6384" w:rsidSect="00FB0D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华文宋体" w:eastAsia="华文宋体" w:hAnsi="华文宋体"/>
          <w:sz w:val="24"/>
        </w:rPr>
        <w:t>四、</w:t>
      </w:r>
      <w:r w:rsidRPr="003D6384">
        <w:rPr>
          <w:rFonts w:ascii="华文宋体" w:eastAsia="华文宋体" w:hAnsi="华文宋体" w:hint="eastAsia"/>
          <w:sz w:val="24"/>
        </w:rPr>
        <w:t>技术要求</w:t>
      </w:r>
      <w:r>
        <w:rPr>
          <w:rFonts w:ascii="宋体" w:hAnsi="宋体" w:hint="eastAsia"/>
          <w:b/>
          <w:bCs/>
          <w:kern w:val="0"/>
        </w:rPr>
        <w:t>采购清单</w:t>
      </w:r>
    </w:p>
    <w:p w14:paraId="016B72AD" w14:textId="77777777" w:rsidR="003D6384" w:rsidRDefault="003D6384" w:rsidP="003D6384">
      <w:pPr>
        <w:widowControl/>
        <w:spacing w:line="340" w:lineRule="atLeast"/>
        <w:rPr>
          <w:rFonts w:ascii="宋体" w:hAnsi="宋体"/>
          <w:b/>
          <w:bCs/>
          <w:kern w:val="0"/>
        </w:rPr>
      </w:pPr>
    </w:p>
    <w:tbl>
      <w:tblPr>
        <w:tblW w:w="9980" w:type="dxa"/>
        <w:tblInd w:w="-14" w:type="dxa"/>
        <w:tblLook w:val="04A0" w:firstRow="1" w:lastRow="0" w:firstColumn="1" w:lastColumn="0" w:noHBand="0" w:noVBand="1"/>
      </w:tblPr>
      <w:tblGrid>
        <w:gridCol w:w="1052"/>
        <w:gridCol w:w="1106"/>
        <w:gridCol w:w="1753"/>
        <w:gridCol w:w="1465"/>
        <w:gridCol w:w="876"/>
        <w:gridCol w:w="876"/>
        <w:gridCol w:w="876"/>
        <w:gridCol w:w="1318"/>
        <w:gridCol w:w="658"/>
      </w:tblGrid>
      <w:tr w:rsidR="003D6384" w14:paraId="30D29610" w14:textId="77777777" w:rsidTr="00037B75">
        <w:trPr>
          <w:gridAfter w:val="1"/>
          <w:wAfter w:w="658" w:type="dxa"/>
          <w:trHeight w:val="420"/>
        </w:trPr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1AFFC3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窗帘需求清单</w:t>
            </w:r>
          </w:p>
        </w:tc>
      </w:tr>
      <w:tr w:rsidR="003D6384" w14:paraId="6E1DA6A8" w14:textId="77777777" w:rsidTr="003D638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3A7F6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楼栋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F56C7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房间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100A5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2B51F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单层比例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57C8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宽度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34E52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高度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0A89B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付数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3639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用量/米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0278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3D6384" w14:paraId="31828B0E" w14:textId="77777777" w:rsidTr="003D6384">
        <w:trPr>
          <w:trHeight w:val="460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7EE9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  <w:lang w:bidi="ar"/>
              </w:rPr>
              <w:br/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  <w:lang w:bidi="ar"/>
              </w:rPr>
              <w:br/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  <w:lang w:bidi="ar"/>
              </w:rPr>
              <w:br/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  <w:lang w:bidi="ar"/>
              </w:rPr>
              <w:br/>
              <w:t>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5821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教室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DFA0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纤维织麻布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0F4B5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1；2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C00F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CE67A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2A6CB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596BB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6DBC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韩式褶</w:t>
            </w:r>
          </w:p>
        </w:tc>
      </w:tr>
      <w:tr w:rsidR="003D6384" w14:paraId="6B5B4878" w14:textId="77777777" w:rsidTr="00037B75">
        <w:trPr>
          <w:trHeight w:val="460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760B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  <w:u w:val="sing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7BA9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2B905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轨道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0B840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95B5F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32978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AD841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71287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8182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D6384" w14:paraId="37FEE872" w14:textId="77777777" w:rsidTr="00037B75">
        <w:trPr>
          <w:trHeight w:val="460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012E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  <w:u w:val="single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169A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A0A6F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纤维织麻布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EFACD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1；2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83FF9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B0176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3C2B8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1BED2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5E0C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韩式褶</w:t>
            </w:r>
          </w:p>
        </w:tc>
      </w:tr>
      <w:tr w:rsidR="003D6384" w14:paraId="1DDF8813" w14:textId="77777777" w:rsidTr="00037B75">
        <w:trPr>
          <w:trHeight w:val="460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4171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  <w:u w:val="sing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78B3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A2D0B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轨道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EB373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6FBF3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C6375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05299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DA248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70CE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D6384" w14:paraId="28641E72" w14:textId="77777777" w:rsidTr="00037B75">
        <w:trPr>
          <w:trHeight w:val="460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F056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  <w:u w:val="single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C5E5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FB3F0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纤维织麻布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DE8B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1；2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6AF7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851DB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92D61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AE83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D459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韩式褶</w:t>
            </w:r>
          </w:p>
        </w:tc>
      </w:tr>
      <w:tr w:rsidR="003D6384" w14:paraId="1483F14F" w14:textId="77777777" w:rsidTr="00037B75">
        <w:trPr>
          <w:trHeight w:val="460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B32A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  <w:u w:val="sing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0B20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5C5A8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轨道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CA19D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0C6DE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A33C0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02564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74299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B62E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D6384" w14:paraId="156EA687" w14:textId="77777777" w:rsidTr="00037B75">
        <w:trPr>
          <w:trHeight w:val="460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1B13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  <w:u w:val="single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644B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87A85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纤维织麻布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2219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1；2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5F47F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176B0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333E0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9EE78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E401E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韩式褶</w:t>
            </w:r>
          </w:p>
        </w:tc>
      </w:tr>
      <w:tr w:rsidR="003D6384" w14:paraId="1A1B507D" w14:textId="77777777" w:rsidTr="00037B75">
        <w:trPr>
          <w:trHeight w:val="460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4489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  <w:u w:val="sing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1E27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A849A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轨道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D7E6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03EC3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49F20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951C3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27617" w14:textId="77777777" w:rsidR="003D6384" w:rsidRDefault="003D6384" w:rsidP="0003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1870" w14:textId="77777777" w:rsidR="003D6384" w:rsidRDefault="003D6384" w:rsidP="0003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24EB900C" w14:textId="77777777" w:rsidR="003D6384" w:rsidRDefault="003D6384" w:rsidP="003D6384">
      <w:pPr>
        <w:widowControl/>
        <w:spacing w:line="340" w:lineRule="atLeast"/>
        <w:rPr>
          <w:rFonts w:ascii="宋体" w:hAnsi="宋体"/>
          <w:b/>
          <w:bCs/>
          <w:kern w:val="0"/>
        </w:rPr>
      </w:pPr>
    </w:p>
    <w:p w14:paraId="7C01DE85" w14:textId="77777777" w:rsidR="003D6384" w:rsidRDefault="003D6384" w:rsidP="003D6384">
      <w:pPr>
        <w:widowControl/>
        <w:spacing w:line="340" w:lineRule="atLeast"/>
        <w:jc w:val="left"/>
        <w:rPr>
          <w:kern w:val="0"/>
        </w:rPr>
      </w:pPr>
      <w:r>
        <w:rPr>
          <w:rFonts w:ascii="宋体" w:hAnsi="宋体" w:hint="eastAsia"/>
          <w:b/>
          <w:bCs/>
          <w:kern w:val="0"/>
        </w:rPr>
        <w:t>2</w:t>
      </w:r>
      <w:r>
        <w:rPr>
          <w:rFonts w:ascii="宋体" w:hAnsi="宋体" w:hint="eastAsia"/>
          <w:b/>
          <w:bCs/>
          <w:kern w:val="0"/>
        </w:rPr>
        <w:t>、主要技术指标及实施方案：</w:t>
      </w:r>
    </w:p>
    <w:p w14:paraId="6EC27D10" w14:textId="77777777" w:rsidR="003D6384" w:rsidRDefault="003D6384" w:rsidP="003D6384">
      <w:pPr>
        <w:widowControl/>
        <w:spacing w:line="340" w:lineRule="atLeast"/>
        <w:rPr>
          <w:kern w:val="0"/>
        </w:rPr>
      </w:pPr>
      <w:r>
        <w:rPr>
          <w:rFonts w:ascii="宋体" w:hAnsi="宋体" w:hint="eastAsia"/>
          <w:kern w:val="0"/>
        </w:rPr>
        <w:t>2.1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布料阻燃标准.国标，环评检测合格，布料保质期5年，轨道保质期3年，报价（包括安装）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韩式褶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>。</w:t>
      </w:r>
    </w:p>
    <w:p w14:paraId="3644CC9E" w14:textId="77777777" w:rsidR="003D6384" w:rsidRDefault="003D6384" w:rsidP="003D6384">
      <w:pPr>
        <w:widowControl/>
        <w:spacing w:line="340" w:lineRule="atLeast"/>
        <w:rPr>
          <w:kern w:val="0"/>
        </w:rPr>
      </w:pPr>
      <w:r>
        <w:rPr>
          <w:rFonts w:ascii="宋体" w:hAnsi="宋体" w:hint="eastAsia"/>
          <w:b/>
          <w:bCs/>
          <w:kern w:val="0"/>
        </w:rPr>
        <w:t>五、其它要求</w:t>
      </w:r>
    </w:p>
    <w:p w14:paraId="086AA258" w14:textId="77777777" w:rsidR="003D6384" w:rsidRDefault="003D6384" w:rsidP="003D6384">
      <w:pPr>
        <w:widowControl/>
        <w:spacing w:line="340" w:lineRule="atLeast"/>
        <w:rPr>
          <w:kern w:val="0"/>
        </w:rPr>
      </w:pPr>
      <w:r>
        <w:rPr>
          <w:rFonts w:ascii="宋体" w:hAnsi="宋体" w:hint="eastAsia"/>
          <w:b/>
          <w:bCs/>
          <w:kern w:val="0"/>
        </w:rPr>
        <w:t>1</w:t>
      </w:r>
      <w:r>
        <w:rPr>
          <w:rFonts w:ascii="宋体" w:hAnsi="宋体" w:hint="eastAsia"/>
          <w:b/>
          <w:bCs/>
          <w:kern w:val="0"/>
        </w:rPr>
        <w:t>、交货时间及地点：合同签订后</w:t>
      </w:r>
      <w:r>
        <w:rPr>
          <w:rFonts w:ascii="宋体" w:hAnsi="宋体" w:hint="eastAsia"/>
          <w:b/>
          <w:bCs/>
          <w:kern w:val="0"/>
        </w:rPr>
        <w:t>14</w:t>
      </w:r>
      <w:r>
        <w:rPr>
          <w:rFonts w:ascii="宋体" w:hAnsi="宋体" w:hint="eastAsia"/>
          <w:b/>
          <w:bCs/>
          <w:kern w:val="0"/>
        </w:rPr>
        <w:t>日交货，</w:t>
      </w:r>
    </w:p>
    <w:p w14:paraId="7DE2AE61" w14:textId="77777777" w:rsidR="003D6384" w:rsidRDefault="003D6384" w:rsidP="003D6384">
      <w:pPr>
        <w:widowControl/>
        <w:spacing w:line="340" w:lineRule="atLeast"/>
        <w:rPr>
          <w:kern w:val="0"/>
        </w:rPr>
      </w:pPr>
      <w:r>
        <w:rPr>
          <w:rFonts w:ascii="宋体" w:hAnsi="宋体" w:hint="eastAsia"/>
          <w:b/>
          <w:bCs/>
          <w:kern w:val="0"/>
        </w:rPr>
        <w:t>2</w:t>
      </w:r>
      <w:r>
        <w:rPr>
          <w:rFonts w:ascii="宋体" w:hAnsi="宋体" w:hint="eastAsia"/>
          <w:b/>
          <w:bCs/>
          <w:kern w:val="0"/>
        </w:rPr>
        <w:t>、质保期：自验收合格后</w:t>
      </w:r>
      <w:r>
        <w:rPr>
          <w:rFonts w:ascii="宋体" w:eastAsia="宋体" w:hAnsi="宋体" w:cs="宋体" w:hint="eastAsia"/>
          <w:color w:val="000000"/>
          <w:kern w:val="0"/>
          <w:sz w:val="22"/>
          <w:u w:val="single"/>
          <w:lang w:bidi="ar"/>
        </w:rPr>
        <w:t>布料保质期5年轨道保质期3年</w:t>
      </w:r>
    </w:p>
    <w:p w14:paraId="7C48CA14" w14:textId="77777777" w:rsidR="003D6384" w:rsidRDefault="003D6384" w:rsidP="003D6384">
      <w:pPr>
        <w:widowControl/>
        <w:spacing w:line="340" w:lineRule="atLeast"/>
        <w:rPr>
          <w:kern w:val="0"/>
        </w:rPr>
      </w:pPr>
      <w:r>
        <w:rPr>
          <w:rFonts w:ascii="宋体" w:hAnsi="宋体" w:hint="eastAsia"/>
          <w:b/>
          <w:bCs/>
          <w:kern w:val="0"/>
        </w:rPr>
        <w:t>3</w:t>
      </w:r>
      <w:r>
        <w:rPr>
          <w:rFonts w:ascii="宋体" w:hAnsi="宋体" w:hint="eastAsia"/>
          <w:b/>
          <w:bCs/>
          <w:kern w:val="0"/>
        </w:rPr>
        <w:t>、付款方式：</w:t>
      </w:r>
    </w:p>
    <w:p w14:paraId="0F7D5170" w14:textId="77777777" w:rsidR="003D6384" w:rsidRDefault="003D6384" w:rsidP="003D6384">
      <w:pPr>
        <w:widowControl/>
        <w:spacing w:line="340" w:lineRule="atLeast"/>
        <w:ind w:firstLine="420"/>
        <w:rPr>
          <w:kern w:val="0"/>
        </w:rPr>
      </w:pPr>
      <w:r>
        <w:rPr>
          <w:rFonts w:ascii="宋体" w:hAnsi="宋体" w:hint="eastAsia"/>
          <w:kern w:val="0"/>
        </w:rPr>
        <w:t>合同正式生效后</w:t>
      </w:r>
      <w:r>
        <w:rPr>
          <w:rFonts w:ascii="宋体" w:hAnsi="宋体" w:hint="eastAsia"/>
          <w:kern w:val="0"/>
          <w:u w:val="single"/>
        </w:rPr>
        <w:t xml:space="preserve"> 5</w:t>
      </w:r>
      <w:r>
        <w:rPr>
          <w:rFonts w:ascii="宋体" w:hAnsi="宋体" w:hint="eastAsia"/>
          <w:kern w:val="0"/>
        </w:rPr>
        <w:t>个工作日内，支付合同总价的</w:t>
      </w:r>
      <w:r>
        <w:rPr>
          <w:rFonts w:ascii="宋体" w:hAnsi="宋体" w:hint="eastAsia"/>
          <w:kern w:val="0"/>
          <w:u w:val="single"/>
        </w:rPr>
        <w:t xml:space="preserve"> 50</w:t>
      </w:r>
      <w:r>
        <w:rPr>
          <w:rFonts w:ascii="宋体" w:hAnsi="宋体" w:hint="eastAsia"/>
          <w:kern w:val="0"/>
        </w:rPr>
        <w:t>％；货物全部到货并调试验收通过后</w:t>
      </w:r>
      <w:r>
        <w:rPr>
          <w:rFonts w:ascii="宋体" w:hAnsi="宋体" w:hint="eastAsia"/>
          <w:kern w:val="0"/>
          <w:u w:val="single"/>
        </w:rPr>
        <w:t xml:space="preserve"> 5</w:t>
      </w:r>
      <w:r>
        <w:rPr>
          <w:rFonts w:ascii="宋体" w:hAnsi="宋体" w:hint="eastAsia"/>
          <w:kern w:val="0"/>
        </w:rPr>
        <w:t>个工作日内，支付合同总价的</w:t>
      </w:r>
      <w:r>
        <w:rPr>
          <w:rFonts w:ascii="宋体" w:hAnsi="宋体" w:hint="eastAsia"/>
          <w:kern w:val="0"/>
          <w:u w:val="single"/>
        </w:rPr>
        <w:t>50</w:t>
      </w:r>
      <w:r>
        <w:rPr>
          <w:rFonts w:ascii="宋体" w:hAnsi="宋体" w:hint="eastAsia"/>
          <w:kern w:val="0"/>
          <w:u w:val="single"/>
        </w:rPr>
        <w:t>％</w:t>
      </w:r>
      <w:r>
        <w:rPr>
          <w:rFonts w:ascii="宋体" w:hAnsi="宋体" w:hint="eastAsia"/>
          <w:kern w:val="0"/>
        </w:rPr>
        <w:t>。</w:t>
      </w:r>
    </w:p>
    <w:p w14:paraId="55A9E604" w14:textId="77777777" w:rsidR="003D6384" w:rsidRDefault="003D6384" w:rsidP="003D6384">
      <w:pPr>
        <w:widowControl/>
        <w:spacing w:line="340" w:lineRule="atLeast"/>
        <w:rPr>
          <w:kern w:val="0"/>
          <w:u w:val="single"/>
        </w:rPr>
      </w:pPr>
      <w:r>
        <w:rPr>
          <w:rFonts w:ascii="宋体" w:hAnsi="宋体" w:hint="eastAsia"/>
          <w:b/>
          <w:bCs/>
          <w:kern w:val="0"/>
        </w:rPr>
        <w:t>4</w:t>
      </w:r>
      <w:r>
        <w:rPr>
          <w:rFonts w:ascii="宋体" w:hAnsi="宋体" w:hint="eastAsia"/>
          <w:b/>
          <w:bCs/>
          <w:kern w:val="0"/>
        </w:rPr>
        <w:t>、验收要求：</w:t>
      </w:r>
      <w:r>
        <w:rPr>
          <w:rFonts w:ascii="宋体" w:hAnsi="宋体" w:hint="eastAsia"/>
          <w:b/>
          <w:bCs/>
          <w:kern w:val="0"/>
          <w:u w:val="single"/>
        </w:rPr>
        <w:t>一次性验收合格</w:t>
      </w:r>
    </w:p>
    <w:p w14:paraId="71EA075C" w14:textId="77777777" w:rsidR="003D6384" w:rsidRDefault="003D6384" w:rsidP="003D6384">
      <w:pPr>
        <w:widowControl/>
        <w:spacing w:line="340" w:lineRule="atLeast"/>
        <w:rPr>
          <w:kern w:val="0"/>
        </w:rPr>
      </w:pPr>
      <w:r>
        <w:rPr>
          <w:rFonts w:ascii="宋体" w:hAnsi="宋体" w:hint="eastAsia"/>
          <w:b/>
          <w:bCs/>
          <w:kern w:val="0"/>
        </w:rPr>
        <w:t>5</w:t>
      </w:r>
      <w:r>
        <w:rPr>
          <w:rFonts w:ascii="宋体" w:hAnsi="宋体" w:hint="eastAsia"/>
          <w:b/>
          <w:bCs/>
          <w:kern w:val="0"/>
        </w:rPr>
        <w:t>、售后服务要求</w:t>
      </w:r>
      <w:r>
        <w:rPr>
          <w:rFonts w:ascii="宋体" w:eastAsia="宋体" w:hAnsi="宋体" w:cs="宋体" w:hint="eastAsia"/>
          <w:color w:val="000000"/>
          <w:kern w:val="0"/>
          <w:sz w:val="22"/>
          <w:u w:val="single"/>
          <w:lang w:bidi="ar"/>
        </w:rPr>
        <w:t>布料保质期5年轨道保质期3年</w:t>
      </w:r>
    </w:p>
    <w:p w14:paraId="3A294171" w14:textId="77777777" w:rsidR="003D6384" w:rsidRDefault="003D6384" w:rsidP="003D6384">
      <w:pPr>
        <w:widowControl/>
        <w:spacing w:line="340" w:lineRule="atLeast"/>
        <w:rPr>
          <w:kern w:val="0"/>
        </w:rPr>
      </w:pPr>
    </w:p>
    <w:p w14:paraId="5BC070FA" w14:textId="77777777" w:rsidR="00240916" w:rsidRPr="003D6384" w:rsidRDefault="00240916" w:rsidP="0024091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00BB1A5D" w14:textId="77777777" w:rsidR="003D6384" w:rsidRDefault="003D6384">
      <w:pPr>
        <w:sectPr w:rsidR="003D6384" w:rsidSect="00FB0D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EF18B6" w14:textId="77777777" w:rsidR="003D6384" w:rsidRDefault="003D6384" w:rsidP="003D6384">
      <w:pPr>
        <w:pStyle w:val="1"/>
        <w:spacing w:line="600" w:lineRule="exact"/>
        <w:rPr>
          <w:rFonts w:ascii="宋体" w:eastAsia="宋体" w:hAnsi="宋体"/>
          <w:spacing w:val="-10"/>
          <w:lang w:val="zh-CN"/>
        </w:rPr>
      </w:pPr>
      <w:bookmarkStart w:id="0" w:name="_Toc4577248"/>
      <w:bookmarkStart w:id="1" w:name="_Toc143520505"/>
      <w:bookmarkStart w:id="2" w:name="_Toc370130732"/>
      <w:bookmarkStart w:id="3" w:name="_Toc97352428"/>
      <w:bookmarkStart w:id="4" w:name="_Toc161306466"/>
      <w:r>
        <w:rPr>
          <w:rFonts w:ascii="宋体" w:eastAsia="宋体" w:hAnsi="宋体" w:hint="eastAsia"/>
          <w:spacing w:val="-10"/>
          <w:lang w:val="zh-CN"/>
        </w:rPr>
        <w:lastRenderedPageBreak/>
        <w:t>法</w:t>
      </w:r>
      <w:r>
        <w:rPr>
          <w:rFonts w:ascii="宋体" w:eastAsia="宋体" w:hAnsi="宋体" w:hint="eastAsia"/>
          <w:spacing w:val="-10"/>
        </w:rPr>
        <w:t>定</w:t>
      </w:r>
      <w:r>
        <w:rPr>
          <w:rFonts w:ascii="宋体" w:eastAsia="宋体" w:hAnsi="宋体" w:hint="eastAsia"/>
          <w:spacing w:val="-10"/>
          <w:lang w:val="zh-CN"/>
        </w:rPr>
        <w:t>代表人授权书</w:t>
      </w:r>
      <w:bookmarkEnd w:id="0"/>
      <w:bookmarkEnd w:id="1"/>
      <w:bookmarkEnd w:id="2"/>
      <w:bookmarkEnd w:id="3"/>
      <w:bookmarkEnd w:id="4"/>
    </w:p>
    <w:p w14:paraId="0393B711" w14:textId="77777777" w:rsidR="003D6384" w:rsidRDefault="003D6384" w:rsidP="003D6384">
      <w:pPr>
        <w:pStyle w:val="a3"/>
        <w:spacing w:before="156" w:after="156" w:line="440" w:lineRule="exact"/>
        <w:jc w:val="center"/>
        <w:rPr>
          <w:rFonts w:hAnsi="宋体"/>
          <w:b/>
        </w:rPr>
      </w:pPr>
    </w:p>
    <w:p w14:paraId="54E2C7F3" w14:textId="77777777" w:rsidR="003D6384" w:rsidRDefault="003D6384" w:rsidP="003D6384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本授权书声明：注册于</w:t>
      </w:r>
      <w:r>
        <w:rPr>
          <w:rFonts w:ascii="宋体" w:hAnsi="宋体" w:cs="宋体"/>
          <w:szCs w:val="21"/>
          <w:lang w:val="zh-CN"/>
        </w:rPr>
        <w:t>________________________</w:t>
      </w:r>
      <w:r>
        <w:rPr>
          <w:rFonts w:ascii="宋体" w:hAnsi="宋体" w:cs="宋体" w:hint="eastAsia"/>
          <w:szCs w:val="21"/>
          <w:lang w:val="zh-CN"/>
        </w:rPr>
        <w:t>的</w:t>
      </w:r>
      <w:r>
        <w:rPr>
          <w:rFonts w:ascii="宋体" w:hAnsi="宋体" w:cs="宋体"/>
          <w:szCs w:val="21"/>
          <w:lang w:val="zh-CN"/>
        </w:rPr>
        <w:t>________________________</w:t>
      </w:r>
      <w:r>
        <w:rPr>
          <w:rFonts w:ascii="宋体" w:hAnsi="宋体" w:cs="宋体" w:hint="eastAsia"/>
          <w:szCs w:val="21"/>
          <w:lang w:val="zh-CN"/>
        </w:rPr>
        <w:t>公司的下面签字的</w:t>
      </w:r>
      <w:r>
        <w:rPr>
          <w:rFonts w:ascii="宋体" w:hAnsi="宋体" w:cs="宋体"/>
          <w:szCs w:val="21"/>
          <w:lang w:val="zh-CN"/>
        </w:rPr>
        <w:t>_________________</w:t>
      </w:r>
      <w:r>
        <w:rPr>
          <w:rFonts w:ascii="宋体" w:hAnsi="宋体" w:cs="宋体" w:hint="eastAsia"/>
          <w:szCs w:val="21"/>
          <w:lang w:val="zh-CN"/>
        </w:rPr>
        <w:t>（法人代表姓名），代表本公司授权下面签字的</w:t>
      </w:r>
      <w:r>
        <w:rPr>
          <w:rFonts w:ascii="宋体" w:hAnsi="宋体" w:cs="宋体"/>
          <w:szCs w:val="21"/>
          <w:lang w:val="zh-CN"/>
        </w:rPr>
        <w:t>______________________</w:t>
      </w:r>
      <w:r>
        <w:rPr>
          <w:rFonts w:ascii="宋体" w:hAnsi="宋体" w:cs="宋体" w:hint="eastAsia"/>
          <w:szCs w:val="21"/>
          <w:lang w:val="zh-CN"/>
        </w:rPr>
        <w:t>（被授权人的姓名、职务）为本公司的合法代理人，就</w:t>
      </w:r>
      <w:r>
        <w:rPr>
          <w:rFonts w:ascii="宋体" w:hAnsi="宋体" w:cs="宋体"/>
          <w:szCs w:val="21"/>
          <w:lang w:val="zh-CN"/>
        </w:rPr>
        <w:t>__________________</w:t>
      </w:r>
      <w:r>
        <w:rPr>
          <w:rFonts w:ascii="宋体" w:hAnsi="宋体" w:cs="宋体" w:hint="eastAsia"/>
          <w:szCs w:val="21"/>
          <w:lang w:val="zh-CN"/>
        </w:rPr>
        <w:t>（项目名称）投标及合同的执行、完成和保修，以本公司名义处理一切与之有关的事务。</w:t>
      </w:r>
    </w:p>
    <w:p w14:paraId="1B1DA363" w14:textId="77777777" w:rsidR="003D6384" w:rsidRDefault="003D6384" w:rsidP="003D6384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/>
          <w:szCs w:val="21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本授权书于</w:t>
      </w:r>
      <w:r>
        <w:rPr>
          <w:rFonts w:ascii="宋体" w:hAnsi="宋体" w:cs="宋体"/>
          <w:szCs w:val="21"/>
          <w:lang w:val="zh-CN"/>
        </w:rPr>
        <w:t>______</w:t>
      </w:r>
      <w:r>
        <w:rPr>
          <w:rFonts w:ascii="宋体" w:hAnsi="宋体" w:cs="宋体" w:hint="eastAsia"/>
          <w:szCs w:val="21"/>
          <w:lang w:val="zh-CN"/>
        </w:rPr>
        <w:t>年</w:t>
      </w:r>
      <w:r>
        <w:rPr>
          <w:rFonts w:ascii="宋体" w:hAnsi="宋体" w:cs="宋体"/>
          <w:szCs w:val="21"/>
          <w:lang w:val="zh-CN"/>
        </w:rPr>
        <w:t>____</w:t>
      </w:r>
      <w:r>
        <w:rPr>
          <w:rFonts w:ascii="宋体" w:hAnsi="宋体" w:cs="宋体" w:hint="eastAsia"/>
          <w:szCs w:val="21"/>
          <w:lang w:val="zh-CN"/>
        </w:rPr>
        <w:t>月</w:t>
      </w:r>
      <w:r>
        <w:rPr>
          <w:rFonts w:ascii="宋体" w:hAnsi="宋体" w:cs="宋体"/>
          <w:szCs w:val="21"/>
          <w:lang w:val="zh-CN"/>
        </w:rPr>
        <w:t>_____</w:t>
      </w:r>
      <w:r>
        <w:rPr>
          <w:rFonts w:ascii="宋体" w:hAnsi="宋体" w:cs="宋体" w:hint="eastAsia"/>
          <w:szCs w:val="21"/>
          <w:lang w:val="zh-CN"/>
        </w:rPr>
        <w:t>日签字生效，特此声明。</w:t>
      </w:r>
    </w:p>
    <w:p w14:paraId="5B11D08D" w14:textId="77777777" w:rsidR="003D6384" w:rsidRDefault="003D6384" w:rsidP="003D6384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（附法人</w:t>
      </w:r>
      <w:r>
        <w:rPr>
          <w:rFonts w:ascii="宋体" w:hAnsi="宋体" w:cs="宋体"/>
          <w:szCs w:val="21"/>
          <w:lang w:val="zh-CN"/>
        </w:rPr>
        <w:t>及</w:t>
      </w:r>
      <w:r>
        <w:rPr>
          <w:rFonts w:ascii="宋体" w:hAnsi="宋体" w:cs="宋体" w:hint="eastAsia"/>
          <w:szCs w:val="21"/>
          <w:lang w:val="zh-CN"/>
        </w:rPr>
        <w:t>被授权人身份证复印件）</w:t>
      </w:r>
    </w:p>
    <w:p w14:paraId="557A84EB" w14:textId="77777777" w:rsidR="003D6384" w:rsidRDefault="003D6384" w:rsidP="003D6384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</w:p>
    <w:p w14:paraId="584A0117" w14:textId="77777777" w:rsidR="003D6384" w:rsidRDefault="003D6384" w:rsidP="003D6384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</w:p>
    <w:p w14:paraId="2A18A167" w14:textId="77777777" w:rsidR="003D6384" w:rsidRDefault="003D6384" w:rsidP="003D6384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/>
          <w:szCs w:val="21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法人代表签字、盖章</w:t>
      </w:r>
      <w:r>
        <w:rPr>
          <w:rFonts w:ascii="宋体" w:hAnsi="宋体" w:cs="宋体"/>
          <w:szCs w:val="21"/>
          <w:lang w:val="zh-CN"/>
        </w:rPr>
        <w:t>:____________________________</w:t>
      </w:r>
    </w:p>
    <w:p w14:paraId="0DF4C24A" w14:textId="77777777" w:rsidR="003D6384" w:rsidRDefault="003D6384" w:rsidP="003D6384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/>
          <w:szCs w:val="21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代理人（被授权人）签字：</w:t>
      </w:r>
      <w:r>
        <w:rPr>
          <w:rFonts w:ascii="宋体" w:hAnsi="宋体" w:cs="宋体"/>
          <w:szCs w:val="21"/>
          <w:lang w:val="zh-CN"/>
        </w:rPr>
        <w:t>_________________</w:t>
      </w:r>
    </w:p>
    <w:p w14:paraId="01CE4A82" w14:textId="77777777" w:rsidR="003D6384" w:rsidRDefault="003D6384" w:rsidP="003D6384"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投标人名称（盖公章）：</w:t>
      </w:r>
      <w:r>
        <w:rPr>
          <w:rFonts w:ascii="宋体" w:hAnsi="宋体" w:cs="宋体"/>
          <w:szCs w:val="21"/>
          <w:lang w:val="zh-CN"/>
        </w:rPr>
        <w:t>________________________</w:t>
      </w:r>
    </w:p>
    <w:p w14:paraId="620D047D" w14:textId="77777777" w:rsidR="003D6384" w:rsidRDefault="003D6384" w:rsidP="003D6384"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地址：</w:t>
      </w:r>
      <w:r>
        <w:rPr>
          <w:rFonts w:ascii="宋体" w:hAnsi="宋体" w:cs="宋体"/>
          <w:szCs w:val="21"/>
          <w:lang w:val="zh-CN"/>
        </w:rPr>
        <w:t>_______________________________________</w:t>
      </w:r>
    </w:p>
    <w:p w14:paraId="28721026" w14:textId="77777777" w:rsidR="003D6384" w:rsidRDefault="003D6384" w:rsidP="003D6384">
      <w:pPr>
        <w:pStyle w:val="a3"/>
        <w:spacing w:before="156" w:after="156" w:line="480" w:lineRule="exact"/>
        <w:ind w:firstLine="420"/>
        <w:rPr>
          <w:rFonts w:hAnsi="宋体"/>
          <w:sz w:val="21"/>
          <w:szCs w:val="21"/>
        </w:rPr>
      </w:pPr>
      <w:r>
        <w:rPr>
          <w:rFonts w:hAnsi="宋体" w:cs="宋体" w:hint="eastAsia"/>
          <w:sz w:val="21"/>
          <w:szCs w:val="21"/>
          <w:lang w:val="zh-CN"/>
        </w:rPr>
        <w:t>日期：202    年</w:t>
      </w:r>
      <w:r>
        <w:rPr>
          <w:rFonts w:hAnsi="宋体" w:cs="宋体"/>
          <w:sz w:val="21"/>
          <w:szCs w:val="21"/>
          <w:lang w:val="zh-CN"/>
        </w:rPr>
        <w:t xml:space="preserve">    </w:t>
      </w:r>
      <w:r>
        <w:rPr>
          <w:rFonts w:hAnsi="宋体" w:cs="宋体" w:hint="eastAsia"/>
          <w:sz w:val="21"/>
          <w:szCs w:val="21"/>
          <w:lang w:val="zh-CN"/>
        </w:rPr>
        <w:t>月</w:t>
      </w:r>
      <w:r>
        <w:rPr>
          <w:rFonts w:hAnsi="宋体" w:cs="宋体"/>
          <w:sz w:val="21"/>
          <w:szCs w:val="21"/>
          <w:lang w:val="zh-CN"/>
        </w:rPr>
        <w:t xml:space="preserve">     </w:t>
      </w:r>
      <w:r>
        <w:rPr>
          <w:rFonts w:hAnsi="宋体" w:cs="宋体" w:hint="eastAsia"/>
          <w:sz w:val="21"/>
          <w:szCs w:val="21"/>
          <w:lang w:val="zh-CN"/>
        </w:rPr>
        <w:t>日</w:t>
      </w:r>
    </w:p>
    <w:p w14:paraId="3AE23907" w14:textId="77777777" w:rsidR="003D6384" w:rsidRDefault="003D6384">
      <w:pPr>
        <w:sectPr w:rsidR="003D6384" w:rsidSect="00FB0D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3B2965D" w14:textId="77777777" w:rsidR="003D6384" w:rsidRDefault="003D6384" w:rsidP="003D6384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453F38F0" w14:textId="77777777" w:rsidR="003D6384" w:rsidRDefault="003D6384" w:rsidP="003D6384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25783026" w14:textId="77777777" w:rsidR="003D6384" w:rsidRDefault="003D6384" w:rsidP="003D638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    </w:t>
      </w:r>
    </w:p>
    <w:p w14:paraId="0EDBD6EF" w14:textId="77777777" w:rsidR="003D6384" w:rsidRDefault="003D6384" w:rsidP="003D638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（响应单位全称）</w:t>
      </w:r>
      <w:r>
        <w:rPr>
          <w:rFonts w:ascii="宋体" w:hAnsi="宋体" w:hint="eastAsia"/>
          <w:sz w:val="24"/>
        </w:rPr>
        <w:t>授权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>（响应单位代表姓名）（职务、职称）</w:t>
      </w:r>
      <w:r>
        <w:rPr>
          <w:rFonts w:ascii="宋体" w:hAnsi="宋体" w:hint="eastAsia"/>
          <w:sz w:val="24"/>
        </w:rPr>
        <w:t>为全权代表，参加贵方组织的</w:t>
      </w:r>
      <w:r>
        <w:rPr>
          <w:rFonts w:ascii="宋体" w:hAnsi="宋体" w:hint="eastAsia"/>
          <w:sz w:val="24"/>
          <w:u w:val="single"/>
        </w:rPr>
        <w:t>（项目编号、项目名称）</w:t>
      </w:r>
      <w:r>
        <w:rPr>
          <w:rFonts w:ascii="宋体" w:hAnsi="宋体" w:hint="eastAsia"/>
          <w:sz w:val="24"/>
        </w:rPr>
        <w:t>采购的有关活动，并对</w:t>
      </w:r>
    </w:p>
    <w:p w14:paraId="22D139FC" w14:textId="77777777" w:rsidR="003D6384" w:rsidRDefault="003D6384" w:rsidP="003D638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服务进行响应。为此：</w:t>
      </w:r>
    </w:p>
    <w:p w14:paraId="4FAA4400" w14:textId="77777777" w:rsidR="003D6384" w:rsidRDefault="003D6384" w:rsidP="003D6384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51FF8A77" w14:textId="77777777" w:rsidR="003D6384" w:rsidRDefault="003D6384" w:rsidP="003D6384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我方的报价为（大写）：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元整人民币，服务期限为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。</w:t>
      </w:r>
    </w:p>
    <w:p w14:paraId="536FE899" w14:textId="77777777" w:rsidR="003D6384" w:rsidRDefault="003D6384" w:rsidP="003D6384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我方保证遵守报价须知中的有关规定。</w:t>
      </w:r>
    </w:p>
    <w:p w14:paraId="073B089B" w14:textId="77777777" w:rsidR="003D6384" w:rsidRDefault="003D6384" w:rsidP="003D6384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7EC5DFAC" w14:textId="77777777" w:rsidR="003D6384" w:rsidRDefault="003D6384" w:rsidP="003D6384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0822C0A0" w14:textId="77777777" w:rsidR="003D6384" w:rsidRDefault="003D6384" w:rsidP="003D6384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我方愿意履行自己在响应文件中的全部承诺和责任。</w:t>
      </w:r>
    </w:p>
    <w:p w14:paraId="38446669" w14:textId="77777777" w:rsidR="003D6384" w:rsidRDefault="003D6384" w:rsidP="003D6384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本响应文件自响应截止时间之日起</w:t>
      </w:r>
      <w:r>
        <w:rPr>
          <w:rFonts w:ascii="宋体" w:hAnsi="宋体" w:hint="eastAsia"/>
          <w:sz w:val="24"/>
        </w:rPr>
        <w:t>90</w:t>
      </w:r>
      <w:r>
        <w:rPr>
          <w:rFonts w:ascii="宋体" w:hAnsi="宋体" w:hint="eastAsia"/>
          <w:sz w:val="24"/>
        </w:rPr>
        <w:t>个日历日内有效。</w:t>
      </w:r>
    </w:p>
    <w:p w14:paraId="33198B09" w14:textId="77777777" w:rsidR="003D6384" w:rsidRDefault="003D6384" w:rsidP="003D6384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与本项目有关的一切往来通讯请寄：</w:t>
      </w:r>
    </w:p>
    <w:p w14:paraId="75F79748" w14:textId="77777777" w:rsidR="003D6384" w:rsidRDefault="003D6384" w:rsidP="003D6384">
      <w:pPr>
        <w:spacing w:line="360" w:lineRule="auto"/>
        <w:ind w:left="525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地址：</w:t>
      </w:r>
    </w:p>
    <w:p w14:paraId="36739C25" w14:textId="77777777" w:rsidR="003D6384" w:rsidRDefault="003D6384" w:rsidP="003D6384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邮编：</w:t>
      </w:r>
      <w:r>
        <w:rPr>
          <w:rFonts w:ascii="宋体" w:hAnsi="宋体" w:hint="eastAsia"/>
          <w:sz w:val="24"/>
        </w:rPr>
        <w:t xml:space="preserve"> </w:t>
      </w:r>
    </w:p>
    <w:p w14:paraId="0C39FC01" w14:textId="77777777" w:rsidR="003D6384" w:rsidRDefault="003D6384" w:rsidP="003D6384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</w:rPr>
        <w:t xml:space="preserve"> </w:t>
      </w:r>
    </w:p>
    <w:p w14:paraId="27856D8F" w14:textId="77777777" w:rsidR="003D6384" w:rsidRDefault="003D6384" w:rsidP="003D6384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传真：</w:t>
      </w:r>
    </w:p>
    <w:p w14:paraId="44C8CD75" w14:textId="77777777" w:rsidR="003D6384" w:rsidRDefault="003D6384" w:rsidP="003D6384">
      <w:pPr>
        <w:pStyle w:val="a5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响应单位代表签字：</w:t>
      </w:r>
    </w:p>
    <w:p w14:paraId="667ED86B" w14:textId="77777777" w:rsidR="003D6384" w:rsidRDefault="003D6384" w:rsidP="003D6384">
      <w:pPr>
        <w:pStyle w:val="a5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响应单位名称（盖公章）：</w:t>
      </w:r>
    </w:p>
    <w:p w14:paraId="2B4175B0" w14:textId="77777777" w:rsidR="003D6384" w:rsidRDefault="003D6384" w:rsidP="003D6384">
      <w:pPr>
        <w:pStyle w:val="a5"/>
        <w:spacing w:line="360" w:lineRule="auto"/>
        <w:ind w:leftChars="400" w:left="840" w:firstLineChars="1500" w:firstLine="3600"/>
        <w:rPr>
          <w:rFonts w:ascii="宋体" w:hAnsi="宋体"/>
          <w:sz w:val="24"/>
        </w:rPr>
        <w:sectPr w:rsidR="003D6384" w:rsidSect="00FB0D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4"/>
        </w:rPr>
        <w:t>日     期：</w:t>
      </w:r>
    </w:p>
    <w:p w14:paraId="094C9B3C" w14:textId="77777777" w:rsidR="003D6384" w:rsidRDefault="003D6384" w:rsidP="003D6384">
      <w:pPr>
        <w:pStyle w:val="a5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</w:p>
    <w:p w14:paraId="5AEC0C69" w14:textId="77777777" w:rsidR="003D6384" w:rsidRDefault="003D6384" w:rsidP="003D6384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>
        <w:rPr>
          <w:rFonts w:ascii="华文宋体" w:eastAsia="华文宋体" w:hAnsi="华文宋体" w:cs="宋体" w:hint="eastAsia"/>
          <w:b/>
          <w:kern w:val="0"/>
          <w:sz w:val="28"/>
          <w:szCs w:val="28"/>
        </w:rPr>
        <w:t>报价单（服务）</w:t>
      </w:r>
    </w:p>
    <w:p w14:paraId="2CA4FA27" w14:textId="77777777" w:rsidR="003D6384" w:rsidRDefault="003D6384" w:rsidP="003D6384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致</w:t>
      </w:r>
      <w:r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501D741F" w14:textId="77777777" w:rsidR="003D6384" w:rsidRDefault="003D6384" w:rsidP="003D6384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>
        <w:rPr>
          <w:rFonts w:ascii="华文宋体" w:eastAsia="华文宋体" w:hAnsi="华文宋体"/>
          <w:sz w:val="24"/>
          <w:szCs w:val="24"/>
        </w:rPr>
        <w:t>报价</w:t>
      </w:r>
      <w:r>
        <w:rPr>
          <w:rFonts w:ascii="华文宋体" w:eastAsia="华文宋体" w:hAnsi="华文宋体" w:hint="eastAsia"/>
          <w:sz w:val="24"/>
          <w:szCs w:val="24"/>
        </w:rPr>
        <w:t>文件，</w:t>
      </w:r>
      <w:r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14FCADD2" w14:textId="77777777" w:rsidR="003D6384" w:rsidRDefault="003D6384" w:rsidP="003D6384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>
        <w:rPr>
          <w:rFonts w:ascii="华文宋体" w:eastAsia="华文宋体" w:hAnsi="华文宋体" w:hint="eastAsia"/>
          <w:sz w:val="24"/>
          <w:szCs w:val="24"/>
        </w:rPr>
        <w:t>，并授权本单位职工</w:t>
      </w:r>
      <w:r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该货物报价及履约代表，负责该项目的一切相关事宜，并提供相关的资质证明材料（如有见附件）。</w:t>
      </w:r>
    </w:p>
    <w:p w14:paraId="3CA4FBA0" w14:textId="77777777" w:rsidR="003D6384" w:rsidRDefault="003D6384" w:rsidP="003D6384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14:paraId="2055F4A8" w14:textId="77777777" w:rsidR="003D6384" w:rsidRDefault="003D6384" w:rsidP="003D6384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14:paraId="1C97881B" w14:textId="77777777" w:rsidR="003D6384" w:rsidRDefault="003D6384" w:rsidP="003D6384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14:paraId="7C4D3AB0" w14:textId="77777777" w:rsidR="003D6384" w:rsidRDefault="003D6384" w:rsidP="003D638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39D16BB2" w14:textId="77777777" w:rsidR="003D6384" w:rsidRDefault="003D6384" w:rsidP="003D638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321D6BF3" w14:textId="77777777" w:rsidR="003D6384" w:rsidRDefault="003D6384" w:rsidP="003D638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2DC30C6A" w14:textId="77777777" w:rsidR="003D6384" w:rsidRDefault="003D6384" w:rsidP="003D638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2EC00EC2" w14:textId="77777777" w:rsidR="003D6384" w:rsidRDefault="003D6384" w:rsidP="003D638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>
        <w:rPr>
          <w:rFonts w:ascii="华文宋体" w:eastAsia="华文宋体" w:hAnsi="华文宋体" w:cs="Arial"/>
          <w:sz w:val="24"/>
          <w:szCs w:val="24"/>
        </w:rPr>
        <w:t xml:space="preserve">  </w:t>
      </w:r>
      <w:r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1902F08F" w14:textId="77777777" w:rsidR="003D6384" w:rsidRDefault="003D6384" w:rsidP="003D638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14:paraId="20D36DC0" w14:textId="77777777" w:rsidR="003D6384" w:rsidRDefault="003D6384" w:rsidP="003D638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法定地址：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14:paraId="6A262362" w14:textId="77777777" w:rsidR="003D6384" w:rsidRDefault="003D6384" w:rsidP="003D638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日    期：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  <w:szCs w:val="24"/>
        </w:rPr>
        <w:t>年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  <w:szCs w:val="24"/>
        </w:rPr>
        <w:t>月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54284F20" w14:textId="77777777" w:rsidR="003D6384" w:rsidRDefault="003D6384" w:rsidP="003D638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29706760" w14:textId="77777777" w:rsidR="00CF0729" w:rsidRPr="003D6384" w:rsidRDefault="00CF0729"/>
    <w:sectPr w:rsidR="00CF0729" w:rsidRPr="003D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2F3C"/>
    <w:multiLevelType w:val="singleLevel"/>
    <w:tmpl w:val="59F92F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902645940">
    <w:abstractNumId w:val="0"/>
  </w:num>
  <w:num w:numId="2" w16cid:durableId="208792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3A"/>
    <w:rsid w:val="00240916"/>
    <w:rsid w:val="003D6384"/>
    <w:rsid w:val="004C193A"/>
    <w:rsid w:val="00C64859"/>
    <w:rsid w:val="00CF0729"/>
    <w:rsid w:val="00FB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4646"/>
  <w15:docId w15:val="{E7F95382-FE7B-404B-80E1-83DAE2E9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93A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9"/>
    <w:qFormat/>
    <w:rsid w:val="003D6384"/>
    <w:pPr>
      <w:autoSpaceDE w:val="0"/>
      <w:autoSpaceDN w:val="0"/>
      <w:adjustRightInd w:val="0"/>
      <w:spacing w:line="360" w:lineRule="auto"/>
      <w:jc w:val="center"/>
      <w:outlineLvl w:val="0"/>
    </w:pPr>
    <w:rPr>
      <w:rFonts w:ascii="Times New Roman" w:eastAsia="隶书" w:hAnsi="Times New Roman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38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sid w:val="003D6384"/>
    <w:rPr>
      <w:rFonts w:ascii="Times New Roman" w:eastAsia="隶书" w:hAnsi="Times New Roman" w:cs="Times New Roman"/>
      <w:b/>
      <w:bCs/>
      <w:kern w:val="0"/>
      <w:sz w:val="36"/>
      <w:szCs w:val="36"/>
    </w:rPr>
  </w:style>
  <w:style w:type="paragraph" w:styleId="a3">
    <w:name w:val="Plain Text"/>
    <w:basedOn w:val="a"/>
    <w:link w:val="a4"/>
    <w:autoRedefine/>
    <w:uiPriority w:val="99"/>
    <w:qFormat/>
    <w:rsid w:val="003D6384"/>
    <w:pPr>
      <w:spacing w:beforeLines="50" w:afterLines="50" w:line="400" w:lineRule="exact"/>
    </w:pPr>
    <w:rPr>
      <w:rFonts w:ascii="宋体" w:eastAsiaTheme="minorEastAsia" w:hAnsi="Courier New" w:cstheme="minorBidi"/>
      <w:sz w:val="24"/>
      <w:szCs w:val="24"/>
    </w:rPr>
  </w:style>
  <w:style w:type="character" w:customStyle="1" w:styleId="a4">
    <w:name w:val="纯文本 字符"/>
    <w:basedOn w:val="a0"/>
    <w:link w:val="a3"/>
    <w:uiPriority w:val="99"/>
    <w:qFormat/>
    <w:rsid w:val="003D6384"/>
    <w:rPr>
      <w:rFonts w:ascii="宋体" w:hAnsi="Courier New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3D638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ody Text"/>
    <w:basedOn w:val="a"/>
    <w:link w:val="a6"/>
    <w:qFormat/>
    <w:rsid w:val="003D6384"/>
    <w:pPr>
      <w:spacing w:after="120"/>
    </w:pPr>
    <w:rPr>
      <w:rFonts w:ascii="Calibri" w:eastAsia="宋体" w:hAnsi="Calibri" w:cs="Calibri"/>
      <w:szCs w:val="21"/>
    </w:rPr>
  </w:style>
  <w:style w:type="character" w:customStyle="1" w:styleId="a6">
    <w:name w:val="正文文本 字符"/>
    <w:basedOn w:val="a0"/>
    <w:link w:val="a5"/>
    <w:rsid w:val="003D6384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译萱 谢</cp:lastModifiedBy>
  <cp:revision>2</cp:revision>
  <dcterms:created xsi:type="dcterms:W3CDTF">2024-03-25T09:07:00Z</dcterms:created>
  <dcterms:modified xsi:type="dcterms:W3CDTF">2024-03-25T09:07:00Z</dcterms:modified>
</cp:coreProperties>
</file>