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EE" w:rsidRDefault="000421EE" w:rsidP="000421EE">
      <w:pPr>
        <w:widowControl/>
        <w:spacing w:line="336" w:lineRule="auto"/>
        <w:ind w:firstLineChars="200" w:firstLine="561"/>
        <w:jc w:val="center"/>
        <w:rPr>
          <w:rFonts w:ascii="华文宋体" w:eastAsia="华文宋体" w:hAnsi="华文宋体" w:cs="宋体"/>
          <w:b/>
          <w:bCs/>
          <w:kern w:val="0"/>
          <w:sz w:val="28"/>
          <w:szCs w:val="28"/>
        </w:rPr>
      </w:pPr>
      <w:r>
        <w:rPr>
          <w:rFonts w:ascii="华文宋体" w:eastAsia="华文宋体" w:hAnsi="华文宋体" w:cs="宋体" w:hint="eastAsia"/>
          <w:b/>
          <w:bCs/>
          <w:kern w:val="0"/>
          <w:sz w:val="28"/>
          <w:szCs w:val="28"/>
        </w:rPr>
        <w:t>比选公告</w:t>
      </w:r>
    </w:p>
    <w:p w:rsidR="000421EE" w:rsidRDefault="0041331D" w:rsidP="000421EE">
      <w:pPr>
        <w:widowControl/>
        <w:spacing w:line="336" w:lineRule="auto"/>
        <w:ind w:firstLineChars="200" w:firstLine="480"/>
        <w:jc w:val="left"/>
        <w:rPr>
          <w:rFonts w:ascii="华文宋体" w:eastAsia="华文宋体" w:hAnsi="华文宋体" w:cs="宋体"/>
          <w:kern w:val="0"/>
          <w:sz w:val="24"/>
          <w:szCs w:val="24"/>
        </w:rPr>
      </w:pPr>
      <w:r>
        <w:rPr>
          <w:rFonts w:ascii="华文宋体" w:eastAsia="华文宋体" w:hAnsi="华文宋体" w:cs="宋体" w:hint="eastAsia"/>
          <w:kern w:val="0"/>
          <w:sz w:val="24"/>
          <w:szCs w:val="24"/>
        </w:rPr>
        <w:t>上海市经济管理学校</w:t>
      </w:r>
      <w:r w:rsidR="00F96A20" w:rsidRPr="00187FBF">
        <w:rPr>
          <w:rFonts w:ascii="宋体" w:hAnsi="宋体" w:hint="eastAsia"/>
          <w:kern w:val="0"/>
          <w:sz w:val="24"/>
          <w:szCs w:val="24"/>
        </w:rPr>
        <w:t>教室办公室空调移机</w:t>
      </w:r>
      <w:r w:rsidR="000421EE" w:rsidRPr="00143BFC">
        <w:rPr>
          <w:rFonts w:ascii="华文宋体" w:eastAsia="华文宋体" w:hAnsi="华文宋体" w:cs="宋体" w:hint="eastAsia"/>
          <w:kern w:val="0"/>
          <w:sz w:val="24"/>
          <w:szCs w:val="24"/>
        </w:rPr>
        <w:t>，</w:t>
      </w:r>
      <w:r w:rsidR="000421EE">
        <w:rPr>
          <w:rFonts w:ascii="华文宋体" w:eastAsia="华文宋体" w:hAnsi="华文宋体" w:cs="宋体" w:hint="eastAsia"/>
          <w:kern w:val="0"/>
          <w:sz w:val="24"/>
          <w:szCs w:val="24"/>
        </w:rPr>
        <w:t>潜在报价单位就以下采购项目（详见服务需求内容）进行一次性报价（</w:t>
      </w:r>
      <w:r w:rsidR="000421EE">
        <w:rPr>
          <w:rFonts w:ascii="华文宋体" w:eastAsia="华文宋体" w:hAnsi="华文宋体" w:cs="宋体"/>
          <w:kern w:val="0"/>
          <w:sz w:val="24"/>
          <w:szCs w:val="24"/>
        </w:rPr>
        <w:t>包括产品运输、安装、调试、税费等交付使用前可能发生的所有费用</w:t>
      </w:r>
      <w:r w:rsidR="000421EE">
        <w:rPr>
          <w:rFonts w:ascii="华文宋体" w:eastAsia="华文宋体" w:hAnsi="华文宋体" w:cs="宋体" w:hint="eastAsia"/>
          <w:kern w:val="0"/>
          <w:sz w:val="24"/>
          <w:szCs w:val="24"/>
        </w:rPr>
        <w:t>），提供</w:t>
      </w:r>
      <w:r w:rsidR="000421EE">
        <w:rPr>
          <w:rFonts w:ascii="华文宋体" w:eastAsia="华文宋体" w:hAnsi="华文宋体" w:cs="宋体"/>
          <w:kern w:val="0"/>
          <w:sz w:val="24"/>
          <w:szCs w:val="24"/>
        </w:rPr>
        <w:t>符合</w:t>
      </w:r>
      <w:r w:rsidR="000421EE">
        <w:rPr>
          <w:rFonts w:ascii="华文宋体" w:eastAsia="华文宋体" w:hAnsi="华文宋体" w:cs="宋体" w:hint="eastAsia"/>
          <w:kern w:val="0"/>
          <w:sz w:val="24"/>
          <w:szCs w:val="24"/>
        </w:rPr>
        <w:t>现行</w:t>
      </w:r>
      <w:r w:rsidR="000421EE">
        <w:rPr>
          <w:rFonts w:ascii="华文宋体" w:eastAsia="华文宋体" w:hAnsi="华文宋体" w:cs="宋体"/>
          <w:kern w:val="0"/>
          <w:sz w:val="24"/>
          <w:szCs w:val="24"/>
        </w:rPr>
        <w:t>国家标准和厂方标准的</w:t>
      </w:r>
      <w:r w:rsidR="000421EE">
        <w:rPr>
          <w:rFonts w:ascii="华文宋体" w:eastAsia="华文宋体" w:hAnsi="华文宋体" w:cs="宋体" w:hint="eastAsia"/>
          <w:kern w:val="0"/>
          <w:sz w:val="24"/>
          <w:szCs w:val="24"/>
        </w:rPr>
        <w:t>服务。</w:t>
      </w:r>
    </w:p>
    <w:p w:rsidR="000421EE" w:rsidRDefault="000421EE" w:rsidP="000421EE">
      <w:pPr>
        <w:widowControl/>
        <w:spacing w:line="360" w:lineRule="auto"/>
        <w:ind w:firstLineChars="200" w:firstLine="480"/>
        <w:jc w:val="left"/>
        <w:rPr>
          <w:rFonts w:ascii="华文宋体" w:eastAsia="华文宋体" w:hAnsi="华文宋体"/>
          <w:sz w:val="24"/>
        </w:rPr>
      </w:pPr>
      <w:r>
        <w:rPr>
          <w:rFonts w:ascii="华文宋体" w:eastAsia="华文宋体" w:hAnsi="华文宋体" w:hint="eastAsia"/>
          <w:sz w:val="24"/>
        </w:rPr>
        <w:t>报价单位须遵守国家采购管理的相关法律法规及上海市经济管理学校采购管理的相关规定。学校将对报价文件组织评审，确定成交供应商（评审结果将在学校官网发布）。</w:t>
      </w:r>
    </w:p>
    <w:p w:rsidR="0041331D" w:rsidRDefault="000421EE" w:rsidP="000421EE">
      <w:pPr>
        <w:widowControl/>
        <w:spacing w:line="336" w:lineRule="auto"/>
        <w:ind w:firstLineChars="200" w:firstLine="480"/>
        <w:jc w:val="left"/>
        <w:rPr>
          <w:rFonts w:ascii="华文宋体" w:eastAsia="华文宋体" w:hAnsi="华文宋体" w:cs="宋体" w:hint="eastAsia"/>
          <w:kern w:val="0"/>
          <w:sz w:val="24"/>
          <w:szCs w:val="24"/>
          <w:u w:val="single"/>
        </w:rPr>
      </w:pPr>
      <w:r>
        <w:rPr>
          <w:rFonts w:ascii="华文宋体" w:eastAsia="华文宋体" w:hAnsi="华文宋体" w:cs="宋体" w:hint="eastAsia"/>
          <w:kern w:val="0"/>
          <w:sz w:val="24"/>
          <w:szCs w:val="24"/>
        </w:rPr>
        <w:t>项目预算：</w:t>
      </w:r>
      <w:r w:rsidR="00F96A20" w:rsidRPr="00F96A20">
        <w:rPr>
          <w:rFonts w:ascii="华文宋体" w:eastAsia="华文宋体" w:hAnsi="华文宋体" w:cs="宋体"/>
          <w:kern w:val="0"/>
          <w:sz w:val="24"/>
          <w:szCs w:val="24"/>
          <w:u w:val="single"/>
        </w:rPr>
        <w:t>3.4万</w:t>
      </w:r>
      <w:r w:rsidR="00F96A20">
        <w:rPr>
          <w:rFonts w:ascii="华文宋体" w:eastAsia="华文宋体" w:hAnsi="华文宋体" w:cs="宋体" w:hint="eastAsia"/>
          <w:kern w:val="0"/>
          <w:sz w:val="24"/>
          <w:szCs w:val="24"/>
          <w:u w:val="single"/>
        </w:rPr>
        <w:t>（投标价高于项目预算视为无效报价）</w:t>
      </w:r>
    </w:p>
    <w:p w:rsidR="000421EE" w:rsidRDefault="00DF3366" w:rsidP="000421EE">
      <w:pPr>
        <w:widowControl/>
        <w:spacing w:line="336" w:lineRule="auto"/>
        <w:ind w:firstLineChars="200" w:firstLine="480"/>
        <w:jc w:val="left"/>
        <w:rPr>
          <w:rFonts w:ascii="华文宋体" w:eastAsia="华文宋体" w:hAnsi="华文宋体" w:cs="宋体"/>
          <w:kern w:val="0"/>
          <w:sz w:val="24"/>
          <w:szCs w:val="24"/>
        </w:rPr>
      </w:pPr>
      <w:r>
        <w:rPr>
          <w:rFonts w:ascii="华文宋体" w:eastAsia="华文宋体" w:hAnsi="华文宋体" w:cs="宋体" w:hint="eastAsia"/>
          <w:kern w:val="0"/>
          <w:sz w:val="24"/>
          <w:szCs w:val="24"/>
        </w:rPr>
        <w:t>服务</w:t>
      </w:r>
      <w:r w:rsidR="000421EE">
        <w:rPr>
          <w:rFonts w:ascii="华文宋体" w:eastAsia="华文宋体" w:hAnsi="华文宋体" w:cs="宋体" w:hint="eastAsia"/>
          <w:kern w:val="0"/>
          <w:sz w:val="24"/>
          <w:szCs w:val="24"/>
        </w:rPr>
        <w:t>时间：</w:t>
      </w:r>
      <w:r w:rsidR="00CA25B1">
        <w:rPr>
          <w:rFonts w:ascii="华文宋体" w:eastAsia="华文宋体" w:hAnsi="华文宋体" w:cs="宋体" w:hint="eastAsia"/>
          <w:kern w:val="0"/>
          <w:sz w:val="24"/>
          <w:szCs w:val="24"/>
          <w:u w:val="single"/>
        </w:rPr>
        <w:t>合同签订</w:t>
      </w:r>
      <w:r>
        <w:rPr>
          <w:rFonts w:ascii="华文宋体" w:eastAsia="华文宋体" w:hAnsi="华文宋体" w:cs="宋体" w:hint="eastAsia"/>
          <w:kern w:val="0"/>
          <w:sz w:val="24"/>
          <w:szCs w:val="24"/>
          <w:u w:val="single"/>
        </w:rPr>
        <w:t>之日起一年</w:t>
      </w:r>
    </w:p>
    <w:p w:rsidR="000421EE" w:rsidRDefault="000421EE" w:rsidP="000421EE">
      <w:pPr>
        <w:widowControl/>
        <w:spacing w:line="336" w:lineRule="auto"/>
        <w:ind w:firstLineChars="200" w:firstLine="480"/>
        <w:jc w:val="left"/>
        <w:rPr>
          <w:rFonts w:ascii="华文宋体" w:eastAsia="华文宋体" w:hAnsi="华文宋体" w:cs="宋体"/>
          <w:kern w:val="0"/>
          <w:sz w:val="24"/>
          <w:szCs w:val="24"/>
        </w:rPr>
      </w:pPr>
      <w:r>
        <w:rPr>
          <w:rFonts w:ascii="华文宋体" w:eastAsia="华文宋体" w:hAnsi="华文宋体" w:cs="宋体" w:hint="eastAsia"/>
          <w:kern w:val="0"/>
          <w:sz w:val="24"/>
          <w:szCs w:val="24"/>
        </w:rPr>
        <w:t>交货地点：</w:t>
      </w:r>
      <w:r>
        <w:rPr>
          <w:rFonts w:ascii="华文宋体" w:eastAsia="华文宋体" w:hAnsi="华文宋体" w:cs="宋体" w:hint="eastAsia"/>
          <w:kern w:val="0"/>
          <w:sz w:val="24"/>
          <w:szCs w:val="24"/>
          <w:u w:val="single"/>
        </w:rPr>
        <w:t xml:space="preserve">  澳门路726号</w:t>
      </w:r>
      <w:r>
        <w:rPr>
          <w:rFonts w:ascii="华文宋体" w:eastAsia="华文宋体" w:hAnsi="华文宋体" w:cs="宋体"/>
          <w:kern w:val="0"/>
          <w:sz w:val="24"/>
          <w:szCs w:val="24"/>
          <w:u w:val="single"/>
        </w:rPr>
        <w:t xml:space="preserve">   </w:t>
      </w:r>
      <w:r>
        <w:rPr>
          <w:rFonts w:ascii="华文宋体" w:eastAsia="华文宋体" w:hAnsi="华文宋体" w:cs="宋体" w:hint="eastAsia"/>
          <w:kern w:val="0"/>
          <w:sz w:val="24"/>
          <w:szCs w:val="24"/>
          <w:u w:val="single"/>
        </w:rPr>
        <w:t xml:space="preserve">  </w:t>
      </w:r>
    </w:p>
    <w:p w:rsidR="000421EE" w:rsidRDefault="000421EE" w:rsidP="000421EE">
      <w:pPr>
        <w:widowControl/>
        <w:spacing w:line="360" w:lineRule="auto"/>
        <w:ind w:firstLineChars="200" w:firstLine="480"/>
        <w:jc w:val="left"/>
        <w:rPr>
          <w:rFonts w:ascii="华文宋体" w:eastAsia="华文宋体" w:hAnsi="华文宋体"/>
          <w:sz w:val="24"/>
        </w:rPr>
      </w:pPr>
      <w:r>
        <w:rPr>
          <w:rFonts w:ascii="华文宋体" w:eastAsia="华文宋体" w:hAnsi="华文宋体" w:hint="eastAsia"/>
          <w:sz w:val="24"/>
        </w:rPr>
        <w:t>报价单位于</w:t>
      </w:r>
      <w:r>
        <w:rPr>
          <w:rFonts w:ascii="华文宋体" w:eastAsia="华文宋体" w:hAnsi="华文宋体" w:hint="eastAsia"/>
          <w:sz w:val="24"/>
          <w:u w:val="single"/>
        </w:rPr>
        <w:t xml:space="preserve"> </w:t>
      </w:r>
      <w:r>
        <w:rPr>
          <w:rFonts w:ascii="华文宋体" w:eastAsia="华文宋体" w:hAnsi="华文宋体"/>
          <w:sz w:val="24"/>
          <w:u w:val="single"/>
        </w:rPr>
        <w:t>202</w:t>
      </w:r>
      <w:r>
        <w:rPr>
          <w:rFonts w:ascii="华文宋体" w:eastAsia="华文宋体" w:hAnsi="华文宋体" w:hint="eastAsia"/>
          <w:sz w:val="24"/>
          <w:u w:val="single"/>
        </w:rPr>
        <w:t>4</w:t>
      </w:r>
      <w:r>
        <w:rPr>
          <w:rFonts w:ascii="华文宋体" w:eastAsia="华文宋体" w:hAnsi="华文宋体" w:hint="eastAsia"/>
          <w:sz w:val="24"/>
        </w:rPr>
        <w:t>年</w:t>
      </w:r>
      <w:r>
        <w:rPr>
          <w:rFonts w:ascii="华文宋体" w:eastAsia="华文宋体" w:hAnsi="华文宋体" w:hint="eastAsia"/>
          <w:sz w:val="24"/>
          <w:u w:val="single"/>
        </w:rPr>
        <w:t>9</w:t>
      </w:r>
      <w:r>
        <w:rPr>
          <w:rFonts w:ascii="华文宋体" w:eastAsia="华文宋体" w:hAnsi="华文宋体" w:hint="eastAsia"/>
          <w:sz w:val="24"/>
        </w:rPr>
        <w:t>月</w:t>
      </w:r>
      <w:r w:rsidR="0041331D">
        <w:rPr>
          <w:rFonts w:ascii="华文宋体" w:eastAsia="华文宋体" w:hAnsi="华文宋体" w:hint="eastAsia"/>
          <w:sz w:val="24"/>
          <w:u w:val="single"/>
        </w:rPr>
        <w:t>1</w:t>
      </w:r>
      <w:r w:rsidR="00B31B49">
        <w:rPr>
          <w:rFonts w:ascii="华文宋体" w:eastAsia="华文宋体" w:hAnsi="华文宋体" w:hint="eastAsia"/>
          <w:sz w:val="24"/>
          <w:u w:val="single"/>
        </w:rPr>
        <w:t>4</w:t>
      </w:r>
      <w:bookmarkStart w:id="0" w:name="_GoBack"/>
      <w:bookmarkEnd w:id="0"/>
      <w:r>
        <w:rPr>
          <w:rFonts w:ascii="华文宋体" w:eastAsia="华文宋体" w:hAnsi="华文宋体" w:hint="eastAsia"/>
          <w:sz w:val="24"/>
        </w:rPr>
        <w:t>日前1</w:t>
      </w:r>
      <w:r>
        <w:rPr>
          <w:rFonts w:ascii="华文宋体" w:eastAsia="华文宋体" w:hAnsi="华文宋体"/>
          <w:sz w:val="24"/>
        </w:rPr>
        <w:t>5</w:t>
      </w:r>
      <w:r>
        <w:rPr>
          <w:rFonts w:ascii="华文宋体" w:eastAsia="华文宋体" w:hAnsi="华文宋体" w:hint="eastAsia"/>
          <w:sz w:val="24"/>
        </w:rPr>
        <w:t>：0</w:t>
      </w:r>
      <w:r>
        <w:rPr>
          <w:rFonts w:ascii="华文宋体" w:eastAsia="华文宋体" w:hAnsi="华文宋体"/>
          <w:sz w:val="24"/>
        </w:rPr>
        <w:t>0</w:t>
      </w:r>
      <w:r>
        <w:rPr>
          <w:rFonts w:ascii="华文宋体" w:eastAsia="华文宋体" w:hAnsi="华文宋体" w:hint="eastAsia"/>
          <w:sz w:val="24"/>
        </w:rPr>
        <w:t>前，将加盖单位公章的报价文件（包括报价单、资质证明、响应承诺等）交至</w:t>
      </w:r>
      <w:r>
        <w:rPr>
          <w:rFonts w:ascii="华文宋体" w:eastAsia="华文宋体" w:hAnsi="华文宋体" w:hint="eastAsia"/>
          <w:sz w:val="24"/>
          <w:u w:val="single"/>
        </w:rPr>
        <w:t xml:space="preserve">  上海市普陀区澳门路7</w:t>
      </w:r>
      <w:r>
        <w:rPr>
          <w:rFonts w:ascii="华文宋体" w:eastAsia="华文宋体" w:hAnsi="华文宋体"/>
          <w:sz w:val="24"/>
          <w:u w:val="single"/>
        </w:rPr>
        <w:t>26</w:t>
      </w:r>
      <w:r>
        <w:rPr>
          <w:rFonts w:ascii="华文宋体" w:eastAsia="华文宋体" w:hAnsi="华文宋体" w:hint="eastAsia"/>
          <w:sz w:val="24"/>
          <w:u w:val="single"/>
        </w:rPr>
        <w:t>号2</w:t>
      </w:r>
      <w:r>
        <w:rPr>
          <w:rFonts w:ascii="华文宋体" w:eastAsia="华文宋体" w:hAnsi="华文宋体"/>
          <w:sz w:val="24"/>
          <w:u w:val="single"/>
        </w:rPr>
        <w:t>08</w:t>
      </w:r>
      <w:r>
        <w:rPr>
          <w:rFonts w:ascii="华文宋体" w:eastAsia="华文宋体" w:hAnsi="华文宋体" w:hint="eastAsia"/>
          <w:sz w:val="24"/>
          <w:u w:val="single"/>
        </w:rPr>
        <w:t>室</w:t>
      </w:r>
      <w:r>
        <w:rPr>
          <w:rFonts w:ascii="华文宋体" w:eastAsia="华文宋体" w:hAnsi="华文宋体" w:hint="eastAsia"/>
          <w:sz w:val="24"/>
        </w:rPr>
        <w:t>（报名文件需注明联系人及联系方式）。</w:t>
      </w:r>
    </w:p>
    <w:p w:rsidR="000421EE" w:rsidRDefault="000421EE" w:rsidP="000421EE">
      <w:pPr>
        <w:widowControl/>
        <w:spacing w:line="360" w:lineRule="auto"/>
        <w:ind w:firstLineChars="200" w:firstLine="480"/>
        <w:jc w:val="left"/>
        <w:rPr>
          <w:rFonts w:ascii="华文宋体" w:eastAsia="华文宋体" w:hAnsi="华文宋体" w:cs="宋体"/>
          <w:kern w:val="0"/>
          <w:sz w:val="24"/>
        </w:rPr>
      </w:pPr>
    </w:p>
    <w:p w:rsidR="000421EE" w:rsidRDefault="000421EE" w:rsidP="000421EE">
      <w:pPr>
        <w:widowControl/>
        <w:spacing w:line="360" w:lineRule="auto"/>
        <w:ind w:firstLineChars="200" w:firstLine="480"/>
        <w:jc w:val="left"/>
        <w:rPr>
          <w:rFonts w:ascii="华文宋体" w:eastAsia="华文宋体" w:hAnsi="华文宋体"/>
          <w:sz w:val="24"/>
        </w:rPr>
      </w:pPr>
      <w:r>
        <w:rPr>
          <w:rFonts w:ascii="华文宋体" w:eastAsia="华文宋体" w:hAnsi="华文宋体" w:hint="eastAsia"/>
          <w:sz w:val="24"/>
        </w:rPr>
        <w:t>比选联系人（姓名/电话/邮箱）：</w:t>
      </w:r>
      <w:r>
        <w:rPr>
          <w:rFonts w:ascii="华文宋体" w:eastAsia="华文宋体" w:hAnsi="华文宋体" w:hint="eastAsia"/>
          <w:sz w:val="24"/>
          <w:u w:val="single"/>
        </w:rPr>
        <w:t xml:space="preserve"> </w:t>
      </w:r>
      <w:r w:rsidR="000814D9">
        <w:rPr>
          <w:rFonts w:ascii="华文宋体" w:eastAsia="华文宋体" w:hAnsi="华文宋体" w:hint="eastAsia"/>
          <w:sz w:val="24"/>
          <w:u w:val="single"/>
        </w:rPr>
        <w:t>戴</w:t>
      </w:r>
      <w:r>
        <w:rPr>
          <w:rFonts w:ascii="华文宋体" w:eastAsia="华文宋体" w:hAnsi="华文宋体" w:hint="eastAsia"/>
          <w:sz w:val="24"/>
          <w:u w:val="single"/>
        </w:rPr>
        <w:t xml:space="preserve">老师 </w:t>
      </w:r>
      <w:r>
        <w:rPr>
          <w:rFonts w:ascii="华文宋体" w:eastAsia="华文宋体" w:hAnsi="华文宋体"/>
          <w:sz w:val="24"/>
          <w:u w:val="single"/>
        </w:rPr>
        <w:t xml:space="preserve">   </w:t>
      </w:r>
      <w:r>
        <w:rPr>
          <w:rFonts w:ascii="华文宋体" w:eastAsia="华文宋体" w:hAnsi="华文宋体" w:hint="eastAsia"/>
          <w:sz w:val="24"/>
          <w:u w:val="single"/>
        </w:rPr>
        <w:t xml:space="preserve"> 6277</w:t>
      </w:r>
      <w:r>
        <w:rPr>
          <w:rFonts w:ascii="华文宋体" w:eastAsia="华文宋体" w:hAnsi="华文宋体"/>
          <w:sz w:val="24"/>
          <w:u w:val="single"/>
        </w:rPr>
        <w:t>2423-3104</w:t>
      </w:r>
      <w:r>
        <w:rPr>
          <w:rFonts w:ascii="华文宋体" w:eastAsia="华文宋体" w:hAnsi="华文宋体" w:hint="eastAsia"/>
          <w:sz w:val="24"/>
          <w:u w:val="single"/>
        </w:rPr>
        <w:t xml:space="preserve">  </w:t>
      </w:r>
    </w:p>
    <w:p w:rsidR="000421EE" w:rsidRDefault="000421EE" w:rsidP="000421EE">
      <w:pPr>
        <w:widowControl/>
        <w:spacing w:line="360" w:lineRule="auto"/>
        <w:ind w:firstLineChars="200" w:firstLine="480"/>
        <w:jc w:val="left"/>
        <w:rPr>
          <w:rFonts w:ascii="华文宋体" w:eastAsia="华文宋体" w:hAnsi="华文宋体"/>
          <w:sz w:val="24"/>
        </w:rPr>
      </w:pPr>
      <w:r>
        <w:rPr>
          <w:rFonts w:ascii="华文宋体" w:eastAsia="华文宋体" w:hAnsi="华文宋体" w:hint="eastAsia"/>
          <w:sz w:val="24"/>
        </w:rPr>
        <w:t>比选单位：</w:t>
      </w:r>
      <w:r>
        <w:rPr>
          <w:rFonts w:ascii="华文宋体" w:eastAsia="华文宋体" w:hAnsi="华文宋体" w:cs="宋体" w:hint="eastAsia"/>
          <w:sz w:val="24"/>
        </w:rPr>
        <w:t>上海市经济管理学校</w:t>
      </w:r>
    </w:p>
    <w:p w:rsidR="000421EE" w:rsidRDefault="000421EE" w:rsidP="000421EE">
      <w:pPr>
        <w:widowControl/>
        <w:spacing w:line="360" w:lineRule="auto"/>
        <w:ind w:firstLineChars="200" w:firstLine="480"/>
        <w:jc w:val="left"/>
        <w:rPr>
          <w:rFonts w:ascii="华文宋体" w:eastAsia="华文宋体" w:hAnsi="华文宋体"/>
          <w:sz w:val="24"/>
          <w:szCs w:val="24"/>
        </w:rPr>
      </w:pPr>
      <w:r>
        <w:rPr>
          <w:rFonts w:ascii="华文宋体" w:eastAsia="华文宋体" w:hAnsi="华文宋体" w:hint="eastAsia"/>
          <w:sz w:val="24"/>
          <w:szCs w:val="24"/>
        </w:rPr>
        <w:t>日    期：</w:t>
      </w:r>
      <w:r>
        <w:rPr>
          <w:rFonts w:ascii="华文宋体" w:eastAsia="华文宋体" w:hAnsi="华文宋体"/>
          <w:sz w:val="24"/>
          <w:u w:val="single"/>
        </w:rPr>
        <w:t>202</w:t>
      </w:r>
      <w:r>
        <w:rPr>
          <w:rFonts w:ascii="华文宋体" w:eastAsia="华文宋体" w:hAnsi="华文宋体" w:hint="eastAsia"/>
          <w:sz w:val="24"/>
          <w:u w:val="single"/>
        </w:rPr>
        <w:t>4</w:t>
      </w:r>
      <w:r>
        <w:rPr>
          <w:rFonts w:ascii="华文宋体" w:eastAsia="华文宋体" w:hAnsi="华文宋体" w:hint="eastAsia"/>
          <w:sz w:val="24"/>
          <w:szCs w:val="24"/>
        </w:rPr>
        <w:t>年</w:t>
      </w:r>
      <w:r>
        <w:rPr>
          <w:rFonts w:ascii="华文宋体" w:eastAsia="华文宋体" w:hAnsi="华文宋体" w:hint="eastAsia"/>
          <w:sz w:val="24"/>
          <w:u w:val="single"/>
        </w:rPr>
        <w:t>9</w:t>
      </w:r>
      <w:r>
        <w:rPr>
          <w:rFonts w:ascii="华文宋体" w:eastAsia="华文宋体" w:hAnsi="华文宋体" w:hint="eastAsia"/>
          <w:sz w:val="24"/>
          <w:szCs w:val="24"/>
        </w:rPr>
        <w:t>月</w:t>
      </w:r>
      <w:r w:rsidR="0041331D">
        <w:rPr>
          <w:rFonts w:ascii="华文宋体" w:eastAsia="华文宋体" w:hAnsi="华文宋体" w:hint="eastAsia"/>
          <w:sz w:val="24"/>
          <w:u w:val="single"/>
        </w:rPr>
        <w:t>1</w:t>
      </w:r>
      <w:r w:rsidR="00B31B49">
        <w:rPr>
          <w:rFonts w:ascii="华文宋体" w:eastAsia="华文宋体" w:hAnsi="华文宋体" w:hint="eastAsia"/>
          <w:sz w:val="24"/>
          <w:u w:val="single"/>
        </w:rPr>
        <w:t>1</w:t>
      </w:r>
      <w:r>
        <w:rPr>
          <w:rFonts w:ascii="华文宋体" w:eastAsia="华文宋体" w:hAnsi="华文宋体" w:hint="eastAsia"/>
          <w:sz w:val="24"/>
          <w:szCs w:val="24"/>
        </w:rPr>
        <w:t>日</w:t>
      </w:r>
    </w:p>
    <w:p w:rsidR="000421EE" w:rsidRDefault="000421EE">
      <w:pPr>
        <w:widowControl/>
        <w:spacing w:line="360" w:lineRule="auto"/>
        <w:ind w:firstLineChars="250" w:firstLine="600"/>
        <w:jc w:val="center"/>
        <w:rPr>
          <w:rFonts w:ascii="华文宋体" w:eastAsia="华文宋体" w:hAnsi="华文宋体"/>
          <w:sz w:val="24"/>
        </w:rPr>
      </w:pPr>
    </w:p>
    <w:p w:rsidR="000421EE" w:rsidRDefault="000421EE" w:rsidP="000421EE">
      <w:pPr>
        <w:pStyle w:val="a0"/>
      </w:pPr>
      <w:r>
        <w:br w:type="page"/>
      </w:r>
    </w:p>
    <w:p w:rsidR="009457AD" w:rsidRDefault="009C3D1A">
      <w:pPr>
        <w:widowControl/>
        <w:spacing w:line="360" w:lineRule="auto"/>
        <w:ind w:firstLineChars="250" w:firstLine="600"/>
        <w:jc w:val="center"/>
        <w:rPr>
          <w:rFonts w:ascii="华文宋体" w:eastAsia="华文宋体" w:hAnsi="华文宋体"/>
          <w:sz w:val="24"/>
        </w:rPr>
      </w:pPr>
      <w:r>
        <w:rPr>
          <w:rFonts w:ascii="华文宋体" w:eastAsia="华文宋体" w:hAnsi="华文宋体" w:hint="eastAsia"/>
          <w:sz w:val="24"/>
        </w:rPr>
        <w:lastRenderedPageBreak/>
        <w:t>采购需求</w:t>
      </w:r>
    </w:p>
    <w:p w:rsidR="009457AD" w:rsidRDefault="009C3D1A">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服务需求内容：</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一、项目名称</w:t>
      </w:r>
    </w:p>
    <w:p w:rsidR="00442E43" w:rsidRDefault="00442E43">
      <w:pPr>
        <w:widowControl/>
        <w:spacing w:line="360" w:lineRule="auto"/>
        <w:ind w:leftChars="150" w:left="315"/>
        <w:jc w:val="left"/>
        <w:rPr>
          <w:rFonts w:ascii="华文宋体" w:eastAsia="华文宋体" w:hAnsi="华文宋体" w:cs="宋体" w:hint="eastAsia"/>
          <w:kern w:val="0"/>
          <w:sz w:val="24"/>
          <w:szCs w:val="24"/>
        </w:rPr>
      </w:pPr>
      <w:r w:rsidRPr="00442E43">
        <w:rPr>
          <w:rFonts w:ascii="华文宋体" w:eastAsia="华文宋体" w:hAnsi="华文宋体" w:cs="宋体" w:hint="eastAsia"/>
          <w:kern w:val="0"/>
          <w:sz w:val="24"/>
          <w:szCs w:val="24"/>
        </w:rPr>
        <w:t>上海市经济管理学校教室办公室空调移机</w:t>
      </w:r>
    </w:p>
    <w:p w:rsidR="009457AD" w:rsidRDefault="009C3D1A">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二、项目预算</w:t>
      </w:r>
    </w:p>
    <w:p w:rsidR="00442E43" w:rsidRPr="00187FBF" w:rsidRDefault="00442E43" w:rsidP="00442E43">
      <w:pPr>
        <w:widowControl/>
        <w:shd w:val="clear" w:color="auto" w:fill="FFFFFF"/>
        <w:spacing w:line="380" w:lineRule="atLeast"/>
        <w:ind w:left="720"/>
        <w:rPr>
          <w:kern w:val="0"/>
          <w:sz w:val="24"/>
          <w:szCs w:val="24"/>
        </w:rPr>
      </w:pPr>
      <w:r w:rsidRPr="00187FBF">
        <w:rPr>
          <w:rFonts w:ascii="宋体" w:hAnsi="宋体" w:hint="eastAsia"/>
          <w:kern w:val="0"/>
          <w:sz w:val="24"/>
          <w:szCs w:val="24"/>
        </w:rPr>
        <w:t>3.4</w:t>
      </w:r>
      <w:r w:rsidRPr="00187FBF">
        <w:rPr>
          <w:rFonts w:ascii="宋体" w:hAnsi="宋体" w:hint="eastAsia"/>
          <w:kern w:val="0"/>
          <w:sz w:val="24"/>
          <w:szCs w:val="24"/>
        </w:rPr>
        <w:t>万</w:t>
      </w:r>
      <w:r>
        <w:rPr>
          <w:rFonts w:ascii="宋体" w:hAnsi="宋体" w:hint="eastAsia"/>
          <w:kern w:val="0"/>
          <w:sz w:val="24"/>
          <w:szCs w:val="24"/>
        </w:rPr>
        <w:t>（投标价高于项目预算视为无效报价）</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w:t>
      </w:r>
      <w:r w:rsidR="000421EE">
        <w:rPr>
          <w:rFonts w:ascii="华文宋体" w:eastAsia="华文宋体" w:hAnsi="华文宋体" w:hint="eastAsia"/>
          <w:sz w:val="24"/>
        </w:rPr>
        <w:t>（提供相关文件复印件盖章）</w:t>
      </w:r>
      <w:r>
        <w:rPr>
          <w:rFonts w:ascii="华文宋体" w:eastAsia="华文宋体" w:hAnsi="华文宋体" w:hint="eastAsia"/>
          <w:sz w:val="24"/>
        </w:rPr>
        <w:t>；</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2.具有国家或有关政府部门颁发的资质证明文件；</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6.单位负责人为同一人或者存在直接控股、管理关系的不同供应商，不得同时参加本采购项目投标；</w:t>
      </w:r>
    </w:p>
    <w:p w:rsidR="009457AD" w:rsidRPr="000421EE" w:rsidRDefault="009C3D1A">
      <w:pPr>
        <w:widowControl/>
        <w:spacing w:line="360" w:lineRule="auto"/>
        <w:ind w:firstLineChars="150" w:firstLine="360"/>
        <w:jc w:val="left"/>
        <w:rPr>
          <w:rFonts w:ascii="华文宋体" w:eastAsia="华文宋体" w:hAnsi="华文宋体"/>
          <w:b/>
          <w:sz w:val="24"/>
        </w:rPr>
      </w:pPr>
      <w:r w:rsidRPr="000421EE">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8.本项目不接受联合体报价。</w:t>
      </w:r>
    </w:p>
    <w:p w:rsidR="00950EE9" w:rsidRP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t>四、服务要求</w:t>
      </w:r>
    </w:p>
    <w:p w:rsidR="00F96A20" w:rsidRPr="00187FBF" w:rsidRDefault="00F96A20" w:rsidP="00F96A20">
      <w:pPr>
        <w:widowControl/>
        <w:shd w:val="clear" w:color="auto" w:fill="FFFFFF"/>
        <w:spacing w:line="380" w:lineRule="atLeast"/>
        <w:rPr>
          <w:kern w:val="0"/>
          <w:sz w:val="24"/>
          <w:szCs w:val="24"/>
        </w:rPr>
      </w:pPr>
      <w:r w:rsidRPr="00187FBF">
        <w:rPr>
          <w:rFonts w:ascii="宋体" w:hAnsi="宋体" w:hint="eastAsia"/>
          <w:b/>
          <w:bCs/>
          <w:kern w:val="0"/>
          <w:sz w:val="24"/>
          <w:szCs w:val="24"/>
        </w:rPr>
        <w:t>1</w:t>
      </w:r>
      <w:r w:rsidRPr="00187FBF">
        <w:rPr>
          <w:rFonts w:ascii="宋体" w:hAnsi="宋体" w:hint="eastAsia"/>
          <w:b/>
          <w:bCs/>
          <w:kern w:val="0"/>
          <w:sz w:val="24"/>
          <w:szCs w:val="24"/>
        </w:rPr>
        <w:t>、服务内容、要求、质量：</w:t>
      </w:r>
    </w:p>
    <w:p w:rsidR="00F96A20" w:rsidRDefault="00F96A20" w:rsidP="00F96A20">
      <w:pPr>
        <w:widowControl/>
        <w:shd w:val="clear" w:color="auto" w:fill="FFFFFF"/>
        <w:spacing w:line="380" w:lineRule="atLeast"/>
        <w:rPr>
          <w:rFonts w:ascii="宋体" w:hAnsi="宋体" w:hint="eastAsia"/>
          <w:kern w:val="0"/>
          <w:sz w:val="24"/>
          <w:szCs w:val="24"/>
        </w:rPr>
      </w:pPr>
      <w:r w:rsidRPr="00187FBF">
        <w:rPr>
          <w:rFonts w:ascii="宋体" w:hAnsi="宋体" w:hint="eastAsia"/>
          <w:kern w:val="0"/>
          <w:sz w:val="24"/>
          <w:szCs w:val="24"/>
        </w:rPr>
        <w:t>1.1</w:t>
      </w:r>
      <w:r>
        <w:rPr>
          <w:rFonts w:ascii="宋体" w:hAnsi="宋体" w:hint="eastAsia"/>
          <w:kern w:val="0"/>
          <w:sz w:val="24"/>
          <w:szCs w:val="24"/>
        </w:rPr>
        <w:t>服务内容</w:t>
      </w:r>
    </w:p>
    <w:p w:rsidR="00F96A20" w:rsidRPr="00F96A20" w:rsidRDefault="00F96A20" w:rsidP="00F96A20">
      <w:pPr>
        <w:pStyle w:val="a0"/>
        <w:rPr>
          <w:lang w:val="en-US"/>
        </w:rPr>
      </w:pPr>
      <w:r>
        <w:rPr>
          <w:rFonts w:hint="eastAsia"/>
          <w:lang w:val="en-US"/>
        </w:rPr>
        <w:lastRenderedPageBreak/>
        <w:t>服务内容及要求见下表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886"/>
        <w:gridCol w:w="1706"/>
        <w:gridCol w:w="1641"/>
        <w:gridCol w:w="1637"/>
      </w:tblGrid>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rFonts w:ascii="Times New Roman" w:hAnsi="Times New Roman"/>
                <w:sz w:val="24"/>
                <w:szCs w:val="24"/>
              </w:rPr>
            </w:pPr>
            <w:r w:rsidRPr="00187FBF">
              <w:rPr>
                <w:rFonts w:hint="eastAsia"/>
                <w:sz w:val="24"/>
                <w:szCs w:val="24"/>
              </w:rPr>
              <w:t>序号</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项目</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型号或材料</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数量</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备注</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2</w:t>
            </w:r>
            <w:r w:rsidRPr="00187FBF">
              <w:rPr>
                <w:rFonts w:hint="eastAsia"/>
                <w:sz w:val="24"/>
                <w:szCs w:val="24"/>
              </w:rPr>
              <w:t>楼机房空调拆机</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4</w:t>
            </w:r>
            <w:r w:rsidRPr="00187FBF">
              <w:rPr>
                <w:rFonts w:hint="eastAsia"/>
                <w:sz w:val="24"/>
                <w:szCs w:val="24"/>
              </w:rPr>
              <w:t>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台</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更改位置需拆除</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2</w:t>
            </w:r>
            <w:r w:rsidRPr="00187FBF">
              <w:rPr>
                <w:rFonts w:hint="eastAsia"/>
                <w:sz w:val="24"/>
                <w:szCs w:val="24"/>
              </w:rPr>
              <w:t>楼办公室</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3</w:t>
            </w:r>
            <w:r w:rsidRPr="00187FBF">
              <w:rPr>
                <w:rFonts w:hint="eastAsia"/>
                <w:sz w:val="24"/>
                <w:szCs w:val="24"/>
              </w:rPr>
              <w:t>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台</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更改功率需拆除</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3</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2</w:t>
            </w:r>
            <w:r w:rsidRPr="00187FBF">
              <w:rPr>
                <w:rFonts w:hint="eastAsia"/>
                <w:sz w:val="24"/>
                <w:szCs w:val="24"/>
              </w:rPr>
              <w:t>楼机房空调安装</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4</w:t>
            </w:r>
            <w:r w:rsidRPr="00187FBF">
              <w:rPr>
                <w:rFonts w:hint="eastAsia"/>
                <w:sz w:val="24"/>
                <w:szCs w:val="24"/>
              </w:rPr>
              <w:t>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台</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安装并排管</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4</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2</w:t>
            </w:r>
            <w:r w:rsidRPr="00187FBF">
              <w:rPr>
                <w:rFonts w:hint="eastAsia"/>
                <w:sz w:val="24"/>
                <w:szCs w:val="24"/>
              </w:rPr>
              <w:t>楼办公室空调安装</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1.2</w:t>
            </w:r>
            <w:r w:rsidRPr="00187FBF">
              <w:rPr>
                <w:rFonts w:hint="eastAsia"/>
                <w:sz w:val="24"/>
                <w:szCs w:val="24"/>
              </w:rPr>
              <w:t>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台</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安装并排管</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2</w:t>
            </w:r>
            <w:r w:rsidRPr="00187FBF">
              <w:rPr>
                <w:rFonts w:hint="eastAsia"/>
                <w:sz w:val="24"/>
                <w:szCs w:val="24"/>
              </w:rPr>
              <w:t>楼铜管焊接</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分支器</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个</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铜材</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6</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2</w:t>
            </w:r>
            <w:r w:rsidRPr="00187FBF">
              <w:rPr>
                <w:rFonts w:hint="eastAsia"/>
                <w:sz w:val="24"/>
                <w:szCs w:val="24"/>
              </w:rPr>
              <w:t>楼机房铜管</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4</w:t>
            </w:r>
            <w:r w:rsidRPr="00187FBF">
              <w:rPr>
                <w:rFonts w:hint="eastAsia"/>
                <w:sz w:val="24"/>
                <w:szCs w:val="24"/>
              </w:rPr>
              <w:t>匹配管</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smartTag w:uri="urn:schemas-microsoft-com:office:smarttags" w:element="chmetcnv">
              <w:smartTagPr>
                <w:attr w:name="UnitName" w:val="米"/>
                <w:attr w:name="SourceValue" w:val="8"/>
                <w:attr w:name="HasSpace" w:val="False"/>
                <w:attr w:name="Negative" w:val="False"/>
                <w:attr w:name="NumberType" w:val="1"/>
                <w:attr w:name="TCSC" w:val="0"/>
              </w:smartTagPr>
              <w:r w:rsidRPr="00187FBF">
                <w:rPr>
                  <w:sz w:val="24"/>
                  <w:szCs w:val="24"/>
                </w:rPr>
                <w:t>8</w:t>
              </w:r>
              <w:r w:rsidRPr="00187FBF">
                <w:rPr>
                  <w:rFonts w:hint="eastAsia"/>
                  <w:sz w:val="24"/>
                  <w:szCs w:val="24"/>
                </w:rPr>
                <w:t>米</w:t>
              </w:r>
            </w:smartTag>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含保温</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7</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2</w:t>
            </w:r>
            <w:r w:rsidRPr="00187FBF">
              <w:rPr>
                <w:rFonts w:hint="eastAsia"/>
                <w:sz w:val="24"/>
                <w:szCs w:val="24"/>
              </w:rPr>
              <w:t>楼机房水管</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PVC</w:t>
            </w:r>
            <w:r w:rsidRPr="00187FBF">
              <w:rPr>
                <w:rFonts w:hint="eastAsia"/>
                <w:sz w:val="24"/>
                <w:szCs w:val="24"/>
              </w:rPr>
              <w:t>水管</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smartTag w:uri="urn:schemas-microsoft-com:office:smarttags" w:element="chmetcnv">
              <w:smartTagPr>
                <w:attr w:name="UnitName" w:val="米"/>
                <w:attr w:name="SourceValue" w:val="15"/>
                <w:attr w:name="HasSpace" w:val="False"/>
                <w:attr w:name="Negative" w:val="False"/>
                <w:attr w:name="NumberType" w:val="1"/>
                <w:attr w:name="TCSC" w:val="0"/>
              </w:smartTagPr>
              <w:r w:rsidRPr="00187FBF">
                <w:rPr>
                  <w:sz w:val="24"/>
                  <w:szCs w:val="24"/>
                </w:rPr>
                <w:t>15</w:t>
              </w:r>
              <w:r w:rsidRPr="00187FBF">
                <w:rPr>
                  <w:rFonts w:hint="eastAsia"/>
                  <w:sz w:val="24"/>
                  <w:szCs w:val="24"/>
                </w:rPr>
                <w:t>米</w:t>
              </w:r>
            </w:smartTag>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含附件保温</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8</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2</w:t>
            </w:r>
            <w:r w:rsidRPr="00187FBF">
              <w:rPr>
                <w:rFonts w:hint="eastAsia"/>
                <w:sz w:val="24"/>
                <w:szCs w:val="24"/>
              </w:rPr>
              <w:t>楼办公室空调配管</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匹铜管</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smartTag w:uri="urn:schemas-microsoft-com:office:smarttags" w:element="chmetcnv">
              <w:smartTagPr>
                <w:attr w:name="UnitName" w:val="米"/>
                <w:attr w:name="SourceValue" w:val="6"/>
                <w:attr w:name="HasSpace" w:val="False"/>
                <w:attr w:name="Negative" w:val="False"/>
                <w:attr w:name="NumberType" w:val="1"/>
                <w:attr w:name="TCSC" w:val="0"/>
              </w:smartTagPr>
              <w:r w:rsidRPr="00187FBF">
                <w:rPr>
                  <w:sz w:val="24"/>
                  <w:szCs w:val="24"/>
                </w:rPr>
                <w:t>6</w:t>
              </w:r>
              <w:r w:rsidRPr="00187FBF">
                <w:rPr>
                  <w:rFonts w:hint="eastAsia"/>
                  <w:sz w:val="24"/>
                  <w:szCs w:val="24"/>
                </w:rPr>
                <w:t>米</w:t>
              </w:r>
            </w:smartTag>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含保温</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9</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2</w:t>
            </w:r>
            <w:r w:rsidRPr="00187FBF">
              <w:rPr>
                <w:rFonts w:hint="eastAsia"/>
                <w:sz w:val="24"/>
                <w:szCs w:val="24"/>
              </w:rPr>
              <w:t>楼机组冷媒</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R410</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瓶</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补液</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10</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r w:rsidRPr="00187FBF">
              <w:rPr>
                <w:rFonts w:hint="eastAsia"/>
                <w:sz w:val="24"/>
                <w:szCs w:val="24"/>
              </w:rPr>
              <w:t>号楼</w:t>
            </w:r>
            <w:r w:rsidRPr="00187FBF">
              <w:rPr>
                <w:sz w:val="24"/>
                <w:szCs w:val="24"/>
              </w:rPr>
              <w:t>2</w:t>
            </w:r>
            <w:r w:rsidRPr="00187FBF">
              <w:rPr>
                <w:rFonts w:hint="eastAsia"/>
                <w:sz w:val="24"/>
                <w:szCs w:val="24"/>
              </w:rPr>
              <w:t>楼会议室增加空调</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台</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安装</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11</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r w:rsidRPr="00187FBF">
              <w:rPr>
                <w:rFonts w:hint="eastAsia"/>
                <w:sz w:val="24"/>
                <w:szCs w:val="24"/>
              </w:rPr>
              <w:t>号楼</w:t>
            </w:r>
            <w:r w:rsidRPr="00187FBF">
              <w:rPr>
                <w:sz w:val="24"/>
                <w:szCs w:val="24"/>
              </w:rPr>
              <w:t>2</w:t>
            </w:r>
            <w:r w:rsidRPr="00187FBF">
              <w:rPr>
                <w:rFonts w:hint="eastAsia"/>
                <w:sz w:val="24"/>
                <w:szCs w:val="24"/>
              </w:rPr>
              <w:t>楼会议室补加</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分支器</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个</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铜材</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12</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r w:rsidRPr="00187FBF">
              <w:rPr>
                <w:rFonts w:hint="eastAsia"/>
                <w:sz w:val="24"/>
                <w:szCs w:val="24"/>
              </w:rPr>
              <w:t>号楼</w:t>
            </w:r>
            <w:r w:rsidRPr="00187FBF">
              <w:rPr>
                <w:sz w:val="24"/>
                <w:szCs w:val="24"/>
              </w:rPr>
              <w:t>2</w:t>
            </w:r>
            <w:r w:rsidRPr="00187FBF">
              <w:rPr>
                <w:rFonts w:hint="eastAsia"/>
                <w:sz w:val="24"/>
                <w:szCs w:val="24"/>
              </w:rPr>
              <w:t>楼会议室补加铜管</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匹铜管</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smartTag w:uri="urn:schemas-microsoft-com:office:smarttags" w:element="chmetcnv">
              <w:smartTagPr>
                <w:attr w:name="UnitName" w:val="米"/>
                <w:attr w:name="SourceValue" w:val="5"/>
                <w:attr w:name="HasSpace" w:val="False"/>
                <w:attr w:name="Negative" w:val="False"/>
                <w:attr w:name="NumberType" w:val="1"/>
                <w:attr w:name="TCSC" w:val="0"/>
              </w:smartTagPr>
              <w:r w:rsidRPr="00187FBF">
                <w:rPr>
                  <w:sz w:val="24"/>
                  <w:szCs w:val="24"/>
                </w:rPr>
                <w:t>5</w:t>
              </w:r>
              <w:r w:rsidRPr="00187FBF">
                <w:rPr>
                  <w:rFonts w:hint="eastAsia"/>
                  <w:sz w:val="24"/>
                  <w:szCs w:val="24"/>
                </w:rPr>
                <w:t>米</w:t>
              </w:r>
            </w:smartTag>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含保温</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13</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r w:rsidRPr="00187FBF">
              <w:rPr>
                <w:rFonts w:hint="eastAsia"/>
                <w:sz w:val="24"/>
                <w:szCs w:val="24"/>
              </w:rPr>
              <w:t>号楼</w:t>
            </w:r>
            <w:r w:rsidRPr="00187FBF">
              <w:rPr>
                <w:sz w:val="24"/>
                <w:szCs w:val="24"/>
              </w:rPr>
              <w:t>2</w:t>
            </w:r>
            <w:r w:rsidRPr="00187FBF">
              <w:rPr>
                <w:rFonts w:hint="eastAsia"/>
                <w:sz w:val="24"/>
                <w:szCs w:val="24"/>
              </w:rPr>
              <w:t>楼机组冷媒</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R410</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瓶</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补液</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lastRenderedPageBreak/>
              <w:t>14</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r w:rsidRPr="00187FBF">
              <w:rPr>
                <w:rFonts w:hint="eastAsia"/>
                <w:sz w:val="24"/>
                <w:szCs w:val="24"/>
              </w:rPr>
              <w:t>号楼</w:t>
            </w:r>
            <w:r w:rsidRPr="00187FBF">
              <w:rPr>
                <w:sz w:val="24"/>
                <w:szCs w:val="24"/>
              </w:rPr>
              <w:t>1</w:t>
            </w:r>
            <w:r w:rsidRPr="00187FBF">
              <w:rPr>
                <w:rFonts w:hint="eastAsia"/>
                <w:sz w:val="24"/>
                <w:szCs w:val="24"/>
              </w:rPr>
              <w:t>楼配菜间空调容量增大</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台</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更改功率需拆除</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15</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r w:rsidRPr="00187FBF">
              <w:rPr>
                <w:rFonts w:hint="eastAsia"/>
                <w:sz w:val="24"/>
                <w:szCs w:val="24"/>
              </w:rPr>
              <w:t>号楼</w:t>
            </w:r>
            <w:r w:rsidRPr="00187FBF">
              <w:rPr>
                <w:sz w:val="24"/>
                <w:szCs w:val="24"/>
              </w:rPr>
              <w:t>1</w:t>
            </w:r>
            <w:r w:rsidRPr="00187FBF">
              <w:rPr>
                <w:rFonts w:hint="eastAsia"/>
                <w:sz w:val="24"/>
                <w:szCs w:val="24"/>
              </w:rPr>
              <w:t>楼配菜间空调容量增大</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3</w:t>
            </w:r>
            <w:r w:rsidRPr="00187FBF">
              <w:rPr>
                <w:rFonts w:hint="eastAsia"/>
                <w:sz w:val="24"/>
                <w:szCs w:val="24"/>
              </w:rPr>
              <w:t>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台</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安装</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16</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r w:rsidRPr="00187FBF">
              <w:rPr>
                <w:rFonts w:hint="eastAsia"/>
                <w:sz w:val="24"/>
                <w:szCs w:val="24"/>
              </w:rPr>
              <w:t>号楼</w:t>
            </w:r>
            <w:r w:rsidRPr="00187FBF">
              <w:rPr>
                <w:sz w:val="24"/>
                <w:szCs w:val="24"/>
              </w:rPr>
              <w:t>1</w:t>
            </w:r>
            <w:r w:rsidRPr="00187FBF">
              <w:rPr>
                <w:rFonts w:hint="eastAsia"/>
                <w:sz w:val="24"/>
                <w:szCs w:val="24"/>
              </w:rPr>
              <w:t>楼配菜间空调容量增大</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分支器</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个</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铜材</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17</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r w:rsidRPr="00187FBF">
              <w:rPr>
                <w:rFonts w:hint="eastAsia"/>
                <w:sz w:val="24"/>
                <w:szCs w:val="24"/>
              </w:rPr>
              <w:t>号楼</w:t>
            </w:r>
            <w:r w:rsidRPr="00187FBF">
              <w:rPr>
                <w:sz w:val="24"/>
                <w:szCs w:val="24"/>
              </w:rPr>
              <w:t>1</w:t>
            </w:r>
            <w:r w:rsidRPr="00187FBF">
              <w:rPr>
                <w:rFonts w:hint="eastAsia"/>
                <w:sz w:val="24"/>
                <w:szCs w:val="24"/>
              </w:rPr>
              <w:t>楼配菜间空调容量增大</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3</w:t>
            </w:r>
            <w:r w:rsidRPr="00187FBF">
              <w:rPr>
                <w:rFonts w:hint="eastAsia"/>
                <w:sz w:val="24"/>
                <w:szCs w:val="24"/>
              </w:rPr>
              <w:t>匹铜管</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smartTag w:uri="urn:schemas-microsoft-com:office:smarttags" w:element="chmetcnv">
              <w:smartTagPr>
                <w:attr w:name="UnitName" w:val="米"/>
                <w:attr w:name="SourceValue" w:val="5"/>
                <w:attr w:name="HasSpace" w:val="False"/>
                <w:attr w:name="Negative" w:val="False"/>
                <w:attr w:name="NumberType" w:val="1"/>
                <w:attr w:name="TCSC" w:val="0"/>
              </w:smartTagPr>
              <w:r w:rsidRPr="00187FBF">
                <w:rPr>
                  <w:sz w:val="24"/>
                  <w:szCs w:val="24"/>
                </w:rPr>
                <w:t>5</w:t>
              </w:r>
              <w:r w:rsidRPr="00187FBF">
                <w:rPr>
                  <w:rFonts w:hint="eastAsia"/>
                  <w:sz w:val="24"/>
                  <w:szCs w:val="24"/>
                </w:rPr>
                <w:t>米</w:t>
              </w:r>
            </w:smartTag>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含保温</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18</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r w:rsidRPr="00187FBF">
              <w:rPr>
                <w:rFonts w:hint="eastAsia"/>
                <w:sz w:val="24"/>
                <w:szCs w:val="24"/>
              </w:rPr>
              <w:t>号楼</w:t>
            </w:r>
            <w:r w:rsidRPr="00187FBF">
              <w:rPr>
                <w:sz w:val="24"/>
                <w:szCs w:val="24"/>
              </w:rPr>
              <w:t>1</w:t>
            </w:r>
            <w:r w:rsidRPr="00187FBF">
              <w:rPr>
                <w:rFonts w:hint="eastAsia"/>
                <w:sz w:val="24"/>
                <w:szCs w:val="24"/>
              </w:rPr>
              <w:t>楼机组冷媒</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R410</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瓶</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补液</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19</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4</w:t>
            </w:r>
            <w:r w:rsidRPr="00187FBF">
              <w:rPr>
                <w:rFonts w:hint="eastAsia"/>
                <w:sz w:val="24"/>
                <w:szCs w:val="24"/>
              </w:rPr>
              <w:t>楼</w:t>
            </w:r>
            <w:r w:rsidRPr="00187FBF">
              <w:rPr>
                <w:sz w:val="24"/>
                <w:szCs w:val="24"/>
              </w:rPr>
              <w:t>5</w:t>
            </w:r>
            <w:r w:rsidRPr="00187FBF">
              <w:rPr>
                <w:rFonts w:hint="eastAsia"/>
                <w:sz w:val="24"/>
                <w:szCs w:val="24"/>
              </w:rPr>
              <w:t>楼办公室空调移位</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3</w:t>
            </w:r>
            <w:r w:rsidRPr="00187FBF">
              <w:rPr>
                <w:rFonts w:hint="eastAsia"/>
                <w:sz w:val="24"/>
                <w:szCs w:val="24"/>
              </w:rPr>
              <w:t>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台</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拆机</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20</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4</w:t>
            </w:r>
            <w:r w:rsidRPr="00187FBF">
              <w:rPr>
                <w:rFonts w:hint="eastAsia"/>
                <w:sz w:val="24"/>
                <w:szCs w:val="24"/>
              </w:rPr>
              <w:t>楼</w:t>
            </w:r>
            <w:r w:rsidRPr="00187FBF">
              <w:rPr>
                <w:sz w:val="24"/>
                <w:szCs w:val="24"/>
              </w:rPr>
              <w:t>5</w:t>
            </w:r>
            <w:r w:rsidRPr="00187FBF">
              <w:rPr>
                <w:rFonts w:hint="eastAsia"/>
                <w:sz w:val="24"/>
                <w:szCs w:val="24"/>
              </w:rPr>
              <w:t>楼办公室空调移位</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3</w:t>
            </w:r>
            <w:r w:rsidRPr="00187FBF">
              <w:rPr>
                <w:rFonts w:hint="eastAsia"/>
                <w:sz w:val="24"/>
                <w:szCs w:val="24"/>
              </w:rPr>
              <w:t>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台</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安装</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21</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5</w:t>
            </w:r>
            <w:r w:rsidRPr="00187FBF">
              <w:rPr>
                <w:rFonts w:hint="eastAsia"/>
                <w:sz w:val="24"/>
                <w:szCs w:val="24"/>
              </w:rPr>
              <w:t>楼内机转</w:t>
            </w:r>
            <w:r w:rsidRPr="00187FBF">
              <w:rPr>
                <w:sz w:val="24"/>
                <w:szCs w:val="24"/>
              </w:rPr>
              <w:t>3</w:t>
            </w:r>
            <w:r w:rsidRPr="00187FBF">
              <w:rPr>
                <w:rFonts w:hint="eastAsia"/>
                <w:sz w:val="24"/>
                <w:szCs w:val="24"/>
              </w:rPr>
              <w:t>台至</w:t>
            </w:r>
            <w:r w:rsidRPr="00187FBF">
              <w:rPr>
                <w:sz w:val="24"/>
                <w:szCs w:val="24"/>
              </w:rPr>
              <w:t>4</w:t>
            </w:r>
            <w:r w:rsidRPr="00187FBF">
              <w:rPr>
                <w:rFonts w:hint="eastAsia"/>
                <w:sz w:val="24"/>
                <w:szCs w:val="24"/>
              </w:rPr>
              <w:t>楼系统</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增加主铜管</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smartTag w:uri="urn:schemas-microsoft-com:office:smarttags" w:element="chmetcnv">
              <w:smartTagPr>
                <w:attr w:name="UnitName" w:val="米"/>
                <w:attr w:name="SourceValue" w:val="15"/>
                <w:attr w:name="HasSpace" w:val="False"/>
                <w:attr w:name="Negative" w:val="False"/>
                <w:attr w:name="NumberType" w:val="1"/>
                <w:attr w:name="TCSC" w:val="0"/>
              </w:smartTagPr>
              <w:r w:rsidRPr="00187FBF">
                <w:rPr>
                  <w:sz w:val="24"/>
                  <w:szCs w:val="24"/>
                </w:rPr>
                <w:t>15</w:t>
              </w:r>
              <w:r w:rsidRPr="00187FBF">
                <w:rPr>
                  <w:rFonts w:hint="eastAsia"/>
                  <w:sz w:val="24"/>
                  <w:szCs w:val="24"/>
                </w:rPr>
                <w:t>米</w:t>
              </w:r>
            </w:smartTag>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3</w:t>
            </w:r>
            <w:r w:rsidRPr="00187FBF">
              <w:rPr>
                <w:rFonts w:hint="eastAsia"/>
                <w:sz w:val="24"/>
                <w:szCs w:val="24"/>
              </w:rPr>
              <w:t>台</w:t>
            </w:r>
            <w:r w:rsidRPr="00187FBF">
              <w:rPr>
                <w:sz w:val="24"/>
                <w:szCs w:val="24"/>
              </w:rPr>
              <w:t>5</w:t>
            </w:r>
            <w:r w:rsidRPr="00187FBF">
              <w:rPr>
                <w:rFonts w:hint="eastAsia"/>
                <w:sz w:val="24"/>
                <w:szCs w:val="24"/>
              </w:rPr>
              <w:t>匹改系统</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22</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401,501,502,</w:t>
            </w:r>
            <w:r w:rsidRPr="00187FBF">
              <w:rPr>
                <w:rFonts w:hint="eastAsia"/>
                <w:sz w:val="24"/>
                <w:szCs w:val="24"/>
              </w:rPr>
              <w:t>拆除石膏板木板</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拆除</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个工时</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拆除</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23</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5</w:t>
            </w:r>
            <w:r w:rsidRPr="00187FBF">
              <w:rPr>
                <w:rFonts w:hint="eastAsia"/>
                <w:sz w:val="24"/>
                <w:szCs w:val="24"/>
              </w:rPr>
              <w:t>楼内机转</w:t>
            </w:r>
            <w:r w:rsidRPr="00187FBF">
              <w:rPr>
                <w:sz w:val="24"/>
                <w:szCs w:val="24"/>
              </w:rPr>
              <w:t>3</w:t>
            </w:r>
            <w:r w:rsidRPr="00187FBF">
              <w:rPr>
                <w:rFonts w:hint="eastAsia"/>
                <w:sz w:val="24"/>
                <w:szCs w:val="24"/>
              </w:rPr>
              <w:t>台至</w:t>
            </w:r>
            <w:r w:rsidRPr="00187FBF">
              <w:rPr>
                <w:sz w:val="24"/>
                <w:szCs w:val="24"/>
              </w:rPr>
              <w:t>4</w:t>
            </w:r>
            <w:r w:rsidRPr="00187FBF">
              <w:rPr>
                <w:rFonts w:hint="eastAsia"/>
                <w:sz w:val="24"/>
                <w:szCs w:val="24"/>
              </w:rPr>
              <w:t>楼系统</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增加分支器</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3</w:t>
            </w:r>
            <w:r w:rsidRPr="00187FBF">
              <w:rPr>
                <w:rFonts w:hint="eastAsia"/>
                <w:sz w:val="24"/>
                <w:szCs w:val="24"/>
              </w:rPr>
              <w:t>个</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铜材</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24</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5</w:t>
            </w:r>
            <w:r w:rsidRPr="00187FBF">
              <w:rPr>
                <w:rFonts w:hint="eastAsia"/>
                <w:sz w:val="24"/>
                <w:szCs w:val="24"/>
              </w:rPr>
              <w:t>楼内机转</w:t>
            </w:r>
            <w:r w:rsidRPr="00187FBF">
              <w:rPr>
                <w:sz w:val="24"/>
                <w:szCs w:val="24"/>
              </w:rPr>
              <w:t>3</w:t>
            </w:r>
            <w:r w:rsidRPr="00187FBF">
              <w:rPr>
                <w:rFonts w:hint="eastAsia"/>
                <w:sz w:val="24"/>
                <w:szCs w:val="24"/>
              </w:rPr>
              <w:t>台至</w:t>
            </w:r>
            <w:r w:rsidRPr="00187FBF">
              <w:rPr>
                <w:sz w:val="24"/>
                <w:szCs w:val="24"/>
              </w:rPr>
              <w:t>4</w:t>
            </w:r>
            <w:r w:rsidRPr="00187FBF">
              <w:rPr>
                <w:rFonts w:hint="eastAsia"/>
                <w:sz w:val="24"/>
                <w:szCs w:val="24"/>
              </w:rPr>
              <w:t>楼系统</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板材石膏板</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配合</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25</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5</w:t>
            </w:r>
            <w:r w:rsidRPr="00187FBF">
              <w:rPr>
                <w:rFonts w:hint="eastAsia"/>
                <w:sz w:val="24"/>
                <w:szCs w:val="24"/>
              </w:rPr>
              <w:t>楼内机转</w:t>
            </w:r>
            <w:r w:rsidRPr="00187FBF">
              <w:rPr>
                <w:sz w:val="24"/>
                <w:szCs w:val="24"/>
              </w:rPr>
              <w:t>3</w:t>
            </w:r>
            <w:r w:rsidRPr="00187FBF">
              <w:rPr>
                <w:rFonts w:hint="eastAsia"/>
                <w:sz w:val="24"/>
                <w:szCs w:val="24"/>
              </w:rPr>
              <w:t>台至</w:t>
            </w:r>
            <w:r w:rsidRPr="00187FBF">
              <w:rPr>
                <w:sz w:val="24"/>
                <w:szCs w:val="24"/>
              </w:rPr>
              <w:t>4</w:t>
            </w:r>
            <w:r w:rsidRPr="00187FBF">
              <w:rPr>
                <w:rFonts w:hint="eastAsia"/>
                <w:sz w:val="24"/>
                <w:szCs w:val="24"/>
              </w:rPr>
              <w:lastRenderedPageBreak/>
              <w:t>楼系统</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lastRenderedPageBreak/>
              <w:t>涂料</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1</w:t>
            </w:r>
            <w:r w:rsidRPr="00187FBF">
              <w:rPr>
                <w:rFonts w:hint="eastAsia"/>
                <w:sz w:val="24"/>
                <w:szCs w:val="24"/>
              </w:rPr>
              <w:t>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配合</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lastRenderedPageBreak/>
              <w:t>26</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5</w:t>
            </w:r>
            <w:r w:rsidRPr="00187FBF">
              <w:rPr>
                <w:rFonts w:hint="eastAsia"/>
                <w:sz w:val="24"/>
                <w:szCs w:val="24"/>
              </w:rPr>
              <w:t>楼内机转</w:t>
            </w:r>
            <w:r w:rsidRPr="00187FBF">
              <w:rPr>
                <w:sz w:val="24"/>
                <w:szCs w:val="24"/>
              </w:rPr>
              <w:t>3</w:t>
            </w:r>
            <w:r w:rsidRPr="00187FBF">
              <w:rPr>
                <w:rFonts w:hint="eastAsia"/>
                <w:sz w:val="24"/>
                <w:szCs w:val="24"/>
              </w:rPr>
              <w:t>台至</w:t>
            </w:r>
            <w:r w:rsidRPr="00187FBF">
              <w:rPr>
                <w:sz w:val="24"/>
                <w:szCs w:val="24"/>
              </w:rPr>
              <w:t>4</w:t>
            </w:r>
            <w:r w:rsidRPr="00187FBF">
              <w:rPr>
                <w:rFonts w:hint="eastAsia"/>
                <w:sz w:val="24"/>
                <w:szCs w:val="24"/>
              </w:rPr>
              <w:t>楼系统</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恢复墙面</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r w:rsidRPr="00187FBF">
              <w:rPr>
                <w:rFonts w:hint="eastAsia"/>
                <w:sz w:val="24"/>
                <w:szCs w:val="24"/>
              </w:rPr>
              <w:t>个工时</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配合</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27</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5</w:t>
            </w:r>
            <w:r w:rsidRPr="00187FBF">
              <w:rPr>
                <w:rFonts w:hint="eastAsia"/>
                <w:sz w:val="24"/>
                <w:szCs w:val="24"/>
              </w:rPr>
              <w:t>楼</w:t>
            </w:r>
            <w:r w:rsidRPr="00187FBF">
              <w:rPr>
                <w:sz w:val="24"/>
                <w:szCs w:val="24"/>
              </w:rPr>
              <w:t>4</w:t>
            </w:r>
            <w:r w:rsidRPr="00187FBF">
              <w:rPr>
                <w:rFonts w:hint="eastAsia"/>
                <w:sz w:val="24"/>
                <w:szCs w:val="24"/>
              </w:rPr>
              <w:t>楼机组冷媒</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R419</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3</w:t>
            </w:r>
            <w:r w:rsidRPr="00187FBF">
              <w:rPr>
                <w:rFonts w:hint="eastAsia"/>
                <w:sz w:val="24"/>
                <w:szCs w:val="24"/>
              </w:rPr>
              <w:t>瓶</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补液</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28</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5</w:t>
            </w:r>
            <w:r w:rsidRPr="00187FBF">
              <w:rPr>
                <w:rFonts w:hint="eastAsia"/>
                <w:sz w:val="24"/>
                <w:szCs w:val="24"/>
              </w:rPr>
              <w:t>号楼</w:t>
            </w:r>
            <w:r w:rsidRPr="00187FBF">
              <w:rPr>
                <w:sz w:val="24"/>
                <w:szCs w:val="24"/>
              </w:rPr>
              <w:t>5</w:t>
            </w:r>
            <w:r w:rsidRPr="00187FBF">
              <w:rPr>
                <w:rFonts w:hint="eastAsia"/>
                <w:sz w:val="24"/>
                <w:szCs w:val="24"/>
              </w:rPr>
              <w:t>个系统需氮气</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运输费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次</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危险品</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29</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5</w:t>
            </w:r>
            <w:r w:rsidRPr="00187FBF">
              <w:rPr>
                <w:rFonts w:hint="eastAsia"/>
                <w:sz w:val="24"/>
                <w:szCs w:val="24"/>
              </w:rPr>
              <w:t>号楼</w:t>
            </w:r>
            <w:r w:rsidRPr="00187FBF">
              <w:rPr>
                <w:sz w:val="24"/>
                <w:szCs w:val="24"/>
              </w:rPr>
              <w:t>5</w:t>
            </w:r>
            <w:r w:rsidRPr="00187FBF">
              <w:rPr>
                <w:rFonts w:hint="eastAsia"/>
                <w:sz w:val="24"/>
                <w:szCs w:val="24"/>
              </w:rPr>
              <w:t>个系统需氮气</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氮气</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6</w:t>
            </w:r>
            <w:r w:rsidRPr="00187FBF">
              <w:rPr>
                <w:rFonts w:hint="eastAsia"/>
                <w:sz w:val="24"/>
                <w:szCs w:val="24"/>
              </w:rPr>
              <w:t>瓶</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气体费</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30</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2</w:t>
            </w:r>
            <w:r w:rsidRPr="00187FBF">
              <w:rPr>
                <w:rFonts w:hint="eastAsia"/>
                <w:sz w:val="24"/>
                <w:szCs w:val="24"/>
              </w:rPr>
              <w:t>号楼</w:t>
            </w:r>
            <w:r w:rsidRPr="00187FBF">
              <w:rPr>
                <w:sz w:val="24"/>
                <w:szCs w:val="24"/>
              </w:rPr>
              <w:t>5</w:t>
            </w:r>
            <w:r w:rsidRPr="00187FBF">
              <w:rPr>
                <w:rFonts w:hint="eastAsia"/>
                <w:sz w:val="24"/>
                <w:szCs w:val="24"/>
              </w:rPr>
              <w:t>号楼</w:t>
            </w:r>
            <w:r w:rsidRPr="00187FBF">
              <w:rPr>
                <w:sz w:val="24"/>
                <w:szCs w:val="24"/>
              </w:rPr>
              <w:t>5</w:t>
            </w:r>
            <w:r w:rsidRPr="00187FBF">
              <w:rPr>
                <w:rFonts w:hint="eastAsia"/>
                <w:sz w:val="24"/>
                <w:szCs w:val="24"/>
              </w:rPr>
              <w:t>个系统需氮气</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氮气瓶租金费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工程期内</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累计租用费</w:t>
            </w:r>
          </w:p>
        </w:tc>
      </w:tr>
      <w:tr w:rsidR="00F96A20" w:rsidRPr="00187FBF" w:rsidTr="008075EF">
        <w:tc>
          <w:tcPr>
            <w:tcW w:w="712"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31</w:t>
            </w:r>
          </w:p>
        </w:tc>
        <w:tc>
          <w:tcPr>
            <w:tcW w:w="3337"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保压冲洗调试费</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r w:rsidRPr="00187FBF">
              <w:rPr>
                <w:rFonts w:hint="eastAsia"/>
                <w:sz w:val="24"/>
                <w:szCs w:val="24"/>
              </w:rPr>
              <w:t>组主机</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sz w:val="24"/>
                <w:szCs w:val="24"/>
              </w:rPr>
              <w:t>5</w:t>
            </w:r>
            <w:r w:rsidRPr="00187FBF">
              <w:rPr>
                <w:rFonts w:hint="eastAsia"/>
                <w:sz w:val="24"/>
                <w:szCs w:val="24"/>
              </w:rPr>
              <w:t>组</w:t>
            </w:r>
          </w:p>
        </w:tc>
        <w:tc>
          <w:tcPr>
            <w:tcW w:w="2025" w:type="dxa"/>
            <w:tcBorders>
              <w:top w:val="single" w:sz="4" w:space="0" w:color="auto"/>
              <w:left w:val="single" w:sz="4" w:space="0" w:color="auto"/>
              <w:bottom w:val="single" w:sz="4" w:space="0" w:color="auto"/>
              <w:right w:val="single" w:sz="4" w:space="0" w:color="auto"/>
            </w:tcBorders>
            <w:hideMark/>
          </w:tcPr>
          <w:p w:rsidR="00F96A20" w:rsidRPr="00187FBF" w:rsidRDefault="00F96A20" w:rsidP="008075EF">
            <w:pPr>
              <w:rPr>
                <w:sz w:val="24"/>
                <w:szCs w:val="24"/>
              </w:rPr>
            </w:pPr>
            <w:r w:rsidRPr="00187FBF">
              <w:rPr>
                <w:rFonts w:hint="eastAsia"/>
                <w:sz w:val="24"/>
                <w:szCs w:val="24"/>
              </w:rPr>
              <w:t>人工费</w:t>
            </w:r>
          </w:p>
        </w:tc>
      </w:tr>
    </w:tbl>
    <w:p w:rsidR="00F96A20" w:rsidRPr="00187FBF" w:rsidRDefault="00F96A20" w:rsidP="00F96A20">
      <w:pPr>
        <w:widowControl/>
        <w:shd w:val="clear" w:color="auto" w:fill="FFFFFF"/>
        <w:spacing w:line="380" w:lineRule="atLeast"/>
        <w:rPr>
          <w:kern w:val="0"/>
          <w:sz w:val="24"/>
          <w:szCs w:val="24"/>
        </w:rPr>
      </w:pPr>
    </w:p>
    <w:p w:rsidR="00F96A20" w:rsidRPr="00187FBF" w:rsidRDefault="00F96A20" w:rsidP="00F96A20">
      <w:pPr>
        <w:widowControl/>
        <w:shd w:val="clear" w:color="auto" w:fill="FFFFFF"/>
        <w:spacing w:line="380" w:lineRule="atLeast"/>
        <w:rPr>
          <w:kern w:val="0"/>
          <w:sz w:val="24"/>
          <w:szCs w:val="24"/>
        </w:rPr>
      </w:pPr>
      <w:r w:rsidRPr="00187FBF">
        <w:rPr>
          <w:rFonts w:ascii="宋体" w:hAnsi="宋体" w:hint="eastAsia"/>
          <w:kern w:val="0"/>
          <w:sz w:val="24"/>
          <w:szCs w:val="24"/>
        </w:rPr>
        <w:t>1.2</w:t>
      </w:r>
      <w:r w:rsidRPr="00187FBF">
        <w:rPr>
          <w:rFonts w:ascii="宋体" w:hAnsi="宋体" w:hint="eastAsia"/>
          <w:kern w:val="0"/>
          <w:sz w:val="24"/>
          <w:szCs w:val="24"/>
        </w:rPr>
        <w:t>要求：确保施工安全，保质保量的完成。</w:t>
      </w:r>
    </w:p>
    <w:p w:rsidR="00F96A20" w:rsidRPr="00187FBF" w:rsidRDefault="00F96A20" w:rsidP="00F96A20">
      <w:pPr>
        <w:widowControl/>
        <w:shd w:val="clear" w:color="auto" w:fill="FFFFFF"/>
        <w:spacing w:line="380" w:lineRule="atLeast"/>
        <w:rPr>
          <w:kern w:val="0"/>
          <w:sz w:val="24"/>
          <w:szCs w:val="24"/>
        </w:rPr>
      </w:pPr>
      <w:r w:rsidRPr="00187FBF">
        <w:rPr>
          <w:rFonts w:ascii="宋体" w:hAnsi="宋体" w:hint="eastAsia"/>
          <w:b/>
          <w:bCs/>
          <w:kern w:val="0"/>
          <w:sz w:val="24"/>
          <w:szCs w:val="24"/>
        </w:rPr>
        <w:t>2</w:t>
      </w:r>
      <w:r w:rsidRPr="00187FBF">
        <w:rPr>
          <w:rFonts w:ascii="宋体" w:hAnsi="宋体" w:hint="eastAsia"/>
          <w:b/>
          <w:bCs/>
          <w:kern w:val="0"/>
          <w:sz w:val="24"/>
          <w:szCs w:val="24"/>
        </w:rPr>
        <w:t>、交付成果</w:t>
      </w:r>
    </w:p>
    <w:p w:rsidR="00F96A20" w:rsidRPr="00187FBF" w:rsidRDefault="00F96A20" w:rsidP="00F96A20">
      <w:pPr>
        <w:widowControl/>
        <w:shd w:val="clear" w:color="auto" w:fill="FFFFFF"/>
        <w:spacing w:line="380" w:lineRule="atLeast"/>
        <w:rPr>
          <w:kern w:val="0"/>
          <w:sz w:val="24"/>
          <w:szCs w:val="24"/>
        </w:rPr>
      </w:pPr>
      <w:r w:rsidRPr="00187FBF">
        <w:rPr>
          <w:rFonts w:ascii="宋体" w:hAnsi="宋体" w:hint="eastAsia"/>
          <w:kern w:val="0"/>
          <w:sz w:val="24"/>
          <w:szCs w:val="24"/>
        </w:rPr>
        <w:t>2.1</w:t>
      </w:r>
      <w:r w:rsidRPr="00187FBF">
        <w:rPr>
          <w:rFonts w:ascii="宋体" w:hAnsi="宋体" w:hint="eastAsia"/>
          <w:kern w:val="0"/>
          <w:sz w:val="24"/>
          <w:szCs w:val="24"/>
        </w:rPr>
        <w:t>教室、办公室空调移机调整后能达到最佳使用能效，为师生创建一个良好的学习办公环境。</w:t>
      </w:r>
    </w:p>
    <w:p w:rsidR="00F96A20" w:rsidRPr="00187FBF" w:rsidRDefault="00F96A20" w:rsidP="00F96A20">
      <w:pPr>
        <w:widowControl/>
        <w:shd w:val="clear" w:color="auto" w:fill="FFFFFF"/>
        <w:spacing w:line="380" w:lineRule="atLeast"/>
        <w:rPr>
          <w:kern w:val="0"/>
          <w:sz w:val="24"/>
          <w:szCs w:val="24"/>
        </w:rPr>
      </w:pPr>
      <w:r w:rsidRPr="00187FBF">
        <w:rPr>
          <w:rFonts w:ascii="宋体" w:hAnsi="宋体" w:hint="eastAsia"/>
          <w:b/>
          <w:bCs/>
          <w:kern w:val="0"/>
          <w:sz w:val="24"/>
          <w:szCs w:val="24"/>
        </w:rPr>
        <w:t>五、其它要求</w:t>
      </w:r>
    </w:p>
    <w:p w:rsidR="00F96A20" w:rsidRDefault="00F96A20" w:rsidP="00F96A20">
      <w:pPr>
        <w:widowControl/>
        <w:shd w:val="clear" w:color="auto" w:fill="FFFFFF"/>
        <w:spacing w:line="380" w:lineRule="atLeast"/>
        <w:rPr>
          <w:rFonts w:ascii="宋体" w:hAnsi="宋体"/>
          <w:b/>
          <w:bCs/>
          <w:kern w:val="0"/>
          <w:sz w:val="24"/>
          <w:szCs w:val="24"/>
        </w:rPr>
      </w:pPr>
      <w:r w:rsidRPr="00187FBF">
        <w:rPr>
          <w:rFonts w:ascii="宋体" w:hAnsi="宋体" w:hint="eastAsia"/>
          <w:b/>
          <w:bCs/>
          <w:kern w:val="0"/>
          <w:sz w:val="24"/>
          <w:szCs w:val="24"/>
        </w:rPr>
        <w:t>1</w:t>
      </w:r>
      <w:r w:rsidRPr="00187FBF">
        <w:rPr>
          <w:rFonts w:ascii="宋体" w:hAnsi="宋体" w:hint="eastAsia"/>
          <w:b/>
          <w:bCs/>
          <w:kern w:val="0"/>
          <w:sz w:val="24"/>
          <w:szCs w:val="24"/>
        </w:rPr>
        <w:t>、服务期限及地点：澳门路</w:t>
      </w:r>
      <w:r w:rsidRPr="00187FBF">
        <w:rPr>
          <w:rFonts w:ascii="宋体" w:hAnsi="宋体" w:hint="eastAsia"/>
          <w:b/>
          <w:bCs/>
          <w:kern w:val="0"/>
          <w:sz w:val="24"/>
          <w:szCs w:val="24"/>
        </w:rPr>
        <w:t>726</w:t>
      </w:r>
      <w:r w:rsidRPr="00187FBF">
        <w:rPr>
          <w:rFonts w:ascii="宋体" w:hAnsi="宋体" w:hint="eastAsia"/>
          <w:b/>
          <w:bCs/>
          <w:kern w:val="0"/>
          <w:sz w:val="24"/>
          <w:szCs w:val="24"/>
        </w:rPr>
        <w:t>号</w:t>
      </w:r>
      <w:r>
        <w:rPr>
          <w:rFonts w:ascii="宋体" w:hAnsi="宋体" w:hint="eastAsia"/>
          <w:b/>
          <w:bCs/>
          <w:kern w:val="0"/>
          <w:sz w:val="24"/>
          <w:szCs w:val="24"/>
        </w:rPr>
        <w:t>，服务期限：</w:t>
      </w:r>
      <w:r>
        <w:rPr>
          <w:rFonts w:ascii="宋体" w:hAnsi="宋体" w:hint="eastAsia"/>
          <w:b/>
          <w:bCs/>
          <w:kern w:val="0"/>
          <w:sz w:val="24"/>
          <w:szCs w:val="24"/>
        </w:rPr>
        <w:t>5</w:t>
      </w:r>
      <w:r>
        <w:rPr>
          <w:rFonts w:ascii="宋体" w:hAnsi="宋体" w:hint="eastAsia"/>
          <w:b/>
          <w:bCs/>
          <w:kern w:val="0"/>
          <w:sz w:val="24"/>
          <w:szCs w:val="24"/>
        </w:rPr>
        <w:t>天完成</w:t>
      </w:r>
    </w:p>
    <w:p w:rsidR="00F96A20" w:rsidRPr="00187FBF" w:rsidRDefault="00F96A20" w:rsidP="00F96A20">
      <w:pPr>
        <w:widowControl/>
        <w:shd w:val="clear" w:color="auto" w:fill="FFFFFF"/>
        <w:spacing w:line="380" w:lineRule="atLeast"/>
        <w:rPr>
          <w:kern w:val="0"/>
          <w:sz w:val="24"/>
          <w:szCs w:val="24"/>
        </w:rPr>
      </w:pPr>
    </w:p>
    <w:p w:rsidR="00F96A20" w:rsidRPr="00187FBF" w:rsidRDefault="00F96A20" w:rsidP="00F96A20">
      <w:pPr>
        <w:widowControl/>
        <w:shd w:val="clear" w:color="auto" w:fill="FFFFFF"/>
        <w:spacing w:line="380" w:lineRule="atLeast"/>
        <w:rPr>
          <w:kern w:val="0"/>
          <w:sz w:val="24"/>
          <w:szCs w:val="24"/>
        </w:rPr>
      </w:pPr>
      <w:r w:rsidRPr="00187FBF">
        <w:rPr>
          <w:rFonts w:ascii="宋体" w:hAnsi="宋体" w:hint="eastAsia"/>
          <w:b/>
          <w:bCs/>
          <w:kern w:val="0"/>
          <w:sz w:val="24"/>
          <w:szCs w:val="24"/>
        </w:rPr>
        <w:t>2</w:t>
      </w:r>
      <w:r w:rsidRPr="00187FBF">
        <w:rPr>
          <w:rFonts w:ascii="宋体" w:hAnsi="宋体" w:hint="eastAsia"/>
          <w:b/>
          <w:bCs/>
          <w:kern w:val="0"/>
          <w:sz w:val="24"/>
          <w:szCs w:val="24"/>
        </w:rPr>
        <w:t>、付款方式：</w:t>
      </w:r>
      <w:r w:rsidRPr="00187FBF">
        <w:rPr>
          <w:rFonts w:hint="eastAsia"/>
          <w:kern w:val="0"/>
          <w:sz w:val="24"/>
          <w:szCs w:val="24"/>
        </w:rPr>
        <w:t>一次性验收合格后支付合同金额的100%</w:t>
      </w:r>
    </w:p>
    <w:p w:rsidR="00F96A20" w:rsidRPr="00187FBF" w:rsidRDefault="00F96A20" w:rsidP="00F96A20">
      <w:pPr>
        <w:widowControl/>
        <w:shd w:val="clear" w:color="auto" w:fill="FFFFFF"/>
        <w:spacing w:line="380" w:lineRule="atLeast"/>
        <w:rPr>
          <w:kern w:val="0"/>
          <w:sz w:val="24"/>
          <w:szCs w:val="24"/>
        </w:rPr>
      </w:pPr>
      <w:r w:rsidRPr="00187FBF">
        <w:rPr>
          <w:rFonts w:ascii="宋体" w:hAnsi="宋体" w:hint="eastAsia"/>
          <w:b/>
          <w:bCs/>
          <w:kern w:val="0"/>
          <w:sz w:val="24"/>
          <w:szCs w:val="24"/>
        </w:rPr>
        <w:t>3</w:t>
      </w:r>
      <w:r w:rsidRPr="00187FBF">
        <w:rPr>
          <w:rFonts w:ascii="宋体" w:hAnsi="宋体" w:hint="eastAsia"/>
          <w:b/>
          <w:bCs/>
          <w:kern w:val="0"/>
          <w:sz w:val="24"/>
          <w:szCs w:val="24"/>
        </w:rPr>
        <w:t>、验收要求或评价标准：</w:t>
      </w:r>
      <w:r>
        <w:rPr>
          <w:rFonts w:ascii="宋体" w:hAnsi="宋体" w:hint="eastAsia"/>
          <w:b/>
          <w:bCs/>
          <w:kern w:val="0"/>
          <w:sz w:val="24"/>
          <w:szCs w:val="24"/>
        </w:rPr>
        <w:t>验收要求符合国家相关标准，确保设备安全运行</w:t>
      </w:r>
    </w:p>
    <w:p w:rsidR="000421EE" w:rsidRPr="000421EE" w:rsidRDefault="009C3D1A" w:rsidP="00950EE9">
      <w:pPr>
        <w:widowControl/>
        <w:jc w:val="left"/>
        <w:rPr>
          <w:rFonts w:ascii="华文宋体" w:eastAsia="华文宋体" w:hAnsi="华文宋体"/>
          <w:sz w:val="24"/>
        </w:rPr>
      </w:pPr>
      <w:r>
        <w:rPr>
          <w:rFonts w:ascii="华文宋体" w:eastAsia="华文宋体" w:hAnsi="华文宋体"/>
          <w:sz w:val="24"/>
        </w:rPr>
        <w:br w:type="page"/>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9457AD" w:rsidRDefault="009C3D1A">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9457AD" w:rsidRDefault="009C3D1A">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9457AD" w:rsidRDefault="009C3D1A">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9457AD" w:rsidRDefault="009C3D1A">
      <w:pPr>
        <w:spacing w:line="360" w:lineRule="auto"/>
        <w:rPr>
          <w:rFonts w:ascii="宋体" w:hAnsi="宋体"/>
          <w:sz w:val="24"/>
        </w:rPr>
      </w:pPr>
      <w:r>
        <w:rPr>
          <w:rFonts w:ascii="宋体" w:hAnsi="宋体" w:hint="eastAsia"/>
          <w:sz w:val="24"/>
        </w:rPr>
        <w:t>服务进行响应。为此：</w:t>
      </w:r>
    </w:p>
    <w:p w:rsidR="009457AD" w:rsidRDefault="009C3D1A">
      <w:pPr>
        <w:numPr>
          <w:ilvl w:val="0"/>
          <w:numId w:val="2"/>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9457AD" w:rsidRDefault="009C3D1A" w:rsidP="009845DF">
      <w:pPr>
        <w:numPr>
          <w:ilvl w:val="0"/>
          <w:numId w:val="2"/>
        </w:numPr>
        <w:spacing w:line="360" w:lineRule="auto"/>
        <w:rPr>
          <w:rFonts w:ascii="宋体" w:hAnsi="宋体"/>
          <w:sz w:val="24"/>
        </w:rPr>
      </w:pPr>
      <w:r>
        <w:rPr>
          <w:rFonts w:ascii="宋体" w:hAnsi="宋体" w:hint="eastAsia"/>
          <w:sz w:val="24"/>
        </w:rPr>
        <w:t>我方的报价为（大写）：</w:t>
      </w:r>
      <w:r w:rsidR="00442E43">
        <w:rPr>
          <w:rFonts w:ascii="宋体" w:hAnsi="宋体"/>
          <w:sz w:val="24"/>
        </w:rPr>
        <w:t xml:space="preserve"> </w:t>
      </w:r>
    </w:p>
    <w:p w:rsidR="009457AD" w:rsidRDefault="009C3D1A">
      <w:pPr>
        <w:numPr>
          <w:ilvl w:val="0"/>
          <w:numId w:val="2"/>
        </w:numPr>
        <w:spacing w:line="360" w:lineRule="auto"/>
        <w:rPr>
          <w:rFonts w:ascii="宋体" w:hAnsi="宋体"/>
          <w:sz w:val="24"/>
        </w:rPr>
      </w:pPr>
      <w:r>
        <w:rPr>
          <w:rFonts w:ascii="宋体" w:hAnsi="宋体" w:hint="eastAsia"/>
          <w:sz w:val="24"/>
        </w:rPr>
        <w:t>我方保证遵守报价须知中的有关规定。</w:t>
      </w:r>
    </w:p>
    <w:p w:rsidR="009457AD" w:rsidRDefault="009C3D1A">
      <w:pPr>
        <w:numPr>
          <w:ilvl w:val="0"/>
          <w:numId w:val="2"/>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9457AD" w:rsidRDefault="009C3D1A">
      <w:pPr>
        <w:numPr>
          <w:ilvl w:val="0"/>
          <w:numId w:val="2"/>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9457AD" w:rsidRDefault="009C3D1A">
      <w:pPr>
        <w:numPr>
          <w:ilvl w:val="0"/>
          <w:numId w:val="2"/>
        </w:numPr>
        <w:spacing w:line="360" w:lineRule="auto"/>
        <w:rPr>
          <w:rFonts w:ascii="宋体" w:hAnsi="宋体"/>
          <w:sz w:val="24"/>
        </w:rPr>
      </w:pPr>
      <w:r>
        <w:rPr>
          <w:rFonts w:ascii="宋体" w:hAnsi="宋体" w:hint="eastAsia"/>
          <w:sz w:val="24"/>
        </w:rPr>
        <w:t>我方愿意履行自己在响应文件中的全部承诺和责任。</w:t>
      </w:r>
    </w:p>
    <w:p w:rsidR="009457AD" w:rsidRDefault="009C3D1A">
      <w:pPr>
        <w:numPr>
          <w:ilvl w:val="0"/>
          <w:numId w:val="2"/>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9457AD" w:rsidRDefault="009C3D1A">
      <w:pPr>
        <w:numPr>
          <w:ilvl w:val="0"/>
          <w:numId w:val="2"/>
        </w:numPr>
        <w:spacing w:line="360" w:lineRule="auto"/>
        <w:rPr>
          <w:rFonts w:ascii="宋体" w:hAnsi="宋体"/>
          <w:sz w:val="24"/>
        </w:rPr>
      </w:pPr>
      <w:r>
        <w:rPr>
          <w:rFonts w:ascii="宋体" w:hAnsi="宋体" w:hint="eastAsia"/>
          <w:sz w:val="24"/>
        </w:rPr>
        <w:t>与本项目有关的一切往来通讯请寄：</w:t>
      </w:r>
    </w:p>
    <w:p w:rsidR="009457AD" w:rsidRDefault="009C3D1A">
      <w:pPr>
        <w:spacing w:line="360" w:lineRule="auto"/>
        <w:ind w:left="525"/>
        <w:rPr>
          <w:rFonts w:ascii="宋体" w:hAnsi="宋体"/>
          <w:sz w:val="24"/>
          <w:u w:val="single"/>
        </w:rPr>
      </w:pPr>
      <w:r>
        <w:rPr>
          <w:rFonts w:ascii="宋体" w:hAnsi="宋体" w:hint="eastAsia"/>
          <w:sz w:val="24"/>
        </w:rPr>
        <w:t>地址：</w:t>
      </w:r>
    </w:p>
    <w:p w:rsidR="009457AD" w:rsidRDefault="009C3D1A">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传真：</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日     期：</w:t>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rsidR="000421EE" w:rsidRDefault="000421EE">
      <w:pPr>
        <w:widowControl/>
        <w:jc w:val="center"/>
        <w:rPr>
          <w:rFonts w:ascii="华文宋体" w:eastAsia="华文宋体" w:hAnsi="华文宋体" w:cs="宋体"/>
          <w:b/>
          <w:kern w:val="0"/>
          <w:sz w:val="28"/>
          <w:szCs w:val="28"/>
        </w:rPr>
      </w:pPr>
    </w:p>
    <w:p w:rsidR="009457AD" w:rsidRDefault="009C3D1A">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rsidR="009457AD" w:rsidRDefault="009C3D1A">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9457AD" w:rsidRDefault="009C3D1A">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9457AD" w:rsidRDefault="009C3D1A">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9457AD" w:rsidRDefault="009457AD">
      <w:pPr>
        <w:widowControl/>
        <w:spacing w:line="336" w:lineRule="auto"/>
        <w:jc w:val="left"/>
        <w:rPr>
          <w:rFonts w:ascii="华文宋体" w:eastAsia="华文宋体" w:hAnsi="华文宋体" w:cs="宋体"/>
          <w:kern w:val="0"/>
          <w:sz w:val="24"/>
          <w:szCs w:val="24"/>
        </w:rPr>
      </w:pP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9457AD" w:rsidRDefault="009C3D1A">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9457AD" w:rsidRDefault="009457AD">
      <w:pPr>
        <w:widowControl/>
        <w:spacing w:line="360" w:lineRule="auto"/>
        <w:ind w:firstLineChars="150" w:firstLine="360"/>
        <w:jc w:val="left"/>
        <w:rPr>
          <w:rFonts w:ascii="华文宋体" w:eastAsia="华文宋体" w:hAnsi="华文宋体"/>
          <w:sz w:val="24"/>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3</w:t>
      </w:r>
    </w:p>
    <w:p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0421EE" w:rsidRPr="00435DD5" w:rsidRDefault="000421EE" w:rsidP="000421EE">
      <w:pPr>
        <w:pStyle w:val="aa"/>
        <w:spacing w:line="360" w:lineRule="auto"/>
        <w:rPr>
          <w:rFonts w:ascii="Arial Narrow" w:eastAsia="仿宋_GB2312" w:hAnsi="Arial Narrow"/>
          <w:sz w:val="28"/>
          <w:szCs w:val="28"/>
        </w:rPr>
      </w:pPr>
    </w:p>
    <w:p w:rsidR="000421EE" w:rsidRPr="00435DD5" w:rsidRDefault="000421EE" w:rsidP="000421EE">
      <w:pPr>
        <w:pStyle w:val="aa"/>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0421EE" w:rsidRPr="00435DD5" w:rsidRDefault="000421EE" w:rsidP="000421EE">
      <w:pPr>
        <w:pStyle w:val="aa"/>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0421EE" w:rsidRPr="00435DD5" w:rsidRDefault="000421EE" w:rsidP="000421EE">
      <w:pPr>
        <w:snapToGrid w:val="0"/>
        <w:spacing w:line="360" w:lineRule="auto"/>
        <w:ind w:rightChars="100" w:right="210"/>
        <w:rPr>
          <w:rFonts w:ascii="Arial Narrow" w:eastAsia="仿宋_GB2312" w:hAnsi="Arial Narrow"/>
          <w:sz w:val="28"/>
          <w:szCs w:val="28"/>
        </w:rPr>
      </w:pPr>
    </w:p>
    <w:p w:rsidR="000421EE" w:rsidRPr="00435DD5" w:rsidRDefault="000421EE" w:rsidP="000421EE">
      <w:pPr>
        <w:pStyle w:val="aa"/>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0421EE" w:rsidRPr="00435DD5" w:rsidRDefault="000421EE" w:rsidP="000421EE">
      <w:pPr>
        <w:pStyle w:val="ab"/>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0421EE"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0421EE" w:rsidRPr="00435DD5"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0421EE" w:rsidRPr="00435DD5"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rsidR="000421EE" w:rsidRPr="00435DD5"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0421EE"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rsidR="000421EE" w:rsidRPr="001A3BC4"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rsidR="000421EE" w:rsidRPr="00435DD5" w:rsidRDefault="000421EE" w:rsidP="000421EE">
      <w:pPr>
        <w:pStyle w:val="aa"/>
        <w:adjustRightInd w:val="0"/>
        <w:snapToGrid w:val="0"/>
        <w:spacing w:line="360" w:lineRule="auto"/>
        <w:ind w:firstLine="482"/>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rsidR="000421EE" w:rsidRDefault="000421EE" w:rsidP="000421EE"/>
    <w:p w:rsidR="009457AD" w:rsidRPr="000421EE" w:rsidRDefault="009457AD">
      <w:pPr>
        <w:widowControl/>
        <w:spacing w:line="360" w:lineRule="auto"/>
        <w:ind w:firstLineChars="150" w:firstLine="315"/>
        <w:jc w:val="left"/>
      </w:pPr>
    </w:p>
    <w:p w:rsidR="009457AD" w:rsidRDefault="009457AD">
      <w:pPr>
        <w:widowControl/>
        <w:spacing w:line="360" w:lineRule="auto"/>
        <w:ind w:firstLineChars="250" w:firstLine="525"/>
        <w:jc w:val="center"/>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75" w:rsidRDefault="00A62775"/>
  </w:endnote>
  <w:endnote w:type="continuationSeparator" w:id="0">
    <w:p w:rsidR="00A62775" w:rsidRDefault="00A62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75" w:rsidRDefault="00A62775"/>
  </w:footnote>
  <w:footnote w:type="continuationSeparator" w:id="0">
    <w:p w:rsidR="00A62775" w:rsidRDefault="00A627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975"/>
    <w:multiLevelType w:val="singleLevel"/>
    <w:tmpl w:val="03307975"/>
    <w:lvl w:ilvl="0">
      <w:start w:val="5"/>
      <w:numFmt w:val="decimal"/>
      <w:suff w:val="nothing"/>
      <w:lvlText w:val="%1、"/>
      <w:lvlJc w:val="left"/>
    </w:lvl>
  </w:abstractNum>
  <w:abstractNum w:abstractNumId="1">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2">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41133"/>
    <w:rsid w:val="000421EE"/>
    <w:rsid w:val="00080B18"/>
    <w:rsid w:val="000814D9"/>
    <w:rsid w:val="00087C37"/>
    <w:rsid w:val="000C433D"/>
    <w:rsid w:val="000E4744"/>
    <w:rsid w:val="001214D5"/>
    <w:rsid w:val="0014330A"/>
    <w:rsid w:val="001B6E1B"/>
    <w:rsid w:val="001D5418"/>
    <w:rsid w:val="001E38C9"/>
    <w:rsid w:val="00293DF0"/>
    <w:rsid w:val="002F2CD9"/>
    <w:rsid w:val="00366720"/>
    <w:rsid w:val="003721D8"/>
    <w:rsid w:val="003A7405"/>
    <w:rsid w:val="003D0DE9"/>
    <w:rsid w:val="0041331D"/>
    <w:rsid w:val="00442E43"/>
    <w:rsid w:val="00443752"/>
    <w:rsid w:val="00460735"/>
    <w:rsid w:val="00461E0A"/>
    <w:rsid w:val="00472F49"/>
    <w:rsid w:val="00494B13"/>
    <w:rsid w:val="00534982"/>
    <w:rsid w:val="0056425A"/>
    <w:rsid w:val="00576D42"/>
    <w:rsid w:val="005A14E8"/>
    <w:rsid w:val="005B2A8E"/>
    <w:rsid w:val="006110AB"/>
    <w:rsid w:val="006B2070"/>
    <w:rsid w:val="006E38DF"/>
    <w:rsid w:val="00715C58"/>
    <w:rsid w:val="00791534"/>
    <w:rsid w:val="00792EE2"/>
    <w:rsid w:val="007C7EA5"/>
    <w:rsid w:val="007D6C23"/>
    <w:rsid w:val="007F04F3"/>
    <w:rsid w:val="00870F4F"/>
    <w:rsid w:val="00875040"/>
    <w:rsid w:val="008F09AC"/>
    <w:rsid w:val="008F2DB8"/>
    <w:rsid w:val="00901D97"/>
    <w:rsid w:val="009161F8"/>
    <w:rsid w:val="009457AD"/>
    <w:rsid w:val="00950EE9"/>
    <w:rsid w:val="009845DF"/>
    <w:rsid w:val="009C3D1A"/>
    <w:rsid w:val="009D43BC"/>
    <w:rsid w:val="009F51BE"/>
    <w:rsid w:val="00A5271F"/>
    <w:rsid w:val="00A61973"/>
    <w:rsid w:val="00A62775"/>
    <w:rsid w:val="00A82DFE"/>
    <w:rsid w:val="00A95D90"/>
    <w:rsid w:val="00AF0AA8"/>
    <w:rsid w:val="00B31B49"/>
    <w:rsid w:val="00B34559"/>
    <w:rsid w:val="00B71FFD"/>
    <w:rsid w:val="00BB4905"/>
    <w:rsid w:val="00C7665D"/>
    <w:rsid w:val="00CA25B1"/>
    <w:rsid w:val="00CE1190"/>
    <w:rsid w:val="00D22741"/>
    <w:rsid w:val="00D24789"/>
    <w:rsid w:val="00D4584C"/>
    <w:rsid w:val="00D77BF9"/>
    <w:rsid w:val="00DC374E"/>
    <w:rsid w:val="00DF2B38"/>
    <w:rsid w:val="00DF31B8"/>
    <w:rsid w:val="00DF3366"/>
    <w:rsid w:val="00E02297"/>
    <w:rsid w:val="00E4581E"/>
    <w:rsid w:val="00E46C73"/>
    <w:rsid w:val="00EB437B"/>
    <w:rsid w:val="00EE4BA2"/>
    <w:rsid w:val="00F8686D"/>
    <w:rsid w:val="00F96A20"/>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4</cp:revision>
  <dcterms:created xsi:type="dcterms:W3CDTF">2024-09-11T05:58:00Z</dcterms:created>
  <dcterms:modified xsi:type="dcterms:W3CDTF">2024-09-11T05:59:00Z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