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7AD" w:rsidRDefault="009C3D1A">
      <w:pPr>
        <w:widowControl/>
        <w:spacing w:line="360" w:lineRule="auto"/>
        <w:ind w:firstLineChars="250" w:firstLine="600"/>
        <w:jc w:val="center"/>
        <w:rPr>
          <w:rFonts w:ascii="华文宋体" w:eastAsia="华文宋体" w:hAnsi="华文宋体"/>
          <w:sz w:val="24"/>
        </w:rPr>
      </w:pPr>
      <w:r>
        <w:rPr>
          <w:rFonts w:ascii="华文宋体" w:eastAsia="华文宋体" w:hAnsi="华文宋体" w:hint="eastAsia"/>
          <w:sz w:val="24"/>
        </w:rPr>
        <w:t>采购需求</w:t>
      </w:r>
    </w:p>
    <w:p w:rsidR="00323E89" w:rsidRDefault="00323E89" w:rsidP="00323E89">
      <w:pPr>
        <w:widowControl/>
        <w:spacing w:line="360" w:lineRule="auto"/>
        <w:ind w:firstLineChars="250" w:firstLine="600"/>
        <w:jc w:val="left"/>
        <w:rPr>
          <w:rFonts w:ascii="华文宋体" w:eastAsia="华文宋体" w:hAnsi="华文宋体"/>
          <w:sz w:val="24"/>
        </w:rPr>
      </w:pPr>
      <w:r>
        <w:rPr>
          <w:rFonts w:ascii="华文宋体" w:eastAsia="华文宋体" w:hAnsi="华文宋体" w:hint="eastAsia"/>
          <w:sz w:val="24"/>
        </w:rPr>
        <w:t>服务需求内容：</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一、项目名称</w:t>
      </w:r>
    </w:p>
    <w:p w:rsidR="00323E89" w:rsidRDefault="00323E89" w:rsidP="00323E89">
      <w:pPr>
        <w:widowControl/>
        <w:spacing w:line="360" w:lineRule="auto"/>
        <w:jc w:val="left"/>
        <w:rPr>
          <w:rFonts w:ascii="华文宋体" w:eastAsia="华文宋体" w:hAnsi="华文宋体" w:cs="宋体"/>
          <w:kern w:val="0"/>
          <w:sz w:val="24"/>
          <w:szCs w:val="24"/>
        </w:rPr>
      </w:pPr>
      <w:bookmarkStart w:id="0" w:name="_Hlk156809032"/>
      <w:r>
        <w:rPr>
          <w:rFonts w:ascii="华文宋体" w:eastAsia="华文宋体" w:hAnsi="华文宋体" w:hint="eastAsia"/>
          <w:sz w:val="24"/>
        </w:rPr>
        <w:t>校园环境提升公共区域设备采购</w:t>
      </w:r>
    </w:p>
    <w:bookmarkEnd w:id="0"/>
    <w:p w:rsidR="00323E89" w:rsidRDefault="00323E89" w:rsidP="00323E89">
      <w:pPr>
        <w:widowControl/>
        <w:spacing w:line="360" w:lineRule="auto"/>
        <w:ind w:leftChars="150" w:left="315"/>
        <w:jc w:val="left"/>
        <w:rPr>
          <w:rFonts w:ascii="华文宋体" w:eastAsia="华文宋体" w:hAnsi="华文宋体"/>
          <w:sz w:val="24"/>
        </w:rPr>
      </w:pPr>
      <w:r>
        <w:rPr>
          <w:rFonts w:ascii="华文宋体" w:eastAsia="华文宋体" w:hAnsi="华文宋体" w:hint="eastAsia"/>
          <w:sz w:val="24"/>
        </w:rPr>
        <w:t>二、项目预算</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23100.00（元）（报价高于项目预算视为无效投标）</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三、供应商资格要求</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1.具有独立法人资格及相应经营范围；</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2.具有国家或有关政府部门颁发的资质证明文件；</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3.具有良好的信誉；</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4.具有相应产品的销售业绩；</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5.近三年内，在经营活动中没有重大违法记录；</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6.单位负责人为同一人或者存在直接控股、管理关系的不同供应商，不得同时参加本采购项目投标；</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7.未被国家财政部指定的信用记录查询渠道列入失信被执行主体、重大税收违法案件当事主体、政府采购严重违法失信行为当事主体等严重失信记录名单。以在“信用中国”网站（www.creditchina.gov.cn）和中国政府采购网（www.ccgp.gov.cn）查询的提交报价文件截止之日当天前三年内的信用记录为准。</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8.本项目不接受联合体报价。</w:t>
      </w:r>
    </w:p>
    <w:p w:rsidR="00323E89" w:rsidRDefault="00323E89" w:rsidP="00323E89">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四、服务要求</w:t>
      </w:r>
    </w:p>
    <w:p w:rsidR="00323E89" w:rsidRPr="00D1053D" w:rsidRDefault="00323E89" w:rsidP="00323E89">
      <w:pPr>
        <w:widowControl/>
        <w:jc w:val="left"/>
        <w:rPr>
          <w:rFonts w:ascii="华文宋体" w:eastAsia="华文宋体" w:hAnsi="华文宋体"/>
          <w:sz w:val="24"/>
        </w:rPr>
      </w:pPr>
      <w:r>
        <w:rPr>
          <w:rFonts w:ascii="华文宋体" w:eastAsia="华文宋体" w:hAnsi="华文宋体" w:hint="eastAsia"/>
          <w:sz w:val="24"/>
        </w:rPr>
        <w:lastRenderedPageBreak/>
        <w:t>1</w:t>
      </w:r>
      <w:r>
        <w:rPr>
          <w:rFonts w:ascii="华文宋体" w:eastAsia="华文宋体" w:hAnsi="华文宋体"/>
          <w:sz w:val="24"/>
        </w:rPr>
        <w:t>.所涉及产品的产品标准、规范，验收标准、规范，应符合国家有关条例及规范，如有新的标准应采纳新标准，如是国外相应标准应得到采购人认可。包括但不限于以下标准</w:t>
      </w:r>
    </w:p>
    <w:p w:rsidR="00323E89" w:rsidRDefault="00323E89" w:rsidP="00323E89">
      <w:pPr>
        <w:widowControl/>
        <w:spacing w:line="360" w:lineRule="auto"/>
        <w:jc w:val="left"/>
        <w:rPr>
          <w:rFonts w:ascii="华文宋体" w:eastAsia="华文宋体" w:hAnsi="华文宋体"/>
          <w:sz w:val="24"/>
        </w:rPr>
      </w:pPr>
      <w:r>
        <w:rPr>
          <w:rFonts w:ascii="华文宋体" w:eastAsia="华文宋体" w:hAnsi="华文宋体" w:hint="eastAsia"/>
          <w:sz w:val="24"/>
        </w:rPr>
        <w:t>2</w:t>
      </w:r>
      <w:r>
        <w:rPr>
          <w:rFonts w:ascii="华文宋体" w:eastAsia="华文宋体" w:hAnsi="华文宋体"/>
          <w:sz w:val="24"/>
        </w:rPr>
        <w:t>.</w:t>
      </w:r>
      <w:r>
        <w:rPr>
          <w:rFonts w:hint="eastAsia"/>
        </w:rPr>
        <w:t xml:space="preserve"> </w:t>
      </w:r>
      <w:r>
        <w:rPr>
          <w:rFonts w:ascii="华文宋体" w:eastAsia="华文宋体" w:hAnsi="华文宋体" w:hint="eastAsia"/>
          <w:sz w:val="24"/>
        </w:rPr>
        <w:t>投标人须提供符合规格和质量标准的出厂全新合格产品。如发生所供商品与合同不符，采购人（使用方）有权拒收或者更换。</w:t>
      </w:r>
    </w:p>
    <w:p w:rsidR="00323E89" w:rsidRDefault="00323E89" w:rsidP="00323E89">
      <w:pPr>
        <w:widowControl/>
        <w:spacing w:line="340" w:lineRule="atLeast"/>
        <w:ind w:firstLineChars="100" w:firstLine="240"/>
        <w:rPr>
          <w:rFonts w:ascii="宋体" w:eastAsia="宋体" w:hAnsi="宋体" w:cs="宋体"/>
          <w:b/>
          <w:bCs/>
          <w:kern w:val="0"/>
          <w:sz w:val="24"/>
          <w:szCs w:val="24"/>
        </w:rPr>
      </w:pPr>
      <w:r>
        <w:rPr>
          <w:rFonts w:ascii="华文宋体" w:eastAsia="华文宋体" w:hAnsi="华文宋体"/>
          <w:sz w:val="24"/>
        </w:rPr>
        <w:t>3.</w:t>
      </w:r>
      <w:r>
        <w:rPr>
          <w:rFonts w:ascii="宋体" w:eastAsia="宋体" w:hAnsi="宋体" w:cs="宋体" w:hint="eastAsia"/>
          <w:b/>
          <w:bCs/>
          <w:kern w:val="0"/>
          <w:sz w:val="24"/>
          <w:szCs w:val="24"/>
        </w:rPr>
        <w:t xml:space="preserve"> 投标人按照以下采购清单明细进行报价，总计超过预算价为无效投标，参照本次采购的中标价格，选择中标人根据学校实际需求进行配备、供应与结算。</w:t>
      </w:r>
    </w:p>
    <w:p w:rsidR="00323E89" w:rsidRDefault="00323E89" w:rsidP="00323E8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采购清单</w:t>
      </w:r>
    </w:p>
    <w:tbl>
      <w:tblPr>
        <w:tblStyle w:val="a6"/>
        <w:tblW w:w="0" w:type="auto"/>
        <w:tblLook w:val="04A0" w:firstRow="1" w:lastRow="0" w:firstColumn="1" w:lastColumn="0" w:noHBand="0" w:noVBand="1"/>
      </w:tblPr>
      <w:tblGrid>
        <w:gridCol w:w="439"/>
        <w:gridCol w:w="439"/>
        <w:gridCol w:w="1831"/>
        <w:gridCol w:w="1667"/>
        <w:gridCol w:w="438"/>
        <w:gridCol w:w="438"/>
        <w:gridCol w:w="2049"/>
        <w:gridCol w:w="1221"/>
      </w:tblGrid>
      <w:tr w:rsidR="00323E89" w:rsidTr="00410B69">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品名</w:t>
            </w:r>
          </w:p>
        </w:tc>
        <w:tc>
          <w:tcPr>
            <w:tcW w:w="2501"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图示</w:t>
            </w:r>
          </w:p>
        </w:tc>
        <w:tc>
          <w:tcPr>
            <w:tcW w:w="1604"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规格</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单位</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数量</w:t>
            </w:r>
          </w:p>
        </w:tc>
        <w:tc>
          <w:tcPr>
            <w:tcW w:w="1942"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颜色</w:t>
            </w:r>
          </w:p>
        </w:tc>
        <w:tc>
          <w:tcPr>
            <w:tcW w:w="236"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备注</w:t>
            </w:r>
          </w:p>
        </w:tc>
      </w:tr>
      <w:tr w:rsidR="00323E89" w:rsidTr="00410B69">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428" w:type="dxa"/>
          </w:tcPr>
          <w:p w:rsidR="00323E89" w:rsidRDefault="00323E89" w:rsidP="00410B69">
            <w:pPr>
              <w:widowControl/>
              <w:spacing w:line="340" w:lineRule="atLeast"/>
              <w:rPr>
                <w:rFonts w:ascii="宋体" w:eastAsia="宋体" w:hAnsi="宋体" w:cs="宋体"/>
                <w:b/>
                <w:bCs/>
                <w:kern w:val="0"/>
                <w:sz w:val="24"/>
                <w:szCs w:val="24"/>
              </w:rPr>
            </w:pPr>
            <w:r w:rsidRPr="000E0E93">
              <w:rPr>
                <w:rFonts w:ascii="宋体" w:eastAsia="宋体" w:hAnsi="宋体" w:cs="宋体" w:hint="eastAsia"/>
                <w:b/>
                <w:bCs/>
                <w:kern w:val="0"/>
                <w:sz w:val="24"/>
                <w:szCs w:val="24"/>
              </w:rPr>
              <w:t>博古架</w:t>
            </w:r>
          </w:p>
        </w:tc>
        <w:tc>
          <w:tcPr>
            <w:tcW w:w="2501" w:type="dxa"/>
          </w:tcPr>
          <w:p w:rsidR="00323E89" w:rsidRDefault="00323E89" w:rsidP="00410B69">
            <w:pPr>
              <w:widowControl/>
              <w:spacing w:line="340" w:lineRule="atLeast"/>
              <w:rPr>
                <w:rFonts w:ascii="宋体" w:eastAsia="宋体" w:hAnsi="宋体" w:cs="宋体"/>
                <w:b/>
                <w:bCs/>
                <w:kern w:val="0"/>
                <w:sz w:val="24"/>
                <w:szCs w:val="24"/>
              </w:rPr>
            </w:pPr>
            <w:r>
              <w:rPr>
                <w:noProof/>
              </w:rPr>
              <w:drawing>
                <wp:inline distT="0" distB="0" distL="0" distR="0" wp14:anchorId="50B978F4" wp14:editId="7661FDE8">
                  <wp:extent cx="1104900" cy="1788160"/>
                  <wp:effectExtent l="0" t="0" r="0" b="2540"/>
                  <wp:docPr id="10" name="图片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pic:cNvPr>
                          <pic:cNvPicPr>
                            <a:picLocks noChangeAspect="1"/>
                          </pic:cNvPicPr>
                        </pic:nvPicPr>
                        <pic:blipFill>
                          <a:blip r:embed="rId8"/>
                          <a:stretch>
                            <a:fillRect/>
                          </a:stretch>
                        </pic:blipFill>
                        <pic:spPr>
                          <a:xfrm>
                            <a:off x="0" y="0"/>
                            <a:ext cx="1104900" cy="1788160"/>
                          </a:xfrm>
                          <a:prstGeom prst="rect">
                            <a:avLst/>
                          </a:prstGeom>
                          <a:noFill/>
                          <a:ln w="9525">
                            <a:noFill/>
                          </a:ln>
                        </pic:spPr>
                      </pic:pic>
                    </a:graphicData>
                  </a:graphic>
                </wp:inline>
              </w:drawing>
            </w:r>
          </w:p>
        </w:tc>
        <w:tc>
          <w:tcPr>
            <w:tcW w:w="1604" w:type="dxa"/>
          </w:tcPr>
          <w:p w:rsidR="00323E89" w:rsidRDefault="00323E89" w:rsidP="00410B69">
            <w:pPr>
              <w:widowControl/>
              <w:spacing w:line="340" w:lineRule="atLeast"/>
              <w:rPr>
                <w:rFonts w:ascii="宋体" w:eastAsia="宋体" w:hAnsi="宋体" w:cs="宋体"/>
                <w:b/>
                <w:bCs/>
                <w:kern w:val="0"/>
                <w:sz w:val="24"/>
                <w:szCs w:val="24"/>
              </w:rPr>
            </w:pPr>
            <w:r w:rsidRPr="000E0E93">
              <w:rPr>
                <w:rFonts w:ascii="宋体" w:eastAsia="宋体" w:hAnsi="宋体" w:cs="宋体" w:hint="eastAsia"/>
                <w:b/>
                <w:bCs/>
                <w:kern w:val="0"/>
                <w:sz w:val="24"/>
                <w:szCs w:val="24"/>
              </w:rPr>
              <w:t>2000*400*2000</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个</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1942" w:type="dxa"/>
          </w:tcPr>
          <w:p w:rsidR="00323E89" w:rsidRDefault="00323E89" w:rsidP="00410B69">
            <w:pPr>
              <w:widowControl/>
              <w:spacing w:line="340" w:lineRule="atLeast"/>
              <w:rPr>
                <w:rFonts w:ascii="宋体" w:eastAsia="宋体" w:hAnsi="宋体" w:cs="宋体"/>
                <w:b/>
                <w:bCs/>
                <w:kern w:val="0"/>
                <w:sz w:val="24"/>
                <w:szCs w:val="24"/>
              </w:rPr>
            </w:pPr>
            <w:r>
              <w:rPr>
                <w:noProof/>
              </w:rPr>
              <w:drawing>
                <wp:inline distT="0" distB="0" distL="0" distR="0" wp14:anchorId="2856A23F" wp14:editId="1E9B1332">
                  <wp:extent cx="777875" cy="1242060"/>
                  <wp:effectExtent l="0" t="3492" r="0" b="0"/>
                  <wp:docPr id="15" name="图片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pic:cNvPr>
                          <pic:cNvPicPr>
                            <a:picLocks noChangeAspect="1"/>
                          </pic:cNvPicPr>
                        </pic:nvPicPr>
                        <pic:blipFill>
                          <a:blip r:embed="rId9"/>
                          <a:stretch>
                            <a:fillRect/>
                          </a:stretch>
                        </pic:blipFill>
                        <pic:spPr>
                          <a:xfrm rot="16200000">
                            <a:off x="0" y="0"/>
                            <a:ext cx="777875" cy="1242060"/>
                          </a:xfrm>
                          <a:prstGeom prst="rect">
                            <a:avLst/>
                          </a:prstGeom>
                          <a:noFill/>
                          <a:ln w="9525">
                            <a:noFill/>
                          </a:ln>
                        </pic:spPr>
                      </pic:pic>
                    </a:graphicData>
                  </a:graphic>
                </wp:inline>
              </w:drawing>
            </w:r>
          </w:p>
        </w:tc>
        <w:tc>
          <w:tcPr>
            <w:tcW w:w="236" w:type="dxa"/>
          </w:tcPr>
          <w:p w:rsidR="00323E89" w:rsidRDefault="00323E89" w:rsidP="00410B69">
            <w:pPr>
              <w:widowControl/>
              <w:spacing w:line="340" w:lineRule="atLeast"/>
              <w:rPr>
                <w:rFonts w:ascii="宋体" w:eastAsia="宋体" w:hAnsi="宋体" w:cs="宋体"/>
                <w:b/>
                <w:bCs/>
                <w:kern w:val="0"/>
                <w:sz w:val="24"/>
                <w:szCs w:val="24"/>
              </w:rPr>
            </w:pPr>
            <w:r w:rsidRPr="000E0E93">
              <w:rPr>
                <w:rFonts w:ascii="宋体" w:eastAsia="宋体" w:hAnsi="宋体" w:cs="宋体" w:hint="eastAsia"/>
                <w:b/>
                <w:bCs/>
                <w:kern w:val="0"/>
                <w:sz w:val="24"/>
                <w:szCs w:val="24"/>
              </w:rPr>
              <w:t>环保密度板材贴皮,所有颜色同颜色列表</w:t>
            </w:r>
          </w:p>
        </w:tc>
      </w:tr>
      <w:tr w:rsidR="00323E89" w:rsidTr="00410B69">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2</w:t>
            </w:r>
          </w:p>
        </w:tc>
        <w:tc>
          <w:tcPr>
            <w:tcW w:w="428" w:type="dxa"/>
          </w:tcPr>
          <w:p w:rsidR="00323E89" w:rsidRDefault="00323E89" w:rsidP="00410B69">
            <w:pPr>
              <w:widowControl/>
              <w:spacing w:line="340" w:lineRule="atLeast"/>
              <w:rPr>
                <w:rFonts w:ascii="宋体" w:eastAsia="宋体" w:hAnsi="宋体" w:cs="宋体"/>
                <w:b/>
                <w:bCs/>
                <w:kern w:val="0"/>
                <w:sz w:val="24"/>
                <w:szCs w:val="24"/>
              </w:rPr>
            </w:pPr>
            <w:r w:rsidRPr="000E0E93">
              <w:rPr>
                <w:rFonts w:ascii="宋体" w:eastAsia="宋体" w:hAnsi="宋体" w:cs="宋体" w:hint="eastAsia"/>
                <w:b/>
                <w:bCs/>
                <w:kern w:val="0"/>
                <w:sz w:val="24"/>
                <w:szCs w:val="24"/>
              </w:rPr>
              <w:t>博古架</w:t>
            </w:r>
          </w:p>
        </w:tc>
        <w:tc>
          <w:tcPr>
            <w:tcW w:w="2501"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noProof/>
                <w:kern w:val="0"/>
                <w:sz w:val="24"/>
                <w:szCs w:val="24"/>
              </w:rPr>
              <w:drawing>
                <wp:inline distT="0" distB="0" distL="0" distR="0" wp14:anchorId="3E3C2381" wp14:editId="242AEA80">
                  <wp:extent cx="1111250" cy="1786255"/>
                  <wp:effectExtent l="0" t="0" r="0" b="4445"/>
                  <wp:docPr id="1232373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250" cy="1786255"/>
                          </a:xfrm>
                          <a:prstGeom prst="rect">
                            <a:avLst/>
                          </a:prstGeom>
                          <a:noFill/>
                        </pic:spPr>
                      </pic:pic>
                    </a:graphicData>
                  </a:graphic>
                </wp:inline>
              </w:drawing>
            </w:r>
          </w:p>
        </w:tc>
        <w:tc>
          <w:tcPr>
            <w:tcW w:w="1604"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2000*400*2000</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个</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1942"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noProof/>
                <w:kern w:val="0"/>
                <w:sz w:val="24"/>
                <w:szCs w:val="24"/>
              </w:rPr>
              <w:drawing>
                <wp:inline distT="0" distB="0" distL="0" distR="0" wp14:anchorId="1D72F3CA" wp14:editId="5DFF4434">
                  <wp:extent cx="1231265" cy="1005840"/>
                  <wp:effectExtent l="0" t="0" r="6985" b="3810"/>
                  <wp:docPr id="1772932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265" cy="1005840"/>
                          </a:xfrm>
                          <a:prstGeom prst="rect">
                            <a:avLst/>
                          </a:prstGeom>
                          <a:noFill/>
                        </pic:spPr>
                      </pic:pic>
                    </a:graphicData>
                  </a:graphic>
                </wp:inline>
              </w:drawing>
            </w:r>
          </w:p>
        </w:tc>
        <w:tc>
          <w:tcPr>
            <w:tcW w:w="236"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环保密度板材贴皮,所有颜色同颜色列表</w:t>
            </w:r>
          </w:p>
        </w:tc>
      </w:tr>
      <w:tr w:rsidR="00323E89" w:rsidTr="00410B69">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lastRenderedPageBreak/>
              <w:t>3</w:t>
            </w:r>
          </w:p>
        </w:tc>
        <w:tc>
          <w:tcPr>
            <w:tcW w:w="428"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茶水柜</w:t>
            </w:r>
          </w:p>
        </w:tc>
        <w:tc>
          <w:tcPr>
            <w:tcW w:w="2501" w:type="dxa"/>
          </w:tcPr>
          <w:p w:rsidR="00323E89" w:rsidRDefault="00323E89" w:rsidP="00410B69">
            <w:pPr>
              <w:widowControl/>
              <w:spacing w:line="340" w:lineRule="atLeast"/>
              <w:rPr>
                <w:rFonts w:ascii="宋体" w:eastAsia="宋体" w:hAnsi="宋体" w:cs="宋体"/>
                <w:b/>
                <w:bCs/>
                <w:kern w:val="0"/>
                <w:sz w:val="24"/>
                <w:szCs w:val="24"/>
              </w:rPr>
            </w:pPr>
            <w:r>
              <w:rPr>
                <w:noProof/>
              </w:rPr>
              <w:drawing>
                <wp:inline distT="0" distB="0" distL="0" distR="0" wp14:anchorId="24E86518" wp14:editId="027B1A45">
                  <wp:extent cx="1085850" cy="1600200"/>
                  <wp:effectExtent l="0" t="0" r="0" b="0"/>
                  <wp:docPr id="12" name="图片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pic:cNvPr>
                          <pic:cNvPicPr>
                            <a:picLocks noChangeAspect="1"/>
                          </pic:cNvPicPr>
                        </pic:nvPicPr>
                        <pic:blipFill>
                          <a:blip r:embed="rId12"/>
                          <a:stretch>
                            <a:fillRect/>
                          </a:stretch>
                        </pic:blipFill>
                        <pic:spPr>
                          <a:xfrm>
                            <a:off x="0" y="0"/>
                            <a:ext cx="1085850" cy="1600200"/>
                          </a:xfrm>
                          <a:prstGeom prst="rect">
                            <a:avLst/>
                          </a:prstGeom>
                          <a:noFill/>
                          <a:ln w="9525">
                            <a:noFill/>
                          </a:ln>
                        </pic:spPr>
                      </pic:pic>
                    </a:graphicData>
                  </a:graphic>
                </wp:inline>
              </w:drawing>
            </w:r>
          </w:p>
        </w:tc>
        <w:tc>
          <w:tcPr>
            <w:tcW w:w="1604"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800*400*950</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个</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1942"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noProof/>
                <w:kern w:val="0"/>
                <w:sz w:val="24"/>
                <w:szCs w:val="24"/>
              </w:rPr>
              <w:drawing>
                <wp:inline distT="0" distB="0" distL="0" distR="0" wp14:anchorId="47AB86A8" wp14:editId="1A59C0B7">
                  <wp:extent cx="1261745" cy="780415"/>
                  <wp:effectExtent l="0" t="0" r="0" b="635"/>
                  <wp:docPr id="12153187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780415"/>
                          </a:xfrm>
                          <a:prstGeom prst="rect">
                            <a:avLst/>
                          </a:prstGeom>
                          <a:noFill/>
                        </pic:spPr>
                      </pic:pic>
                    </a:graphicData>
                  </a:graphic>
                </wp:inline>
              </w:drawing>
            </w:r>
          </w:p>
        </w:tc>
        <w:tc>
          <w:tcPr>
            <w:tcW w:w="236"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环保密度板材贴皮,所有颜色同颜色列表</w:t>
            </w:r>
          </w:p>
        </w:tc>
      </w:tr>
      <w:tr w:rsidR="00323E89" w:rsidTr="00410B69">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4</w:t>
            </w:r>
          </w:p>
        </w:tc>
        <w:tc>
          <w:tcPr>
            <w:tcW w:w="428" w:type="dxa"/>
          </w:tcPr>
          <w:p w:rsidR="00323E89" w:rsidRDefault="00323E89" w:rsidP="00410B69">
            <w:pPr>
              <w:widowControl/>
              <w:spacing w:line="340" w:lineRule="atLeast"/>
              <w:rPr>
                <w:rFonts w:ascii="宋体" w:eastAsia="宋体" w:hAnsi="宋体" w:cs="宋体"/>
                <w:b/>
                <w:bCs/>
                <w:kern w:val="0"/>
                <w:sz w:val="24"/>
                <w:szCs w:val="24"/>
              </w:rPr>
            </w:pPr>
            <w:r w:rsidRPr="003310F0">
              <w:rPr>
                <w:rFonts w:ascii="宋体" w:eastAsia="宋体" w:hAnsi="宋体" w:cs="宋体" w:hint="eastAsia"/>
                <w:b/>
                <w:bCs/>
                <w:kern w:val="0"/>
                <w:sz w:val="24"/>
                <w:szCs w:val="24"/>
              </w:rPr>
              <w:t>茶水柜</w:t>
            </w:r>
          </w:p>
        </w:tc>
        <w:tc>
          <w:tcPr>
            <w:tcW w:w="2501" w:type="dxa"/>
          </w:tcPr>
          <w:p w:rsidR="00323E89" w:rsidRDefault="00323E89" w:rsidP="00410B69">
            <w:pPr>
              <w:widowControl/>
              <w:spacing w:line="340" w:lineRule="atLeast"/>
              <w:rPr>
                <w:rFonts w:ascii="宋体" w:eastAsia="宋体" w:hAnsi="宋体" w:cs="宋体"/>
                <w:b/>
                <w:bCs/>
                <w:kern w:val="0"/>
                <w:sz w:val="24"/>
                <w:szCs w:val="24"/>
              </w:rPr>
            </w:pPr>
            <w:r>
              <w:rPr>
                <w:noProof/>
              </w:rPr>
              <w:drawing>
                <wp:inline distT="0" distB="0" distL="0" distR="0" wp14:anchorId="0042E342" wp14:editId="211505FD">
                  <wp:extent cx="996950" cy="1600200"/>
                  <wp:effectExtent l="0" t="0" r="0" b="0"/>
                  <wp:docPr id="474837875" name="图片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pic:cNvPr>
                          <pic:cNvPicPr>
                            <a:picLocks noChangeAspect="1"/>
                          </pic:cNvPicPr>
                        </pic:nvPicPr>
                        <pic:blipFill>
                          <a:blip r:embed="rId12"/>
                          <a:stretch>
                            <a:fillRect/>
                          </a:stretch>
                        </pic:blipFill>
                        <pic:spPr>
                          <a:xfrm>
                            <a:off x="0" y="0"/>
                            <a:ext cx="996950" cy="1600200"/>
                          </a:xfrm>
                          <a:prstGeom prst="rect">
                            <a:avLst/>
                          </a:prstGeom>
                          <a:noFill/>
                          <a:ln w="9525">
                            <a:noFill/>
                          </a:ln>
                        </pic:spPr>
                      </pic:pic>
                    </a:graphicData>
                  </a:graphic>
                </wp:inline>
              </w:drawing>
            </w:r>
          </w:p>
        </w:tc>
        <w:tc>
          <w:tcPr>
            <w:tcW w:w="1604"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800*400*950</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个</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1942"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noProof/>
                <w:kern w:val="0"/>
                <w:sz w:val="24"/>
                <w:szCs w:val="24"/>
              </w:rPr>
              <w:drawing>
                <wp:inline distT="0" distB="0" distL="0" distR="0" wp14:anchorId="3E93786E" wp14:editId="3A7FDAB2">
                  <wp:extent cx="1231265" cy="1000125"/>
                  <wp:effectExtent l="0" t="0" r="6985" b="9525"/>
                  <wp:docPr id="15462872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1000125"/>
                          </a:xfrm>
                          <a:prstGeom prst="rect">
                            <a:avLst/>
                          </a:prstGeom>
                          <a:noFill/>
                        </pic:spPr>
                      </pic:pic>
                    </a:graphicData>
                  </a:graphic>
                </wp:inline>
              </w:drawing>
            </w:r>
          </w:p>
        </w:tc>
        <w:tc>
          <w:tcPr>
            <w:tcW w:w="236"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环保密度板材贴皮,所有颜色同颜色列表</w:t>
            </w:r>
          </w:p>
        </w:tc>
      </w:tr>
      <w:tr w:rsidR="00323E89" w:rsidTr="00410B69">
        <w:tc>
          <w:tcPr>
            <w:tcW w:w="428"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5</w:t>
            </w:r>
          </w:p>
        </w:tc>
        <w:tc>
          <w:tcPr>
            <w:tcW w:w="428" w:type="dxa"/>
          </w:tcPr>
          <w:p w:rsidR="00323E89"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茶水柜</w:t>
            </w:r>
          </w:p>
        </w:tc>
        <w:tc>
          <w:tcPr>
            <w:tcW w:w="2501" w:type="dxa"/>
          </w:tcPr>
          <w:p w:rsidR="00323E89" w:rsidRDefault="00323E89" w:rsidP="00410B69">
            <w:pPr>
              <w:widowControl/>
              <w:spacing w:line="340" w:lineRule="atLeast"/>
              <w:rPr>
                <w:noProof/>
              </w:rPr>
            </w:pPr>
            <w:r>
              <w:rPr>
                <w:rFonts w:hint="eastAsia"/>
                <w:noProof/>
              </w:rPr>
              <w:drawing>
                <wp:inline distT="0" distB="0" distL="0" distR="0" wp14:anchorId="55F5A41F" wp14:editId="4BA621B6">
                  <wp:extent cx="996950" cy="2901950"/>
                  <wp:effectExtent l="0" t="0" r="0" b="0"/>
                  <wp:docPr id="177818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6950" cy="2901950"/>
                          </a:xfrm>
                          <a:prstGeom prst="rect">
                            <a:avLst/>
                          </a:prstGeom>
                          <a:noFill/>
                        </pic:spPr>
                      </pic:pic>
                    </a:graphicData>
                  </a:graphic>
                </wp:inline>
              </w:drawing>
            </w:r>
          </w:p>
        </w:tc>
        <w:tc>
          <w:tcPr>
            <w:tcW w:w="1604" w:type="dxa"/>
          </w:tcPr>
          <w:p w:rsidR="00323E89" w:rsidRPr="00B53FE7"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2000*600*2400</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个</w:t>
            </w:r>
          </w:p>
        </w:tc>
        <w:tc>
          <w:tcPr>
            <w:tcW w:w="429" w:type="dxa"/>
          </w:tcPr>
          <w:p w:rsidR="00323E89" w:rsidRDefault="00323E89" w:rsidP="00410B69">
            <w:pPr>
              <w:widowControl/>
              <w:spacing w:line="340" w:lineRule="atLeast"/>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1942" w:type="dxa"/>
          </w:tcPr>
          <w:p w:rsidR="00323E89" w:rsidRDefault="00323E89" w:rsidP="00410B69">
            <w:pPr>
              <w:widowControl/>
              <w:spacing w:line="340" w:lineRule="atLeast"/>
              <w:rPr>
                <w:rFonts w:ascii="宋体" w:eastAsia="宋体" w:hAnsi="宋体" w:cs="宋体"/>
                <w:b/>
                <w:bCs/>
                <w:noProof/>
                <w:kern w:val="0"/>
                <w:sz w:val="24"/>
                <w:szCs w:val="24"/>
              </w:rPr>
            </w:pPr>
            <w:r>
              <w:rPr>
                <w:rFonts w:ascii="宋体" w:eastAsia="宋体" w:hAnsi="宋体" w:cs="宋体" w:hint="eastAsia"/>
                <w:b/>
                <w:bCs/>
                <w:noProof/>
                <w:kern w:val="0"/>
                <w:sz w:val="24"/>
                <w:szCs w:val="24"/>
              </w:rPr>
              <w:drawing>
                <wp:inline distT="0" distB="0" distL="0" distR="0" wp14:anchorId="3F6824E6" wp14:editId="195C66F8">
                  <wp:extent cx="1237615" cy="780415"/>
                  <wp:effectExtent l="0" t="0" r="635" b="635"/>
                  <wp:docPr id="11607405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7615" cy="780415"/>
                          </a:xfrm>
                          <a:prstGeom prst="rect">
                            <a:avLst/>
                          </a:prstGeom>
                          <a:noFill/>
                        </pic:spPr>
                      </pic:pic>
                    </a:graphicData>
                  </a:graphic>
                </wp:inline>
              </w:drawing>
            </w:r>
          </w:p>
        </w:tc>
        <w:tc>
          <w:tcPr>
            <w:tcW w:w="236" w:type="dxa"/>
          </w:tcPr>
          <w:p w:rsidR="00323E89" w:rsidRPr="00B53FE7"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基材：采用≥18mm环保MFC板材，甲醛释放量≤0.025mg/m³，纹路清晰自然，无色差，光泽度好，防潮防污易清洁，长期使用不变色；</w:t>
            </w:r>
          </w:p>
          <w:p w:rsidR="00323E89" w:rsidRPr="00B53FE7"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封边：2.0mm同色优质PVC封边条，具有环保、耐热、耐水、粘性强的</w:t>
            </w:r>
            <w:r w:rsidRPr="00B53FE7">
              <w:rPr>
                <w:rFonts w:ascii="宋体" w:eastAsia="宋体" w:hAnsi="宋体" w:cs="宋体" w:hint="eastAsia"/>
                <w:b/>
                <w:bCs/>
                <w:kern w:val="0"/>
                <w:sz w:val="24"/>
                <w:szCs w:val="24"/>
              </w:rPr>
              <w:lastRenderedPageBreak/>
              <w:t>特点，粘贴牢固，符合国家EO级环保标准；</w:t>
            </w:r>
          </w:p>
          <w:p w:rsidR="00323E89" w:rsidRPr="00B53FE7"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胶水：采用高级环保胶粘剂，具有环保、耐热、耐水、粘性强的特点，粘贴牢固，符合国家EO级环保标准；</w:t>
            </w:r>
          </w:p>
          <w:p w:rsidR="00323E89" w:rsidRPr="00B53FE7"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五金配件：优质五金配件，牢固可靠；</w:t>
            </w:r>
          </w:p>
          <w:p w:rsidR="00323E89" w:rsidRPr="00B53FE7" w:rsidRDefault="00323E89" w:rsidP="00410B69">
            <w:pPr>
              <w:widowControl/>
              <w:spacing w:line="340" w:lineRule="atLeast"/>
              <w:rPr>
                <w:rFonts w:ascii="宋体" w:eastAsia="宋体" w:hAnsi="宋体" w:cs="宋体"/>
                <w:b/>
                <w:bCs/>
                <w:kern w:val="0"/>
                <w:sz w:val="24"/>
                <w:szCs w:val="24"/>
              </w:rPr>
            </w:pPr>
            <w:r w:rsidRPr="00B53FE7">
              <w:rPr>
                <w:rFonts w:ascii="宋体" w:eastAsia="宋体" w:hAnsi="宋体" w:cs="宋体" w:hint="eastAsia"/>
                <w:b/>
                <w:bCs/>
                <w:kern w:val="0"/>
                <w:sz w:val="24"/>
                <w:szCs w:val="24"/>
              </w:rPr>
              <w:t>配置要求：左侧预留冰箱放置位置，右侧8扇门板各配置一块层板</w:t>
            </w:r>
          </w:p>
        </w:tc>
      </w:tr>
    </w:tbl>
    <w:p w:rsidR="00323E89" w:rsidRDefault="00323E89" w:rsidP="00323E89">
      <w:pPr>
        <w:widowControl/>
        <w:spacing w:line="340" w:lineRule="atLeast"/>
        <w:rPr>
          <w:rFonts w:ascii="宋体" w:eastAsia="宋体" w:hAnsi="宋体" w:cs="宋体"/>
          <w:b/>
          <w:bCs/>
          <w:kern w:val="0"/>
          <w:sz w:val="24"/>
          <w:szCs w:val="24"/>
        </w:rPr>
      </w:pPr>
    </w:p>
    <w:p w:rsidR="00323E89" w:rsidRDefault="00323E89" w:rsidP="00323E89">
      <w:pPr>
        <w:widowControl/>
        <w:spacing w:line="340" w:lineRule="atLeast"/>
        <w:jc w:val="left"/>
        <w:rPr>
          <w:rFonts w:ascii="宋体" w:eastAsia="宋体" w:hAnsi="宋体" w:cs="宋体"/>
          <w:b/>
          <w:bCs/>
          <w:kern w:val="0"/>
          <w:sz w:val="24"/>
          <w:szCs w:val="24"/>
        </w:rPr>
      </w:pPr>
      <w:r>
        <w:rPr>
          <w:rFonts w:ascii="宋体" w:eastAsia="宋体" w:hAnsi="宋体" w:cs="宋体" w:hint="eastAsia"/>
          <w:b/>
          <w:bCs/>
          <w:kern w:val="0"/>
          <w:sz w:val="24"/>
          <w:szCs w:val="24"/>
        </w:rPr>
        <w:t>见附件1</w:t>
      </w:r>
    </w:p>
    <w:p w:rsidR="00323E89" w:rsidRDefault="00323E89" w:rsidP="00323E89">
      <w:pPr>
        <w:widowControl/>
        <w:spacing w:line="340" w:lineRule="atLeast"/>
        <w:jc w:val="left"/>
        <w:rPr>
          <w:rFonts w:ascii="宋体" w:hAnsi="宋体" w:cs="宋体"/>
          <w:b/>
          <w:bCs/>
          <w:kern w:val="0"/>
          <w:sz w:val="24"/>
          <w:szCs w:val="24"/>
        </w:rPr>
      </w:pPr>
      <w:r>
        <w:rPr>
          <w:rFonts w:ascii="宋体" w:eastAsia="宋体" w:hAnsi="宋体" w:cs="宋体"/>
          <w:b/>
          <w:bCs/>
          <w:kern w:val="0"/>
          <w:sz w:val="24"/>
          <w:szCs w:val="24"/>
        </w:rPr>
        <w:t>4</w:t>
      </w:r>
      <w:r>
        <w:rPr>
          <w:rFonts w:ascii="宋体" w:eastAsia="宋体" w:hAnsi="宋体" w:cs="宋体" w:hint="eastAsia"/>
          <w:b/>
          <w:bCs/>
          <w:kern w:val="0"/>
          <w:sz w:val="24"/>
          <w:szCs w:val="24"/>
        </w:rPr>
        <w:t>、主要技术指标及实施方案：</w:t>
      </w:r>
    </w:p>
    <w:p w:rsidR="00323E89" w:rsidRPr="00D1053D" w:rsidRDefault="00323E89" w:rsidP="00323E89">
      <w:pPr>
        <w:widowControl/>
        <w:spacing w:line="340" w:lineRule="atLeast"/>
        <w:rPr>
          <w:rFonts w:ascii="宋体" w:eastAsia="宋体" w:hAnsi="宋体" w:cs="宋体"/>
          <w:kern w:val="0"/>
          <w:sz w:val="24"/>
          <w:szCs w:val="24"/>
        </w:rPr>
      </w:pPr>
      <w:r>
        <w:rPr>
          <w:rFonts w:ascii="宋体" w:eastAsia="宋体" w:hAnsi="宋体" w:cs="宋体"/>
          <w:kern w:val="0"/>
          <w:sz w:val="24"/>
          <w:szCs w:val="24"/>
        </w:rPr>
        <w:t>4</w:t>
      </w:r>
      <w:r>
        <w:rPr>
          <w:rFonts w:ascii="宋体" w:eastAsia="宋体" w:hAnsi="宋体" w:cs="宋体" w:hint="eastAsia"/>
          <w:kern w:val="0"/>
          <w:sz w:val="24"/>
          <w:szCs w:val="24"/>
        </w:rPr>
        <w:t>.1符合国家技术标准要求</w:t>
      </w:r>
    </w:p>
    <w:p w:rsidR="00323E89" w:rsidRDefault="00323E89" w:rsidP="00323E89">
      <w:pPr>
        <w:widowControl/>
        <w:spacing w:line="340" w:lineRule="atLeast"/>
        <w:rPr>
          <w:rFonts w:ascii="宋体" w:hAnsi="宋体" w:cs="宋体"/>
          <w:kern w:val="0"/>
          <w:sz w:val="24"/>
          <w:szCs w:val="24"/>
        </w:rPr>
      </w:pPr>
      <w:r>
        <w:rPr>
          <w:rFonts w:ascii="宋体" w:eastAsia="宋体" w:hAnsi="宋体" w:cs="宋体" w:hint="eastAsia"/>
          <w:b/>
          <w:bCs/>
          <w:kern w:val="0"/>
          <w:sz w:val="24"/>
          <w:szCs w:val="24"/>
        </w:rPr>
        <w:t>五、其它要求</w:t>
      </w:r>
    </w:p>
    <w:p w:rsidR="00323E89" w:rsidRDefault="00323E89" w:rsidP="00323E89">
      <w:pPr>
        <w:widowControl/>
        <w:spacing w:line="340" w:lineRule="atLeast"/>
        <w:rPr>
          <w:rFonts w:ascii="宋体" w:hAnsi="宋体" w:cs="宋体"/>
          <w:kern w:val="0"/>
          <w:sz w:val="24"/>
          <w:szCs w:val="24"/>
        </w:rPr>
      </w:pPr>
      <w:r>
        <w:rPr>
          <w:rFonts w:ascii="宋体" w:eastAsia="宋体" w:hAnsi="宋体" w:cs="宋体" w:hint="eastAsia"/>
          <w:kern w:val="0"/>
          <w:sz w:val="24"/>
          <w:szCs w:val="24"/>
        </w:rPr>
        <w:t>1、交货时间及地点：澳门路726号，合同签定后15天内交货</w:t>
      </w:r>
    </w:p>
    <w:p w:rsidR="00323E89" w:rsidRDefault="00323E89" w:rsidP="00323E89">
      <w:pPr>
        <w:widowControl/>
        <w:spacing w:line="340" w:lineRule="atLeast"/>
        <w:rPr>
          <w:rFonts w:ascii="宋体" w:hAnsi="宋体" w:cs="宋体"/>
          <w:kern w:val="0"/>
          <w:sz w:val="24"/>
          <w:szCs w:val="24"/>
        </w:rPr>
      </w:pPr>
      <w:r>
        <w:rPr>
          <w:rFonts w:ascii="宋体" w:eastAsia="宋体" w:hAnsi="宋体" w:cs="宋体" w:hint="eastAsia"/>
          <w:kern w:val="0"/>
          <w:sz w:val="24"/>
          <w:szCs w:val="24"/>
        </w:rPr>
        <w:t>2、质保期：自验收合格后五年年</w:t>
      </w:r>
    </w:p>
    <w:p w:rsidR="00323E89" w:rsidRDefault="00323E89" w:rsidP="00323E89">
      <w:pPr>
        <w:widowControl/>
        <w:spacing w:line="340" w:lineRule="atLeast"/>
        <w:rPr>
          <w:rFonts w:ascii="宋体" w:hAnsi="宋体" w:cs="宋体"/>
          <w:kern w:val="0"/>
          <w:sz w:val="24"/>
          <w:szCs w:val="24"/>
        </w:rPr>
      </w:pPr>
      <w:r>
        <w:rPr>
          <w:rFonts w:ascii="宋体" w:eastAsia="宋体" w:hAnsi="宋体" w:cs="宋体" w:hint="eastAsia"/>
          <w:kern w:val="0"/>
          <w:sz w:val="24"/>
          <w:szCs w:val="24"/>
        </w:rPr>
        <w:t>3、付款方式：安装完毕验收合格后支付货款。</w:t>
      </w:r>
    </w:p>
    <w:p w:rsidR="00323E89" w:rsidRDefault="00323E89" w:rsidP="00323E89">
      <w:pPr>
        <w:widowControl/>
        <w:spacing w:line="340" w:lineRule="atLeast"/>
        <w:rPr>
          <w:rFonts w:ascii="宋体" w:eastAsia="宋体" w:hAnsi="宋体" w:cs="宋体"/>
          <w:kern w:val="0"/>
          <w:sz w:val="24"/>
          <w:szCs w:val="24"/>
        </w:rPr>
      </w:pPr>
      <w:r>
        <w:rPr>
          <w:rFonts w:ascii="宋体" w:eastAsia="宋体" w:hAnsi="宋体" w:cs="宋体" w:hint="eastAsia"/>
          <w:kern w:val="0"/>
          <w:sz w:val="24"/>
          <w:szCs w:val="24"/>
        </w:rPr>
        <w:t>4、验收要求：</w:t>
      </w:r>
    </w:p>
    <w:p w:rsidR="00323E89" w:rsidRDefault="00323E89" w:rsidP="00323E89">
      <w:pPr>
        <w:pStyle w:val="a0"/>
        <w:ind w:firstLineChars="600" w:firstLine="1440"/>
        <w:rPr>
          <w:rFonts w:ascii="宋体" w:hAnsi="宋体" w:cs="宋体"/>
          <w:sz w:val="24"/>
        </w:rPr>
      </w:pPr>
    </w:p>
    <w:p w:rsidR="002B5432" w:rsidRDefault="00323E89" w:rsidP="00323E89">
      <w:pPr>
        <w:widowControl/>
        <w:numPr>
          <w:ilvl w:val="0"/>
          <w:numId w:val="1"/>
        </w:numPr>
        <w:spacing w:line="340" w:lineRule="atLeast"/>
        <w:rPr>
          <w:rFonts w:ascii="宋体" w:hAnsi="宋体" w:cs="宋体"/>
          <w:kern w:val="0"/>
          <w:sz w:val="24"/>
          <w:szCs w:val="24"/>
        </w:rPr>
      </w:pPr>
      <w:r>
        <w:rPr>
          <w:rFonts w:ascii="宋体" w:eastAsia="宋体" w:hAnsi="宋体" w:cs="宋体" w:hint="eastAsia"/>
          <w:kern w:val="0"/>
          <w:sz w:val="24"/>
          <w:szCs w:val="24"/>
        </w:rPr>
        <w:lastRenderedPageBreak/>
        <w:t>售后服务要求，质保期五年，在质保期内发现质量问题，无偿调换。</w:t>
      </w:r>
    </w:p>
    <w:p w:rsidR="00323E89" w:rsidRPr="00323E89" w:rsidRDefault="00323E89" w:rsidP="00323E89">
      <w:pPr>
        <w:widowControl/>
        <w:jc w:val="left"/>
        <w:rPr>
          <w:rFonts w:ascii="华文宋体" w:eastAsia="华文宋体" w:hAnsi="华文宋体"/>
          <w:sz w:val="24"/>
        </w:rPr>
      </w:pPr>
      <w:r w:rsidRPr="00323E89">
        <w:rPr>
          <w:rFonts w:ascii="华文宋体" w:eastAsia="华文宋体" w:hAnsi="华文宋体" w:hint="eastAsia"/>
          <w:sz w:val="24"/>
        </w:rPr>
        <w:t>六、报价文件要求</w:t>
      </w:r>
    </w:p>
    <w:p w:rsidR="00323E89" w:rsidRPr="00323E89" w:rsidRDefault="00323E89" w:rsidP="00323E89">
      <w:pPr>
        <w:widowControl/>
        <w:jc w:val="left"/>
        <w:rPr>
          <w:rFonts w:ascii="华文宋体" w:eastAsia="华文宋体" w:hAnsi="华文宋体"/>
          <w:sz w:val="24"/>
        </w:rPr>
      </w:pPr>
      <w:r w:rsidRPr="00323E89">
        <w:rPr>
          <w:rFonts w:ascii="华文宋体" w:eastAsia="华文宋体" w:hAnsi="华文宋体"/>
          <w:sz w:val="24"/>
        </w:rPr>
        <w:t>1、响应文件须装订成册，并需提供所有响应文件加盖公章的电子文档PDF格式保存于U盘，与响应文件共同密封包装在一个密封袋中。</w:t>
      </w:r>
      <w:r w:rsidRPr="00323E89">
        <w:rPr>
          <w:rFonts w:ascii="华文宋体" w:eastAsia="华文宋体" w:hAnsi="华文宋体" w:hint="eastAsia"/>
          <w:sz w:val="24"/>
        </w:rPr>
        <w:t>（不接受闪送，顺丰同城需在快递袋标注快递号）</w:t>
      </w:r>
    </w:p>
    <w:p w:rsidR="00323E89" w:rsidRPr="00323E89" w:rsidRDefault="00323E89" w:rsidP="00323E89">
      <w:pPr>
        <w:widowControl/>
        <w:jc w:val="left"/>
        <w:rPr>
          <w:rFonts w:ascii="华文宋体" w:eastAsia="华文宋体" w:hAnsi="华文宋体"/>
          <w:sz w:val="24"/>
        </w:rPr>
      </w:pPr>
      <w:r w:rsidRPr="00323E89">
        <w:rPr>
          <w:rFonts w:ascii="华文宋体" w:eastAsia="华文宋体" w:hAnsi="华文宋体"/>
          <w:sz w:val="24"/>
        </w:rPr>
        <w:t>2、响应文件中不得有任何擦涂、更改痕迹。若需改正错漏，须由响应文件签发人在更正处加签。</w:t>
      </w:r>
    </w:p>
    <w:p w:rsidR="00323E89" w:rsidRPr="00323E89" w:rsidRDefault="00323E89" w:rsidP="00323E89">
      <w:pPr>
        <w:widowControl/>
        <w:jc w:val="left"/>
        <w:rPr>
          <w:rFonts w:ascii="华文宋体" w:eastAsia="华文宋体" w:hAnsi="华文宋体"/>
          <w:sz w:val="24"/>
        </w:rPr>
      </w:pPr>
      <w:r w:rsidRPr="00323E89">
        <w:rPr>
          <w:rFonts w:ascii="华文宋体" w:eastAsia="华文宋体" w:hAnsi="华文宋体"/>
          <w:sz w:val="24"/>
        </w:rPr>
        <w:t>3、</w:t>
      </w:r>
      <w:r w:rsidRPr="00323E89">
        <w:rPr>
          <w:rFonts w:ascii="华文宋体" w:eastAsia="华文宋体" w:hAnsi="华文宋体" w:hint="eastAsia"/>
          <w:sz w:val="24"/>
        </w:rPr>
        <w:t>报价</w:t>
      </w:r>
      <w:r w:rsidRPr="00323E89">
        <w:rPr>
          <w:rFonts w:ascii="华文宋体" w:eastAsia="华文宋体" w:hAnsi="华文宋体"/>
          <w:sz w:val="24"/>
        </w:rPr>
        <w:t>单位提交的所有资质证明资料不得出现伪造痕迹，一经发现，报价无效。</w:t>
      </w:r>
    </w:p>
    <w:p w:rsidR="00323E89" w:rsidRPr="00323E89" w:rsidRDefault="00323E89" w:rsidP="00323E89">
      <w:pPr>
        <w:widowControl/>
        <w:jc w:val="left"/>
        <w:rPr>
          <w:rFonts w:ascii="华文宋体" w:eastAsia="华文宋体" w:hAnsi="华文宋体"/>
          <w:sz w:val="24"/>
        </w:rPr>
      </w:pPr>
      <w:r w:rsidRPr="00323E89">
        <w:rPr>
          <w:rFonts w:ascii="华文宋体" w:eastAsia="华文宋体" w:hAnsi="华文宋体"/>
          <w:sz w:val="24"/>
        </w:rPr>
        <w:t>4、</w:t>
      </w:r>
      <w:r w:rsidRPr="00323E89">
        <w:rPr>
          <w:rFonts w:ascii="华文宋体" w:eastAsia="华文宋体" w:hAnsi="华文宋体" w:hint="eastAsia"/>
          <w:sz w:val="24"/>
        </w:rPr>
        <w:t>报价</w:t>
      </w:r>
      <w:r w:rsidRPr="00323E89">
        <w:rPr>
          <w:rFonts w:ascii="华文宋体" w:eastAsia="华文宋体" w:hAnsi="华文宋体"/>
          <w:sz w:val="24"/>
        </w:rPr>
        <w:t>文件需打印纸质文件提供，并由</w:t>
      </w:r>
      <w:r w:rsidRPr="00323E89">
        <w:rPr>
          <w:rFonts w:ascii="华文宋体" w:eastAsia="华文宋体" w:hAnsi="华文宋体" w:hint="eastAsia"/>
          <w:sz w:val="24"/>
        </w:rPr>
        <w:t>报价</w:t>
      </w:r>
      <w:r w:rsidRPr="00323E89">
        <w:rPr>
          <w:rFonts w:ascii="华文宋体" w:eastAsia="华文宋体" w:hAnsi="华文宋体"/>
          <w:sz w:val="24"/>
        </w:rPr>
        <w:t>单位或经</w:t>
      </w:r>
      <w:r w:rsidRPr="00323E89">
        <w:rPr>
          <w:rFonts w:ascii="华文宋体" w:eastAsia="华文宋体" w:hAnsi="华文宋体" w:hint="eastAsia"/>
          <w:sz w:val="24"/>
        </w:rPr>
        <w:t>报价</w:t>
      </w:r>
      <w:r w:rsidRPr="00323E89">
        <w:rPr>
          <w:rFonts w:ascii="华文宋体" w:eastAsia="华文宋体" w:hAnsi="华文宋体"/>
          <w:sz w:val="24"/>
        </w:rPr>
        <w:t>单位正式授权的代表签字。授权代表须将以书面形式出具的“委托授权书”附在响应文件中。每份</w:t>
      </w:r>
      <w:r w:rsidRPr="00323E89">
        <w:rPr>
          <w:rFonts w:ascii="华文宋体" w:eastAsia="华文宋体" w:hAnsi="华文宋体" w:hint="eastAsia"/>
          <w:sz w:val="24"/>
        </w:rPr>
        <w:t>报价</w:t>
      </w:r>
      <w:r w:rsidRPr="00323E89">
        <w:rPr>
          <w:rFonts w:ascii="华文宋体" w:eastAsia="华文宋体" w:hAnsi="华文宋体"/>
          <w:sz w:val="24"/>
        </w:rPr>
        <w:t>文件均应由</w:t>
      </w:r>
      <w:r w:rsidRPr="00323E89">
        <w:rPr>
          <w:rFonts w:ascii="华文宋体" w:eastAsia="华文宋体" w:hAnsi="华文宋体" w:hint="eastAsia"/>
          <w:sz w:val="24"/>
        </w:rPr>
        <w:t>投标</w:t>
      </w:r>
      <w:r w:rsidRPr="00323E89">
        <w:rPr>
          <w:rFonts w:ascii="华文宋体" w:eastAsia="华文宋体" w:hAnsi="华文宋体"/>
          <w:sz w:val="24"/>
        </w:rPr>
        <w:t>单位或其授权代表签字。</w:t>
      </w:r>
    </w:p>
    <w:p w:rsidR="00323E89" w:rsidRPr="00323E89" w:rsidRDefault="00323E89" w:rsidP="00323E89">
      <w:pPr>
        <w:widowControl/>
        <w:jc w:val="left"/>
        <w:rPr>
          <w:rFonts w:ascii="华文宋体" w:eastAsia="华文宋体" w:hAnsi="华文宋体"/>
          <w:sz w:val="24"/>
        </w:rPr>
      </w:pPr>
      <w:r w:rsidRPr="00323E89">
        <w:rPr>
          <w:rFonts w:ascii="华文宋体" w:eastAsia="华文宋体" w:hAnsi="华文宋体"/>
          <w:sz w:val="24"/>
        </w:rPr>
        <w:t>5、</w:t>
      </w:r>
      <w:r w:rsidRPr="00323E89">
        <w:rPr>
          <w:rFonts w:ascii="华文宋体" w:eastAsia="华文宋体" w:hAnsi="华文宋体" w:hint="eastAsia"/>
          <w:sz w:val="24"/>
        </w:rPr>
        <w:t>响应文件递交地址：普陀区澳门路</w:t>
      </w:r>
      <w:r w:rsidRPr="00323E89">
        <w:rPr>
          <w:rFonts w:ascii="华文宋体" w:eastAsia="华文宋体" w:hAnsi="华文宋体"/>
          <w:sz w:val="24"/>
        </w:rPr>
        <w:t>726号。响应文件须在响应截止时间之前递交到采购人处，逾期送达或者不按照采购文件要求密封或者未送达指定地点的响应文件，采购人拒绝接收。</w:t>
      </w:r>
    </w:p>
    <w:p w:rsidR="00323E89" w:rsidRDefault="00323E89" w:rsidP="00323E89">
      <w:pPr>
        <w:pStyle w:val="a0"/>
        <w:rPr>
          <w:lang w:val="en-US"/>
        </w:rPr>
      </w:pPr>
      <w:r>
        <w:rPr>
          <w:rFonts w:ascii="华文宋体" w:eastAsia="华文宋体" w:hAnsi="华文宋体"/>
          <w:sz w:val="24"/>
        </w:rPr>
        <w:t>6、报价货币，均应以人民币元报价。</w:t>
      </w:r>
    </w:p>
    <w:p w:rsidR="002B5432" w:rsidRPr="00323E89" w:rsidRDefault="002B5432" w:rsidP="002B5432">
      <w:pPr>
        <w:pStyle w:val="a0"/>
        <w:rPr>
          <w:lang w:val="en-US"/>
        </w:rPr>
      </w:pPr>
    </w:p>
    <w:p w:rsidR="000421EE" w:rsidRPr="000421EE" w:rsidRDefault="009C3D1A" w:rsidP="00950EE9">
      <w:pPr>
        <w:widowControl/>
        <w:jc w:val="left"/>
        <w:rPr>
          <w:rFonts w:ascii="华文宋体" w:eastAsia="华文宋体" w:hAnsi="华文宋体"/>
          <w:sz w:val="24"/>
        </w:rPr>
      </w:pPr>
      <w:r>
        <w:rPr>
          <w:rFonts w:ascii="华文宋体" w:eastAsia="华文宋体" w:hAnsi="华文宋体"/>
          <w:sz w:val="24"/>
        </w:rPr>
        <w:br w:type="page"/>
      </w: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Pr>
          <w:rFonts w:ascii="Arial Narrow" w:eastAsia="仿宋_GB2312" w:hAnsi="Arial Narrow" w:hint="eastAsia"/>
          <w:sz w:val="28"/>
          <w:szCs w:val="28"/>
        </w:rPr>
        <w:t>1</w:t>
      </w:r>
    </w:p>
    <w:p w:rsidR="009457AD" w:rsidRDefault="009C3D1A">
      <w:pPr>
        <w:pStyle w:val="4"/>
        <w:spacing w:before="0" w:after="0" w:line="360" w:lineRule="auto"/>
        <w:jc w:val="center"/>
        <w:rPr>
          <w:rFonts w:ascii="黑体" w:hAnsi="华文楷体"/>
          <w:b w:val="0"/>
          <w:sz w:val="30"/>
          <w:szCs w:val="30"/>
        </w:rPr>
      </w:pPr>
      <w:r>
        <w:rPr>
          <w:rFonts w:ascii="黑体" w:hAnsi="华文楷体" w:hint="eastAsia"/>
          <w:b w:val="0"/>
          <w:sz w:val="30"/>
          <w:szCs w:val="30"/>
        </w:rPr>
        <w:t>响应承诺书</w:t>
      </w:r>
    </w:p>
    <w:p w:rsidR="009457AD" w:rsidRDefault="009C3D1A">
      <w:pPr>
        <w:spacing w:line="360" w:lineRule="auto"/>
        <w:rPr>
          <w:rFonts w:ascii="宋体" w:hAnsi="宋体"/>
          <w:sz w:val="24"/>
        </w:rPr>
      </w:pPr>
      <w:r>
        <w:rPr>
          <w:rFonts w:ascii="宋体" w:hAnsi="宋体" w:hint="eastAsia"/>
          <w:sz w:val="24"/>
          <w:u w:val="single"/>
        </w:rPr>
        <w:t>上海市经济管理学校</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p>
    <w:p w:rsidR="009457AD" w:rsidRDefault="009C3D1A">
      <w:pPr>
        <w:spacing w:line="360" w:lineRule="auto"/>
        <w:rPr>
          <w:rFonts w:ascii="宋体" w:hAnsi="宋体"/>
          <w:sz w:val="24"/>
        </w:rPr>
      </w:pPr>
      <w:r>
        <w:rPr>
          <w:rFonts w:ascii="宋体" w:hAnsi="宋体" w:hint="eastAsia"/>
          <w:sz w:val="24"/>
          <w:u w:val="single"/>
        </w:rPr>
        <w:t>（响应单位全称）</w:t>
      </w:r>
      <w:r>
        <w:rPr>
          <w:rFonts w:ascii="宋体" w:hAnsi="宋体" w:hint="eastAsia"/>
          <w:sz w:val="24"/>
        </w:rPr>
        <w:t>授权</w:t>
      </w:r>
      <w:r>
        <w:rPr>
          <w:rFonts w:ascii="宋体" w:hAnsi="宋体" w:hint="eastAsia"/>
          <w:sz w:val="24"/>
        </w:rPr>
        <w:t xml:space="preserve"> </w:t>
      </w:r>
      <w:r>
        <w:rPr>
          <w:rFonts w:ascii="宋体" w:hAnsi="宋体" w:hint="eastAsia"/>
          <w:sz w:val="24"/>
          <w:u w:val="single"/>
        </w:rPr>
        <w:t>（响应单位代表姓名）（职务、职称）</w:t>
      </w:r>
      <w:r>
        <w:rPr>
          <w:rFonts w:ascii="宋体" w:hAnsi="宋体" w:hint="eastAsia"/>
          <w:sz w:val="24"/>
        </w:rPr>
        <w:t>为全权代表，参加贵方组织的</w:t>
      </w:r>
      <w:r>
        <w:rPr>
          <w:rFonts w:ascii="宋体" w:hAnsi="宋体" w:hint="eastAsia"/>
          <w:sz w:val="24"/>
          <w:u w:val="single"/>
        </w:rPr>
        <w:t>（项目编号、项目名称）</w:t>
      </w:r>
      <w:r>
        <w:rPr>
          <w:rFonts w:ascii="宋体" w:hAnsi="宋体" w:hint="eastAsia"/>
          <w:sz w:val="24"/>
        </w:rPr>
        <w:t>采购的有关活动，并对</w:t>
      </w:r>
    </w:p>
    <w:p w:rsidR="009457AD" w:rsidRDefault="009C3D1A">
      <w:pPr>
        <w:spacing w:line="360" w:lineRule="auto"/>
        <w:rPr>
          <w:rFonts w:ascii="宋体" w:hAnsi="宋体"/>
          <w:sz w:val="24"/>
        </w:rPr>
      </w:pPr>
      <w:r>
        <w:rPr>
          <w:rFonts w:ascii="宋体" w:hAnsi="宋体" w:hint="eastAsia"/>
          <w:sz w:val="24"/>
        </w:rPr>
        <w:t>服务进行响应。为此：</w:t>
      </w:r>
    </w:p>
    <w:p w:rsidR="009457AD" w:rsidRDefault="009C3D1A">
      <w:pPr>
        <w:numPr>
          <w:ilvl w:val="0"/>
          <w:numId w:val="2"/>
        </w:numPr>
        <w:spacing w:line="360" w:lineRule="auto"/>
        <w:rPr>
          <w:rFonts w:ascii="宋体" w:hAnsi="宋体"/>
          <w:sz w:val="24"/>
        </w:rPr>
      </w:pPr>
      <w:r>
        <w:rPr>
          <w:rFonts w:ascii="宋体" w:hAnsi="宋体" w:hint="eastAsia"/>
          <w:sz w:val="24"/>
        </w:rPr>
        <w:t>我方提供报价须知规定的全部响应文件：响应文件一份正本、叁份副本；</w:t>
      </w:r>
    </w:p>
    <w:p w:rsidR="009457AD" w:rsidRDefault="009C3D1A">
      <w:pPr>
        <w:numPr>
          <w:ilvl w:val="0"/>
          <w:numId w:val="2"/>
        </w:numPr>
        <w:spacing w:line="360" w:lineRule="auto"/>
        <w:rPr>
          <w:rFonts w:ascii="宋体" w:hAnsi="宋体"/>
          <w:sz w:val="24"/>
        </w:rPr>
      </w:pPr>
      <w:r>
        <w:rPr>
          <w:rFonts w:ascii="宋体" w:hAnsi="宋体" w:hint="eastAsia"/>
          <w:sz w:val="24"/>
        </w:rPr>
        <w:t>我方的报价为（大写）：</w:t>
      </w:r>
      <w:r>
        <w:rPr>
          <w:rFonts w:ascii="宋体" w:hAnsi="宋体" w:hint="eastAsia"/>
          <w:sz w:val="24"/>
          <w:u w:val="single"/>
        </w:rPr>
        <w:t xml:space="preserve">    </w:t>
      </w:r>
      <w:r>
        <w:rPr>
          <w:rFonts w:ascii="宋体" w:hAnsi="宋体" w:hint="eastAsia"/>
          <w:sz w:val="24"/>
        </w:rPr>
        <w:t>元整人民币</w:t>
      </w:r>
      <w:bookmarkStart w:id="1" w:name="_GoBack"/>
      <w:bookmarkEnd w:id="1"/>
      <w:r>
        <w:rPr>
          <w:rFonts w:ascii="宋体" w:hAnsi="宋体" w:hint="eastAsia"/>
          <w:sz w:val="24"/>
        </w:rPr>
        <w:t>。</w:t>
      </w:r>
    </w:p>
    <w:p w:rsidR="009457AD" w:rsidRDefault="009C3D1A">
      <w:pPr>
        <w:numPr>
          <w:ilvl w:val="0"/>
          <w:numId w:val="2"/>
        </w:numPr>
        <w:spacing w:line="360" w:lineRule="auto"/>
        <w:rPr>
          <w:rFonts w:ascii="宋体" w:hAnsi="宋体"/>
          <w:sz w:val="24"/>
        </w:rPr>
      </w:pPr>
      <w:r>
        <w:rPr>
          <w:rFonts w:ascii="宋体" w:hAnsi="宋体" w:hint="eastAsia"/>
          <w:sz w:val="24"/>
        </w:rPr>
        <w:t>我方保证遵守报价须知中的有关规定。</w:t>
      </w:r>
    </w:p>
    <w:p w:rsidR="009457AD" w:rsidRDefault="009C3D1A">
      <w:pPr>
        <w:numPr>
          <w:ilvl w:val="0"/>
          <w:numId w:val="2"/>
        </w:numPr>
        <w:spacing w:line="360" w:lineRule="auto"/>
        <w:rPr>
          <w:rFonts w:ascii="宋体" w:hAnsi="宋体"/>
          <w:sz w:val="24"/>
        </w:rPr>
      </w:pPr>
      <w:r>
        <w:rPr>
          <w:rFonts w:ascii="宋体" w:hAnsi="宋体" w:hint="eastAsia"/>
          <w:sz w:val="24"/>
        </w:rPr>
        <w:t>我方保证忠实地执行买卖双方所签署的经济合同，并承担合同规定的责任义务。</w:t>
      </w:r>
    </w:p>
    <w:p w:rsidR="009457AD" w:rsidRDefault="009C3D1A">
      <w:pPr>
        <w:numPr>
          <w:ilvl w:val="0"/>
          <w:numId w:val="2"/>
        </w:numPr>
        <w:spacing w:line="360" w:lineRule="auto"/>
        <w:rPr>
          <w:rFonts w:ascii="宋体" w:hAnsi="宋体"/>
          <w:sz w:val="24"/>
        </w:rPr>
      </w:pPr>
      <w:r>
        <w:rPr>
          <w:rFonts w:ascii="宋体" w:hAnsi="宋体" w:hint="eastAsia"/>
          <w:sz w:val="24"/>
        </w:rPr>
        <w:t>我方愿意向贵方提供任何与该项目投标有关的数据、情况和技术资料。</w:t>
      </w:r>
    </w:p>
    <w:p w:rsidR="009457AD" w:rsidRDefault="009C3D1A">
      <w:pPr>
        <w:numPr>
          <w:ilvl w:val="0"/>
          <w:numId w:val="2"/>
        </w:numPr>
        <w:spacing w:line="360" w:lineRule="auto"/>
        <w:rPr>
          <w:rFonts w:ascii="宋体" w:hAnsi="宋体"/>
          <w:sz w:val="24"/>
        </w:rPr>
      </w:pPr>
      <w:r>
        <w:rPr>
          <w:rFonts w:ascii="宋体" w:hAnsi="宋体" w:hint="eastAsia"/>
          <w:sz w:val="24"/>
        </w:rPr>
        <w:t>我方愿意履行自己在响应文件中的全部承诺和责任。</w:t>
      </w:r>
    </w:p>
    <w:p w:rsidR="009457AD" w:rsidRDefault="009C3D1A">
      <w:pPr>
        <w:numPr>
          <w:ilvl w:val="0"/>
          <w:numId w:val="2"/>
        </w:numPr>
        <w:spacing w:line="360" w:lineRule="auto"/>
        <w:rPr>
          <w:rFonts w:ascii="宋体" w:hAnsi="宋体"/>
          <w:sz w:val="24"/>
        </w:rPr>
      </w:pPr>
      <w:r>
        <w:rPr>
          <w:rFonts w:ascii="宋体" w:hAnsi="宋体" w:hint="eastAsia"/>
          <w:sz w:val="24"/>
        </w:rPr>
        <w:t>本响应文件自响应截止时间之日起</w:t>
      </w:r>
      <w:r>
        <w:rPr>
          <w:rFonts w:ascii="宋体" w:hAnsi="宋体" w:hint="eastAsia"/>
          <w:sz w:val="24"/>
        </w:rPr>
        <w:t>90</w:t>
      </w:r>
      <w:r>
        <w:rPr>
          <w:rFonts w:ascii="宋体" w:hAnsi="宋体" w:hint="eastAsia"/>
          <w:sz w:val="24"/>
        </w:rPr>
        <w:t>个日历日内有效。</w:t>
      </w:r>
    </w:p>
    <w:p w:rsidR="009457AD" w:rsidRDefault="009C3D1A">
      <w:pPr>
        <w:numPr>
          <w:ilvl w:val="0"/>
          <w:numId w:val="2"/>
        </w:numPr>
        <w:spacing w:line="360" w:lineRule="auto"/>
        <w:rPr>
          <w:rFonts w:ascii="宋体" w:hAnsi="宋体"/>
          <w:sz w:val="24"/>
        </w:rPr>
      </w:pPr>
      <w:r>
        <w:rPr>
          <w:rFonts w:ascii="宋体" w:hAnsi="宋体" w:hint="eastAsia"/>
          <w:sz w:val="24"/>
        </w:rPr>
        <w:t>与本项目有关的一切往来通讯请寄：</w:t>
      </w:r>
    </w:p>
    <w:p w:rsidR="009457AD" w:rsidRDefault="009C3D1A">
      <w:pPr>
        <w:spacing w:line="360" w:lineRule="auto"/>
        <w:ind w:left="525"/>
        <w:rPr>
          <w:rFonts w:ascii="宋体" w:hAnsi="宋体"/>
          <w:sz w:val="24"/>
          <w:u w:val="single"/>
        </w:rPr>
      </w:pPr>
      <w:r>
        <w:rPr>
          <w:rFonts w:ascii="宋体" w:hAnsi="宋体" w:hint="eastAsia"/>
          <w:sz w:val="24"/>
        </w:rPr>
        <w:t>地址：</w:t>
      </w:r>
    </w:p>
    <w:p w:rsidR="009457AD" w:rsidRDefault="009C3D1A">
      <w:pPr>
        <w:spacing w:line="360" w:lineRule="auto"/>
        <w:ind w:left="525"/>
        <w:rPr>
          <w:rFonts w:ascii="宋体" w:hAnsi="宋体"/>
          <w:sz w:val="24"/>
        </w:rPr>
      </w:pPr>
      <w:r>
        <w:rPr>
          <w:rFonts w:ascii="宋体" w:hAnsi="宋体" w:hint="eastAsia"/>
          <w:sz w:val="24"/>
        </w:rPr>
        <w:t>邮编：</w:t>
      </w:r>
      <w:r>
        <w:rPr>
          <w:rFonts w:ascii="宋体" w:hAnsi="宋体" w:hint="eastAsia"/>
          <w:sz w:val="24"/>
        </w:rPr>
        <w:t xml:space="preserve"> </w:t>
      </w:r>
    </w:p>
    <w:p w:rsidR="009457AD" w:rsidRDefault="009C3D1A">
      <w:pPr>
        <w:spacing w:line="360" w:lineRule="auto"/>
        <w:ind w:left="525"/>
        <w:rPr>
          <w:rFonts w:ascii="宋体" w:hAnsi="宋体"/>
          <w:sz w:val="24"/>
        </w:rPr>
      </w:pPr>
      <w:r>
        <w:rPr>
          <w:rFonts w:ascii="宋体" w:hAnsi="宋体" w:hint="eastAsia"/>
          <w:sz w:val="24"/>
        </w:rPr>
        <w:t>电话：</w:t>
      </w:r>
      <w:r>
        <w:rPr>
          <w:rFonts w:ascii="宋体" w:hAnsi="宋体" w:hint="eastAsia"/>
          <w:sz w:val="24"/>
        </w:rPr>
        <w:t xml:space="preserve"> </w:t>
      </w:r>
    </w:p>
    <w:p w:rsidR="009457AD" w:rsidRDefault="009C3D1A">
      <w:pPr>
        <w:spacing w:line="360" w:lineRule="auto"/>
        <w:ind w:left="525"/>
        <w:rPr>
          <w:rFonts w:ascii="宋体" w:hAnsi="宋体"/>
          <w:sz w:val="24"/>
        </w:rPr>
      </w:pPr>
      <w:r>
        <w:rPr>
          <w:rFonts w:ascii="宋体" w:hAnsi="宋体" w:hint="eastAsia"/>
          <w:sz w:val="24"/>
        </w:rPr>
        <w:t>传真：</w:t>
      </w:r>
    </w:p>
    <w:p w:rsidR="009457AD" w:rsidRDefault="009C3D1A">
      <w:pPr>
        <w:pStyle w:val="a0"/>
        <w:spacing w:line="360" w:lineRule="auto"/>
        <w:ind w:leftChars="400" w:left="840" w:firstLineChars="1500" w:firstLine="3600"/>
        <w:rPr>
          <w:rFonts w:ascii="宋体" w:hAnsi="宋体"/>
          <w:sz w:val="24"/>
        </w:rPr>
      </w:pPr>
      <w:r>
        <w:rPr>
          <w:rFonts w:ascii="宋体" w:hAnsi="宋体" w:hint="eastAsia"/>
          <w:sz w:val="24"/>
        </w:rPr>
        <w:t>响应单位代表签字：</w:t>
      </w:r>
    </w:p>
    <w:p w:rsidR="009457AD" w:rsidRDefault="009C3D1A">
      <w:pPr>
        <w:pStyle w:val="a0"/>
        <w:spacing w:line="360" w:lineRule="auto"/>
        <w:ind w:leftChars="400" w:left="840" w:firstLineChars="1500" w:firstLine="3600"/>
        <w:rPr>
          <w:rFonts w:ascii="宋体" w:hAnsi="宋体"/>
          <w:sz w:val="24"/>
        </w:rPr>
      </w:pPr>
      <w:r>
        <w:rPr>
          <w:rFonts w:ascii="宋体" w:hAnsi="宋体" w:hint="eastAsia"/>
          <w:sz w:val="24"/>
        </w:rPr>
        <w:t>响应单位名称（盖公章）：</w:t>
      </w:r>
    </w:p>
    <w:p w:rsidR="009457AD" w:rsidRDefault="009C3D1A">
      <w:pPr>
        <w:pStyle w:val="a0"/>
        <w:spacing w:line="360" w:lineRule="auto"/>
        <w:ind w:leftChars="400" w:left="840" w:firstLineChars="1500" w:firstLine="3600"/>
        <w:rPr>
          <w:rFonts w:ascii="宋体" w:hAnsi="宋体"/>
          <w:sz w:val="24"/>
        </w:rPr>
      </w:pPr>
      <w:r>
        <w:rPr>
          <w:rFonts w:ascii="宋体" w:hAnsi="宋体" w:hint="eastAsia"/>
          <w:sz w:val="24"/>
        </w:rPr>
        <w:t>日     期：</w:t>
      </w: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Pr>
          <w:rFonts w:ascii="Arial Narrow" w:eastAsia="仿宋_GB2312" w:hAnsi="Arial Narrow" w:hint="eastAsia"/>
          <w:sz w:val="28"/>
          <w:szCs w:val="28"/>
        </w:rPr>
        <w:t>2</w:t>
      </w:r>
    </w:p>
    <w:p w:rsidR="000421EE" w:rsidRDefault="000421EE">
      <w:pPr>
        <w:widowControl/>
        <w:jc w:val="center"/>
        <w:rPr>
          <w:rFonts w:ascii="华文宋体" w:eastAsia="华文宋体" w:hAnsi="华文宋体" w:cs="宋体"/>
          <w:b/>
          <w:kern w:val="0"/>
          <w:sz w:val="28"/>
          <w:szCs w:val="28"/>
        </w:rPr>
      </w:pPr>
    </w:p>
    <w:p w:rsidR="009457AD" w:rsidRDefault="009C3D1A">
      <w:pPr>
        <w:widowControl/>
        <w:jc w:val="center"/>
        <w:rPr>
          <w:rFonts w:ascii="华文宋体" w:eastAsia="华文宋体" w:hAnsi="华文宋体" w:cs="宋体"/>
          <w:b/>
          <w:kern w:val="0"/>
          <w:sz w:val="28"/>
          <w:szCs w:val="28"/>
        </w:rPr>
      </w:pPr>
      <w:r>
        <w:rPr>
          <w:rFonts w:ascii="华文宋体" w:eastAsia="华文宋体" w:hAnsi="华文宋体" w:cs="宋体" w:hint="eastAsia"/>
          <w:b/>
          <w:kern w:val="0"/>
          <w:sz w:val="28"/>
          <w:szCs w:val="28"/>
        </w:rPr>
        <w:t>报价单</w:t>
      </w:r>
    </w:p>
    <w:p w:rsidR="009457AD" w:rsidRDefault="009C3D1A">
      <w:pPr>
        <w:widowControl/>
        <w:spacing w:line="336" w:lineRule="auto"/>
        <w:jc w:val="left"/>
        <w:rPr>
          <w:rFonts w:ascii="华文宋体" w:eastAsia="华文宋体" w:hAnsi="华文宋体" w:cs="宋体"/>
          <w:kern w:val="0"/>
          <w:sz w:val="24"/>
          <w:szCs w:val="24"/>
        </w:rPr>
      </w:pPr>
      <w:r>
        <w:rPr>
          <w:rFonts w:ascii="宋体" w:hAnsi="宋体" w:cs="宋体" w:hint="eastAsia"/>
          <w:kern w:val="0"/>
          <w:sz w:val="24"/>
          <w:szCs w:val="24"/>
        </w:rPr>
        <w:t>致</w:t>
      </w:r>
      <w:r>
        <w:rPr>
          <w:rFonts w:ascii="华文宋体" w:eastAsia="华文宋体" w:hAnsi="华文宋体" w:cs="宋体" w:hint="eastAsia"/>
          <w:kern w:val="0"/>
          <w:sz w:val="24"/>
          <w:szCs w:val="24"/>
        </w:rPr>
        <w:t>：上海市经济管理学校</w:t>
      </w:r>
      <w:r>
        <w:rPr>
          <w:rFonts w:ascii="华文宋体" w:eastAsia="华文宋体" w:hAnsi="华文宋体" w:cs="宋体" w:hint="eastAsia"/>
          <w:kern w:val="0"/>
          <w:sz w:val="24"/>
          <w:szCs w:val="24"/>
          <w:u w:val="single"/>
        </w:rPr>
        <w:t xml:space="preserve">          </w:t>
      </w:r>
      <w:r>
        <w:rPr>
          <w:rFonts w:ascii="华文宋体" w:eastAsia="华文宋体" w:hAnsi="华文宋体" w:cs="宋体" w:hint="eastAsia"/>
          <w:kern w:val="0"/>
          <w:sz w:val="24"/>
          <w:szCs w:val="24"/>
        </w:rPr>
        <w:t>（部门）：</w:t>
      </w:r>
    </w:p>
    <w:p w:rsidR="009457AD" w:rsidRDefault="009C3D1A">
      <w:pPr>
        <w:tabs>
          <w:tab w:val="left" w:pos="540"/>
          <w:tab w:val="left" w:pos="900"/>
        </w:tabs>
        <w:spacing w:line="360" w:lineRule="auto"/>
        <w:ind w:firstLineChars="200" w:firstLine="480"/>
        <w:rPr>
          <w:rFonts w:ascii="华文宋体" w:eastAsia="华文宋体" w:hAnsi="华文宋体" w:cs="Arial"/>
          <w:sz w:val="24"/>
          <w:szCs w:val="24"/>
        </w:rPr>
      </w:pPr>
      <w:r>
        <w:rPr>
          <w:rFonts w:ascii="华文宋体" w:eastAsia="华文宋体" w:hAnsi="华文宋体" w:hint="eastAsia"/>
          <w:sz w:val="24"/>
          <w:szCs w:val="24"/>
        </w:rPr>
        <w:t>兹就贵单位的比选函提交书面</w:t>
      </w:r>
      <w:r>
        <w:rPr>
          <w:rFonts w:ascii="华文宋体" w:eastAsia="华文宋体" w:hAnsi="华文宋体"/>
          <w:sz w:val="24"/>
          <w:szCs w:val="24"/>
        </w:rPr>
        <w:t>报价</w:t>
      </w:r>
      <w:r>
        <w:rPr>
          <w:rFonts w:ascii="华文宋体" w:eastAsia="华文宋体" w:hAnsi="华文宋体" w:hint="eastAsia"/>
          <w:sz w:val="24"/>
          <w:szCs w:val="24"/>
        </w:rPr>
        <w:t>文件，</w:t>
      </w:r>
      <w:r>
        <w:rPr>
          <w:rFonts w:ascii="华文宋体" w:eastAsia="华文宋体" w:hAnsi="华文宋体" w:cs="Arial" w:hint="eastAsia"/>
          <w:sz w:val="24"/>
          <w:szCs w:val="24"/>
        </w:rPr>
        <w:t>承诺严格遵守国家的相关法律法规及</w:t>
      </w:r>
      <w:r>
        <w:rPr>
          <w:rFonts w:ascii="华文宋体" w:eastAsia="华文宋体" w:hAnsi="华文宋体" w:cs="宋体" w:hint="eastAsia"/>
          <w:kern w:val="0"/>
          <w:sz w:val="24"/>
          <w:szCs w:val="24"/>
        </w:rPr>
        <w:t>上海市经济管理学校</w:t>
      </w:r>
      <w:r>
        <w:rPr>
          <w:rFonts w:ascii="华文宋体" w:eastAsia="华文宋体" w:hAnsi="华文宋体" w:cs="Arial" w:hint="eastAsia"/>
          <w:sz w:val="24"/>
          <w:szCs w:val="24"/>
        </w:rPr>
        <w:t>的相关规定，诚信参加贵校的比选采购活动。</w:t>
      </w:r>
    </w:p>
    <w:p w:rsidR="009457AD" w:rsidRDefault="009C3D1A">
      <w:pPr>
        <w:tabs>
          <w:tab w:val="left" w:pos="540"/>
          <w:tab w:val="left" w:pos="900"/>
        </w:tabs>
        <w:spacing w:line="336" w:lineRule="auto"/>
        <w:ind w:firstLineChars="200" w:firstLine="480"/>
        <w:rPr>
          <w:rFonts w:ascii="华文宋体" w:eastAsia="华文宋体" w:hAnsi="华文宋体" w:cs="Arial"/>
          <w:sz w:val="24"/>
          <w:szCs w:val="24"/>
        </w:rPr>
      </w:pPr>
      <w:r>
        <w:rPr>
          <w:rFonts w:ascii="华文宋体" w:eastAsia="华文宋体" w:hAnsi="华文宋体" w:cs="Arial" w:hint="eastAsia"/>
          <w:sz w:val="24"/>
          <w:szCs w:val="24"/>
        </w:rPr>
        <w:t>如成交，将按要求签订合同并履行相应的责任和义务。</w:t>
      </w:r>
      <w:r>
        <w:rPr>
          <w:rFonts w:ascii="华文宋体" w:eastAsia="华文宋体" w:hAnsi="华文宋体" w:hint="eastAsia"/>
          <w:sz w:val="24"/>
          <w:szCs w:val="24"/>
        </w:rPr>
        <w:t>现根据服务需求内容编制本报价单，报价有效期</w:t>
      </w:r>
      <w:r>
        <w:rPr>
          <w:rFonts w:ascii="华文宋体" w:eastAsia="华文宋体" w:hAnsi="华文宋体" w:hint="eastAsia"/>
          <w:sz w:val="24"/>
          <w:szCs w:val="24"/>
          <w:u w:val="single"/>
        </w:rPr>
        <w:t xml:space="preserve">               </w:t>
      </w:r>
      <w:r>
        <w:rPr>
          <w:rFonts w:ascii="华文宋体" w:eastAsia="华文宋体" w:hAnsi="华文宋体" w:hint="eastAsia"/>
          <w:sz w:val="24"/>
          <w:szCs w:val="24"/>
        </w:rPr>
        <w:t>，并授权本单位职工</w:t>
      </w:r>
      <w:r>
        <w:rPr>
          <w:rFonts w:ascii="华文宋体" w:eastAsia="华文宋体" w:hAnsi="华文宋体" w:hint="eastAsia"/>
          <w:sz w:val="24"/>
          <w:szCs w:val="24"/>
          <w:u w:val="single"/>
        </w:rPr>
        <w:t xml:space="preserve">                   </w:t>
      </w:r>
      <w:r>
        <w:rPr>
          <w:rFonts w:ascii="华文宋体" w:eastAsia="华文宋体" w:hAnsi="华文宋体" w:hint="eastAsia"/>
          <w:sz w:val="24"/>
          <w:szCs w:val="24"/>
        </w:rPr>
        <w:t>（姓名、身份证号）作为</w:t>
      </w:r>
      <w:r>
        <w:rPr>
          <w:rFonts w:ascii="华文宋体" w:eastAsia="华文宋体" w:hAnsi="华文宋体" w:cs="Arial" w:hint="eastAsia"/>
          <w:sz w:val="24"/>
          <w:szCs w:val="24"/>
        </w:rPr>
        <w:t>该货物报价及履约代表，负责该项目的一切相关事宜，并提供相关的资质证明材料（如有见附件）。</w:t>
      </w:r>
    </w:p>
    <w:p w:rsidR="009457AD" w:rsidRDefault="009457AD">
      <w:pPr>
        <w:widowControl/>
        <w:spacing w:line="336" w:lineRule="auto"/>
        <w:jc w:val="left"/>
        <w:rPr>
          <w:rFonts w:ascii="华文宋体" w:eastAsia="华文宋体" w:hAnsi="华文宋体" w:cs="宋体"/>
          <w:kern w:val="0"/>
          <w:sz w:val="24"/>
          <w:szCs w:val="24"/>
        </w:rPr>
      </w:pPr>
    </w:p>
    <w:p w:rsidR="009457AD" w:rsidRDefault="009C3D1A">
      <w:pPr>
        <w:tabs>
          <w:tab w:val="left" w:pos="900"/>
        </w:tabs>
        <w:spacing w:line="336" w:lineRule="auto"/>
        <w:jc w:val="center"/>
        <w:rPr>
          <w:rFonts w:ascii="华文宋体" w:eastAsia="华文宋体" w:hAnsi="华文宋体" w:cs="Arial"/>
          <w:sz w:val="24"/>
          <w:szCs w:val="24"/>
        </w:rPr>
      </w:pPr>
      <w:r>
        <w:rPr>
          <w:rFonts w:ascii="华文宋体" w:eastAsia="华文宋体" w:hAnsi="华文宋体" w:cs="Arial" w:hint="eastAsia"/>
          <w:sz w:val="24"/>
          <w:szCs w:val="24"/>
        </w:rPr>
        <w:t>服务报价内容</w:t>
      </w:r>
    </w:p>
    <w:p w:rsidR="009457AD" w:rsidRDefault="009C3D1A">
      <w:pPr>
        <w:tabs>
          <w:tab w:val="left" w:pos="900"/>
        </w:tabs>
        <w:spacing w:line="336" w:lineRule="auto"/>
        <w:jc w:val="center"/>
        <w:rPr>
          <w:rFonts w:ascii="华文宋体" w:eastAsia="华文宋体" w:hAnsi="华文宋体" w:cs="Arial"/>
          <w:sz w:val="24"/>
          <w:szCs w:val="24"/>
        </w:rPr>
      </w:pPr>
      <w:r>
        <w:rPr>
          <w:rFonts w:ascii="华文宋体" w:eastAsia="华文宋体" w:hAnsi="华文宋体" w:cs="Arial" w:hint="eastAsia"/>
          <w:sz w:val="24"/>
          <w:szCs w:val="24"/>
        </w:rPr>
        <w:t>（服务内容自拟）</w:t>
      </w:r>
    </w:p>
    <w:p w:rsidR="009457AD" w:rsidRDefault="009457AD">
      <w:pPr>
        <w:tabs>
          <w:tab w:val="left" w:pos="900"/>
        </w:tabs>
        <w:spacing w:line="336" w:lineRule="auto"/>
        <w:rPr>
          <w:rFonts w:ascii="华文宋体" w:eastAsia="华文宋体" w:hAnsi="华文宋体" w:cs="Arial"/>
          <w:sz w:val="24"/>
          <w:szCs w:val="24"/>
        </w:rPr>
      </w:pPr>
    </w:p>
    <w:p w:rsidR="009457AD" w:rsidRDefault="009457AD">
      <w:pPr>
        <w:tabs>
          <w:tab w:val="left" w:pos="900"/>
        </w:tabs>
        <w:spacing w:line="336" w:lineRule="auto"/>
        <w:rPr>
          <w:rFonts w:ascii="华文宋体" w:eastAsia="华文宋体" w:hAnsi="华文宋体" w:cs="Arial"/>
          <w:sz w:val="24"/>
          <w:szCs w:val="24"/>
        </w:rPr>
      </w:pPr>
    </w:p>
    <w:p w:rsidR="009457AD" w:rsidRDefault="009457AD">
      <w:pPr>
        <w:tabs>
          <w:tab w:val="left" w:pos="900"/>
        </w:tabs>
        <w:spacing w:line="336" w:lineRule="auto"/>
        <w:rPr>
          <w:rFonts w:ascii="华文宋体" w:eastAsia="华文宋体" w:hAnsi="华文宋体" w:cs="Arial"/>
          <w:sz w:val="24"/>
          <w:szCs w:val="24"/>
        </w:rPr>
      </w:pPr>
    </w:p>
    <w:p w:rsidR="009457AD" w:rsidRDefault="009457AD">
      <w:pPr>
        <w:tabs>
          <w:tab w:val="left" w:pos="900"/>
        </w:tabs>
        <w:spacing w:line="336" w:lineRule="auto"/>
        <w:rPr>
          <w:rFonts w:ascii="华文宋体" w:eastAsia="华文宋体" w:hAnsi="华文宋体" w:cs="Arial"/>
          <w:sz w:val="24"/>
          <w:szCs w:val="24"/>
        </w:rPr>
      </w:pPr>
    </w:p>
    <w:p w:rsidR="009457AD" w:rsidRDefault="009C3D1A">
      <w:pPr>
        <w:tabs>
          <w:tab w:val="left" w:pos="900"/>
        </w:tabs>
        <w:spacing w:line="336" w:lineRule="auto"/>
        <w:rPr>
          <w:rFonts w:ascii="华文宋体" w:eastAsia="华文宋体" w:hAnsi="华文宋体" w:cs="Arial"/>
          <w:sz w:val="24"/>
          <w:szCs w:val="24"/>
        </w:rPr>
      </w:pPr>
      <w:r>
        <w:rPr>
          <w:rFonts w:ascii="华文宋体" w:eastAsia="华文宋体" w:hAnsi="华文宋体" w:cs="Arial" w:hint="eastAsia"/>
          <w:sz w:val="24"/>
          <w:szCs w:val="24"/>
        </w:rPr>
        <w:t>报价单位（公章）：</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u w:val="single"/>
        </w:rPr>
        <w:t xml:space="preserve">                              </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u w:val="single"/>
        </w:rPr>
        <w:t xml:space="preserve">        </w:t>
      </w:r>
      <w:r>
        <w:rPr>
          <w:rFonts w:ascii="华文宋体" w:eastAsia="华文宋体" w:hAnsi="华文宋体" w:cs="Arial"/>
          <w:sz w:val="24"/>
          <w:szCs w:val="24"/>
        </w:rPr>
        <w:t xml:space="preserve">  </w:t>
      </w:r>
      <w:r>
        <w:rPr>
          <w:rFonts w:ascii="华文宋体" w:eastAsia="华文宋体" w:hAnsi="华文宋体" w:cs="Arial" w:hint="eastAsia"/>
          <w:sz w:val="24"/>
          <w:szCs w:val="24"/>
        </w:rPr>
        <w:t xml:space="preserve"> </w:t>
      </w:r>
    </w:p>
    <w:p w:rsidR="009457AD" w:rsidRDefault="009C3D1A">
      <w:pPr>
        <w:tabs>
          <w:tab w:val="left" w:pos="900"/>
        </w:tabs>
        <w:spacing w:line="336" w:lineRule="auto"/>
        <w:rPr>
          <w:rFonts w:ascii="华文宋体" w:eastAsia="华文宋体" w:hAnsi="华文宋体" w:cs="Arial"/>
          <w:sz w:val="24"/>
          <w:szCs w:val="24"/>
          <w:u w:val="single"/>
        </w:rPr>
      </w:pPr>
      <w:r>
        <w:rPr>
          <w:rFonts w:ascii="华文宋体" w:eastAsia="华文宋体" w:hAnsi="华文宋体" w:cs="Arial" w:hint="eastAsia"/>
          <w:sz w:val="24"/>
          <w:szCs w:val="24"/>
        </w:rPr>
        <w:t>授权代表（签字、电话/邮箱）：</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u w:val="single"/>
        </w:rPr>
        <w:t xml:space="preserve">                </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u w:val="single"/>
        </w:rPr>
        <w:t xml:space="preserve"> </w:t>
      </w:r>
    </w:p>
    <w:p w:rsidR="009457AD" w:rsidRDefault="009C3D1A">
      <w:pPr>
        <w:tabs>
          <w:tab w:val="left" w:pos="900"/>
        </w:tabs>
        <w:spacing w:line="336" w:lineRule="auto"/>
        <w:rPr>
          <w:rFonts w:ascii="华文宋体" w:eastAsia="华文宋体" w:hAnsi="华文宋体" w:cs="Arial"/>
          <w:sz w:val="24"/>
          <w:szCs w:val="24"/>
        </w:rPr>
      </w:pPr>
      <w:r>
        <w:rPr>
          <w:rFonts w:ascii="华文宋体" w:eastAsia="华文宋体" w:hAnsi="华文宋体" w:cs="Arial" w:hint="eastAsia"/>
          <w:sz w:val="24"/>
          <w:szCs w:val="24"/>
        </w:rPr>
        <w:t>法定地址：</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u w:val="single"/>
        </w:rPr>
        <w:t xml:space="preserve">             （邮编：      ）</w:t>
      </w:r>
    </w:p>
    <w:p w:rsidR="009457AD" w:rsidRDefault="009C3D1A">
      <w:pPr>
        <w:tabs>
          <w:tab w:val="left" w:pos="900"/>
        </w:tabs>
        <w:spacing w:line="336" w:lineRule="auto"/>
        <w:rPr>
          <w:rFonts w:ascii="华文宋体" w:eastAsia="华文宋体" w:hAnsi="华文宋体" w:cs="Arial"/>
          <w:sz w:val="24"/>
          <w:szCs w:val="24"/>
        </w:rPr>
      </w:pPr>
      <w:r>
        <w:rPr>
          <w:rFonts w:ascii="华文宋体" w:eastAsia="华文宋体" w:hAnsi="华文宋体" w:cs="Arial" w:hint="eastAsia"/>
          <w:sz w:val="24"/>
          <w:szCs w:val="24"/>
        </w:rPr>
        <w:t>日    期：</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rPr>
        <w:t>年</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rPr>
        <w:t>月</w:t>
      </w:r>
      <w:r>
        <w:rPr>
          <w:rFonts w:ascii="华文宋体" w:eastAsia="华文宋体" w:hAnsi="华文宋体" w:cs="Arial"/>
          <w:sz w:val="24"/>
          <w:szCs w:val="24"/>
          <w:u w:val="single"/>
        </w:rPr>
        <w:t xml:space="preserve">      </w:t>
      </w:r>
      <w:r>
        <w:rPr>
          <w:rFonts w:ascii="华文宋体" w:eastAsia="华文宋体" w:hAnsi="华文宋体" w:cs="Arial" w:hint="eastAsia"/>
          <w:sz w:val="24"/>
          <w:szCs w:val="24"/>
        </w:rPr>
        <w:t>日</w:t>
      </w:r>
    </w:p>
    <w:p w:rsidR="009457AD" w:rsidRDefault="009457AD">
      <w:pPr>
        <w:widowControl/>
        <w:spacing w:line="360" w:lineRule="auto"/>
        <w:ind w:firstLineChars="150" w:firstLine="360"/>
        <w:jc w:val="left"/>
        <w:rPr>
          <w:rFonts w:ascii="华文宋体" w:eastAsia="华文宋体" w:hAnsi="华文宋体"/>
          <w:sz w:val="24"/>
        </w:rPr>
      </w:pP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Pr>
          <w:rFonts w:ascii="Arial Narrow" w:eastAsia="仿宋_GB2312" w:hAnsi="Arial Narrow" w:hint="eastAsia"/>
          <w:sz w:val="28"/>
          <w:szCs w:val="28"/>
        </w:rPr>
        <w:t>3</w:t>
      </w:r>
    </w:p>
    <w:p w:rsidR="000421EE" w:rsidRPr="00435DD5" w:rsidRDefault="000421EE" w:rsidP="000421EE">
      <w:pPr>
        <w:adjustRightInd w:val="0"/>
        <w:snapToGrid w:val="0"/>
        <w:spacing w:afterLines="150" w:after="468" w:line="360" w:lineRule="auto"/>
        <w:rPr>
          <w:rFonts w:ascii="Arial Narrow" w:eastAsia="仿宋_GB2312" w:hAnsi="Arial Narrow"/>
          <w:b/>
          <w:bCs/>
          <w:sz w:val="28"/>
          <w:szCs w:val="28"/>
        </w:rPr>
      </w:pPr>
    </w:p>
    <w:p w:rsidR="000421EE" w:rsidRPr="00435DD5" w:rsidRDefault="000421EE" w:rsidP="000421EE">
      <w:pPr>
        <w:adjustRightInd w:val="0"/>
        <w:snapToGrid w:val="0"/>
        <w:spacing w:afterLines="150" w:after="468" w:line="360" w:lineRule="auto"/>
        <w:jc w:val="center"/>
        <w:rPr>
          <w:rFonts w:ascii="Arial Narrow" w:eastAsia="仿宋_GB2312" w:hAnsi="Arial Narrow"/>
          <w:sz w:val="32"/>
          <w:szCs w:val="32"/>
        </w:rPr>
      </w:pPr>
      <w:r w:rsidRPr="00435DD5">
        <w:rPr>
          <w:rFonts w:ascii="Arial Narrow" w:eastAsia="仿宋_GB2312" w:hAnsi="Arial Narrow" w:hint="eastAsia"/>
          <w:b/>
          <w:bCs/>
          <w:sz w:val="32"/>
          <w:szCs w:val="32"/>
        </w:rPr>
        <w:t>服务方案及承诺（格式可自拟</w:t>
      </w:r>
      <w:r w:rsidRPr="00435DD5">
        <w:rPr>
          <w:rFonts w:ascii="Arial Narrow" w:eastAsia="仿宋_GB2312" w:hAnsi="Arial Narrow"/>
          <w:b/>
          <w:bCs/>
          <w:sz w:val="32"/>
          <w:szCs w:val="32"/>
        </w:rPr>
        <w:t>）</w:t>
      </w:r>
    </w:p>
    <w:p w:rsidR="000421EE" w:rsidRPr="00435DD5" w:rsidRDefault="000421EE" w:rsidP="000421EE">
      <w:pPr>
        <w:widowControl/>
        <w:adjustRightInd w:val="0"/>
        <w:snapToGrid w:val="0"/>
        <w:spacing w:line="360" w:lineRule="auto"/>
        <w:ind w:firstLineChars="200" w:firstLine="562"/>
        <w:rPr>
          <w:rFonts w:ascii="Arial Narrow" w:eastAsia="仿宋_GB2312" w:hAnsi="Arial Narrow"/>
          <w:b/>
          <w:bCs/>
          <w:sz w:val="28"/>
          <w:szCs w:val="28"/>
        </w:rPr>
      </w:pPr>
    </w:p>
    <w:p w:rsidR="000421EE" w:rsidRPr="00435DD5" w:rsidRDefault="000421EE" w:rsidP="000421EE">
      <w:pPr>
        <w:widowControl/>
        <w:adjustRightInd w:val="0"/>
        <w:snapToGrid w:val="0"/>
        <w:spacing w:line="360" w:lineRule="auto"/>
        <w:ind w:firstLineChars="200" w:firstLine="560"/>
        <w:rPr>
          <w:rFonts w:ascii="Arial Narrow" w:eastAsia="仿宋_GB2312" w:hAnsi="Arial Narrow"/>
          <w:sz w:val="28"/>
          <w:szCs w:val="28"/>
        </w:rPr>
      </w:pPr>
      <w:r w:rsidRPr="00435DD5">
        <w:rPr>
          <w:rFonts w:ascii="Arial Narrow" w:eastAsia="仿宋_GB2312" w:hAnsi="Arial Narrow" w:hint="eastAsia"/>
          <w:sz w:val="28"/>
          <w:szCs w:val="28"/>
        </w:rPr>
        <w:t>请供应商提供完整的项目方案及相应实施计划等，并提供完整的实施过程中的配合服务方案。</w:t>
      </w:r>
    </w:p>
    <w:p w:rsidR="000421EE" w:rsidRPr="00435DD5" w:rsidRDefault="000421EE" w:rsidP="000421EE">
      <w:pPr>
        <w:widowControl/>
        <w:adjustRightInd w:val="0"/>
        <w:snapToGrid w:val="0"/>
        <w:spacing w:line="360" w:lineRule="auto"/>
        <w:ind w:firstLineChars="200" w:firstLine="560"/>
        <w:rPr>
          <w:rFonts w:ascii="Arial Narrow" w:eastAsia="仿宋_GB2312" w:hAnsi="Arial Narrow"/>
          <w:sz w:val="28"/>
          <w:szCs w:val="28"/>
        </w:rPr>
      </w:pPr>
    </w:p>
    <w:p w:rsidR="000421EE" w:rsidRPr="00435DD5" w:rsidRDefault="000421EE" w:rsidP="000421EE">
      <w:pPr>
        <w:pStyle w:val="a0"/>
        <w:spacing w:line="360" w:lineRule="auto"/>
        <w:rPr>
          <w:rFonts w:ascii="Arial Narrow" w:eastAsia="仿宋_GB2312" w:hAnsi="Arial Narrow"/>
        </w:rPr>
      </w:pPr>
    </w:p>
    <w:p w:rsidR="000421EE" w:rsidRPr="00435DD5" w:rsidRDefault="000421EE" w:rsidP="000421EE">
      <w:pPr>
        <w:pStyle w:val="a0"/>
        <w:spacing w:line="360" w:lineRule="auto"/>
        <w:rPr>
          <w:rFonts w:ascii="Arial Narrow" w:eastAsia="仿宋_GB2312" w:hAnsi="Arial Narrow"/>
        </w:rPr>
      </w:pPr>
    </w:p>
    <w:p w:rsidR="000421EE" w:rsidRPr="00435DD5" w:rsidRDefault="000421EE" w:rsidP="000421EE">
      <w:pPr>
        <w:pStyle w:val="a0"/>
        <w:spacing w:line="360" w:lineRule="auto"/>
        <w:rPr>
          <w:rFonts w:ascii="Arial Narrow" w:eastAsia="仿宋_GB2312" w:hAnsi="Arial Narrow"/>
        </w:rPr>
      </w:pPr>
    </w:p>
    <w:p w:rsidR="000421EE" w:rsidRPr="00435DD5" w:rsidRDefault="000421EE" w:rsidP="000421EE">
      <w:pPr>
        <w:tabs>
          <w:tab w:val="left" w:pos="1418"/>
        </w:tabs>
        <w:spacing w:line="360" w:lineRule="auto"/>
        <w:ind w:firstLineChars="200" w:firstLine="560"/>
        <w:rPr>
          <w:rFonts w:ascii="Arial Narrow" w:eastAsia="仿宋_GB2312" w:hAnsi="Arial Narrow"/>
          <w:sz w:val="28"/>
          <w:szCs w:val="28"/>
        </w:rPr>
      </w:pPr>
      <w:r w:rsidRPr="00435DD5">
        <w:rPr>
          <w:rFonts w:ascii="Arial Narrow" w:eastAsia="仿宋_GB2312" w:hAnsi="Arial Narrow" w:hint="eastAsia"/>
          <w:sz w:val="28"/>
          <w:szCs w:val="28"/>
        </w:rPr>
        <w:t>承诺内容应包括：</w:t>
      </w:r>
    </w:p>
    <w:p w:rsidR="000421EE" w:rsidRPr="00435DD5" w:rsidRDefault="000421EE" w:rsidP="000421EE">
      <w:pPr>
        <w:tabs>
          <w:tab w:val="left" w:pos="1418"/>
        </w:tabs>
        <w:spacing w:line="360" w:lineRule="auto"/>
        <w:ind w:firstLineChars="200" w:firstLine="560"/>
        <w:rPr>
          <w:rFonts w:ascii="Arial Narrow" w:eastAsia="仿宋_GB2312" w:hAnsi="Arial Narrow"/>
          <w:sz w:val="28"/>
          <w:szCs w:val="28"/>
        </w:rPr>
      </w:pPr>
      <w:r w:rsidRPr="00435DD5">
        <w:rPr>
          <w:rFonts w:ascii="Arial Narrow" w:eastAsia="仿宋_GB2312" w:hAnsi="Arial Narrow" w:hint="eastAsia"/>
          <w:sz w:val="28"/>
          <w:szCs w:val="28"/>
        </w:rPr>
        <w:t>1</w:t>
      </w:r>
      <w:r w:rsidRPr="00435DD5">
        <w:rPr>
          <w:rFonts w:ascii="Arial Narrow" w:eastAsia="仿宋_GB2312" w:hAnsi="Arial Narrow" w:hint="eastAsia"/>
          <w:sz w:val="28"/>
          <w:szCs w:val="28"/>
        </w:rPr>
        <w:t>、服务时间、质量承诺</w:t>
      </w:r>
    </w:p>
    <w:p w:rsidR="000421EE" w:rsidRPr="00435DD5" w:rsidRDefault="000421EE" w:rsidP="000421EE">
      <w:pPr>
        <w:tabs>
          <w:tab w:val="left" w:pos="1418"/>
        </w:tabs>
        <w:spacing w:line="360" w:lineRule="auto"/>
        <w:ind w:firstLineChars="200" w:firstLine="560"/>
        <w:rPr>
          <w:rFonts w:ascii="Arial Narrow" w:eastAsia="仿宋_GB2312" w:hAnsi="Arial Narrow"/>
          <w:sz w:val="28"/>
          <w:szCs w:val="28"/>
        </w:rPr>
      </w:pPr>
      <w:r w:rsidRPr="00435DD5">
        <w:rPr>
          <w:rFonts w:ascii="Arial Narrow" w:eastAsia="仿宋_GB2312" w:hAnsi="Arial Narrow" w:hint="eastAsia"/>
          <w:sz w:val="28"/>
          <w:szCs w:val="28"/>
        </w:rPr>
        <w:t>2</w:t>
      </w:r>
      <w:r w:rsidRPr="00435DD5">
        <w:rPr>
          <w:rFonts w:ascii="Arial Narrow" w:eastAsia="仿宋_GB2312" w:hAnsi="Arial Narrow" w:hint="eastAsia"/>
          <w:sz w:val="28"/>
          <w:szCs w:val="28"/>
        </w:rPr>
        <w:t>、本项目验收时应达到的效果和指标；</w:t>
      </w:r>
    </w:p>
    <w:p w:rsidR="000421EE" w:rsidRPr="00435DD5" w:rsidRDefault="000421EE" w:rsidP="000421EE">
      <w:pPr>
        <w:tabs>
          <w:tab w:val="left" w:pos="1418"/>
        </w:tabs>
        <w:spacing w:line="360" w:lineRule="auto"/>
        <w:ind w:firstLineChars="200" w:firstLine="560"/>
        <w:rPr>
          <w:rFonts w:ascii="Arial Narrow" w:eastAsia="仿宋_GB2312" w:hAnsi="Arial Narrow"/>
          <w:sz w:val="28"/>
          <w:szCs w:val="28"/>
        </w:rPr>
      </w:pPr>
      <w:r w:rsidRPr="00435DD5">
        <w:rPr>
          <w:rFonts w:ascii="Arial Narrow" w:eastAsia="仿宋_GB2312" w:hAnsi="Arial Narrow" w:hint="eastAsia"/>
          <w:sz w:val="28"/>
          <w:szCs w:val="28"/>
        </w:rPr>
        <w:t>3</w:t>
      </w:r>
      <w:r w:rsidRPr="00435DD5">
        <w:rPr>
          <w:rFonts w:ascii="Arial Narrow" w:eastAsia="仿宋_GB2312" w:hAnsi="Arial Narrow" w:hint="eastAsia"/>
          <w:sz w:val="28"/>
          <w:szCs w:val="28"/>
        </w:rPr>
        <w:t>、其他。</w:t>
      </w:r>
    </w:p>
    <w:p w:rsidR="000421EE" w:rsidRDefault="000421EE">
      <w:pPr>
        <w:widowControl/>
        <w:spacing w:line="360" w:lineRule="auto"/>
        <w:ind w:firstLineChars="150" w:firstLine="315"/>
        <w:jc w:val="left"/>
        <w:sectPr w:rsidR="000421EE">
          <w:pgSz w:w="11906" w:h="16838"/>
          <w:pgMar w:top="1440" w:right="1800" w:bottom="1440" w:left="1800" w:header="851" w:footer="992" w:gutter="0"/>
          <w:cols w:space="425"/>
          <w:docGrid w:type="lines" w:linePitch="312"/>
        </w:sectPr>
      </w:pP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Pr>
          <w:rFonts w:ascii="Arial Narrow" w:eastAsia="仿宋_GB2312" w:hAnsi="Arial Narrow" w:hint="eastAsia"/>
          <w:sz w:val="28"/>
          <w:szCs w:val="28"/>
        </w:rPr>
        <w:t>4</w:t>
      </w:r>
    </w:p>
    <w:p w:rsidR="000421EE" w:rsidRPr="00435DD5" w:rsidRDefault="000421EE" w:rsidP="000421EE">
      <w:pPr>
        <w:pStyle w:val="aa"/>
        <w:spacing w:line="360" w:lineRule="auto"/>
        <w:rPr>
          <w:rFonts w:ascii="Arial Narrow" w:eastAsia="仿宋_GB2312" w:hAnsi="Arial Narrow"/>
          <w:sz w:val="28"/>
          <w:szCs w:val="28"/>
        </w:rPr>
      </w:pPr>
    </w:p>
    <w:p w:rsidR="000421EE" w:rsidRPr="00435DD5" w:rsidRDefault="000421EE" w:rsidP="000421EE">
      <w:pPr>
        <w:pStyle w:val="aa"/>
        <w:adjustRightInd w:val="0"/>
        <w:snapToGrid w:val="0"/>
        <w:spacing w:before="0" w:beforeAutospacing="0" w:after="0" w:afterAutospacing="0" w:line="360" w:lineRule="auto"/>
        <w:ind w:left="422" w:hangingChars="150" w:hanging="422"/>
        <w:jc w:val="center"/>
        <w:rPr>
          <w:rFonts w:ascii="Arial Narrow" w:eastAsia="仿宋_GB2312" w:hAnsi="Arial Narrow"/>
          <w:b/>
          <w:bCs/>
          <w:sz w:val="28"/>
          <w:szCs w:val="28"/>
        </w:rPr>
      </w:pPr>
      <w:r w:rsidRPr="00435DD5">
        <w:rPr>
          <w:rFonts w:ascii="Arial Narrow" w:eastAsia="仿宋_GB2312" w:hAnsi="Arial Narrow" w:hint="eastAsia"/>
          <w:b/>
          <w:bCs/>
          <w:sz w:val="28"/>
          <w:szCs w:val="28"/>
        </w:rPr>
        <w:t>报价企业概况（格式可自拟）</w:t>
      </w:r>
    </w:p>
    <w:p w:rsidR="000421EE" w:rsidRPr="00435DD5" w:rsidRDefault="000421EE" w:rsidP="000421EE">
      <w:pPr>
        <w:widowControl/>
        <w:spacing w:line="360" w:lineRule="auto"/>
        <w:jc w:val="left"/>
        <w:rPr>
          <w:rFonts w:ascii="Arial Narrow" w:eastAsia="仿宋_GB2312" w:hAnsi="Arial Narrow"/>
          <w:b/>
          <w:bCs/>
          <w:kern w:val="0"/>
          <w:sz w:val="24"/>
        </w:rPr>
      </w:pPr>
    </w:p>
    <w:p w:rsidR="000421EE" w:rsidRPr="00435DD5" w:rsidRDefault="000421EE" w:rsidP="000421EE">
      <w:pPr>
        <w:widowControl/>
        <w:spacing w:line="360" w:lineRule="auto"/>
        <w:jc w:val="left"/>
        <w:rPr>
          <w:rFonts w:ascii="Arial Narrow" w:eastAsia="仿宋_GB2312" w:hAnsi="Arial Narrow"/>
          <w:b/>
          <w:bCs/>
          <w:kern w:val="0"/>
          <w:sz w:val="24"/>
        </w:rPr>
      </w:pPr>
    </w:p>
    <w:p w:rsidR="000421EE" w:rsidRPr="00435DD5" w:rsidRDefault="000421EE" w:rsidP="000421EE">
      <w:pPr>
        <w:widowControl/>
        <w:spacing w:line="360" w:lineRule="auto"/>
        <w:jc w:val="left"/>
        <w:rPr>
          <w:rFonts w:ascii="Arial Narrow" w:eastAsia="仿宋_GB2312" w:hAnsi="Arial Narrow"/>
          <w:b/>
          <w:bCs/>
          <w:kern w:val="0"/>
          <w:sz w:val="24"/>
        </w:rPr>
      </w:pPr>
    </w:p>
    <w:p w:rsidR="000421EE" w:rsidRDefault="000421EE">
      <w:pPr>
        <w:widowControl/>
        <w:spacing w:line="360" w:lineRule="auto"/>
        <w:ind w:firstLineChars="150" w:firstLine="315"/>
        <w:jc w:val="left"/>
        <w:sectPr w:rsidR="000421EE">
          <w:pgSz w:w="11906" w:h="16838"/>
          <w:pgMar w:top="1440" w:right="1800" w:bottom="1440" w:left="1800" w:header="851" w:footer="992" w:gutter="0"/>
          <w:cols w:space="425"/>
          <w:docGrid w:type="lines" w:linePitch="312"/>
        </w:sectPr>
      </w:pP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Pr>
          <w:rFonts w:ascii="Arial Narrow" w:eastAsia="仿宋_GB2312" w:hAnsi="Arial Narrow" w:hint="eastAsia"/>
          <w:sz w:val="28"/>
          <w:szCs w:val="28"/>
        </w:rPr>
        <w:t>5</w:t>
      </w:r>
    </w:p>
    <w:p w:rsidR="000421EE" w:rsidRPr="00435DD5" w:rsidRDefault="000421EE" w:rsidP="000421EE">
      <w:pPr>
        <w:pStyle w:val="aa"/>
        <w:spacing w:line="360" w:lineRule="auto"/>
        <w:jc w:val="center"/>
        <w:rPr>
          <w:rFonts w:ascii="Arial Narrow" w:eastAsia="仿宋_GB2312" w:hAnsi="Arial Narrow"/>
          <w:b/>
          <w:bCs/>
          <w:sz w:val="32"/>
          <w:szCs w:val="32"/>
        </w:rPr>
      </w:pPr>
      <w:r w:rsidRPr="00435DD5">
        <w:rPr>
          <w:rFonts w:ascii="Arial Narrow" w:eastAsia="仿宋_GB2312" w:hAnsi="Arial Narrow" w:hint="eastAsia"/>
          <w:b/>
          <w:bCs/>
          <w:sz w:val="32"/>
          <w:szCs w:val="32"/>
        </w:rPr>
        <w:t>资格证明文件</w:t>
      </w:r>
    </w:p>
    <w:p w:rsidR="000421EE" w:rsidRPr="00435DD5" w:rsidRDefault="000421EE" w:rsidP="000421EE">
      <w:pPr>
        <w:pStyle w:val="aa"/>
        <w:numPr>
          <w:ilvl w:val="0"/>
          <w:numId w:val="3"/>
        </w:numPr>
        <w:spacing w:before="0" w:beforeAutospacing="0" w:after="0" w:afterAutospacing="0" w:line="360" w:lineRule="auto"/>
        <w:rPr>
          <w:rFonts w:ascii="Arial Narrow" w:eastAsia="仿宋_GB2312" w:hAnsi="Arial Narrow"/>
          <w:color w:val="auto"/>
          <w:sz w:val="28"/>
          <w:szCs w:val="28"/>
        </w:rPr>
      </w:pPr>
      <w:r w:rsidRPr="00435DD5">
        <w:rPr>
          <w:rFonts w:ascii="Arial Narrow" w:eastAsia="仿宋_GB2312" w:hAnsi="Arial Narrow" w:hint="eastAsia"/>
          <w:color w:val="auto"/>
          <w:sz w:val="28"/>
          <w:szCs w:val="28"/>
        </w:rPr>
        <w:t>企业营业执照（复印件）</w:t>
      </w:r>
    </w:p>
    <w:p w:rsidR="000421EE" w:rsidRPr="00435DD5" w:rsidRDefault="000421EE" w:rsidP="000421EE">
      <w:pPr>
        <w:pStyle w:val="aa"/>
        <w:numPr>
          <w:ilvl w:val="0"/>
          <w:numId w:val="3"/>
        </w:numPr>
        <w:spacing w:before="0" w:beforeAutospacing="0" w:after="0" w:afterAutospacing="0" w:line="360" w:lineRule="auto"/>
        <w:rPr>
          <w:rFonts w:ascii="Arial Narrow" w:eastAsia="仿宋_GB2312" w:hAnsi="Arial Narrow"/>
          <w:color w:val="auto"/>
          <w:sz w:val="28"/>
          <w:szCs w:val="28"/>
        </w:rPr>
      </w:pPr>
      <w:r w:rsidRPr="00435DD5">
        <w:rPr>
          <w:rFonts w:ascii="Arial Narrow" w:eastAsia="仿宋_GB2312" w:hAnsi="Arial Narrow" w:hint="eastAsia"/>
          <w:color w:val="auto"/>
          <w:sz w:val="28"/>
          <w:szCs w:val="28"/>
        </w:rPr>
        <w:t>其他资格证明文件</w:t>
      </w:r>
    </w:p>
    <w:p w:rsidR="000421EE" w:rsidRDefault="000421EE" w:rsidP="000421EE">
      <w:pPr>
        <w:snapToGrid w:val="0"/>
        <w:spacing w:line="360" w:lineRule="auto"/>
        <w:ind w:rightChars="100" w:right="210"/>
        <w:rPr>
          <w:rFonts w:ascii="Arial Narrow" w:eastAsia="仿宋_GB2312" w:hAnsi="Arial Narrow"/>
          <w:sz w:val="28"/>
          <w:szCs w:val="28"/>
        </w:rPr>
      </w:pPr>
      <w:r>
        <w:rPr>
          <w:rFonts w:ascii="Arial Narrow" w:eastAsia="仿宋_GB2312" w:hAnsi="Arial Narrow"/>
          <w:sz w:val="28"/>
          <w:szCs w:val="28"/>
        </w:rPr>
        <w:tab/>
      </w:r>
      <w:r>
        <w:rPr>
          <w:rFonts w:ascii="Arial Narrow" w:eastAsia="仿宋_GB2312" w:hAnsi="Arial Narrow" w:hint="eastAsia"/>
          <w:sz w:val="28"/>
          <w:szCs w:val="28"/>
        </w:rPr>
        <w:t>……</w:t>
      </w:r>
    </w:p>
    <w:p w:rsidR="000421EE" w:rsidRPr="00435DD5" w:rsidRDefault="000421EE" w:rsidP="000421EE">
      <w:pPr>
        <w:snapToGrid w:val="0"/>
        <w:spacing w:line="360" w:lineRule="auto"/>
        <w:ind w:rightChars="100" w:right="210"/>
        <w:rPr>
          <w:rFonts w:ascii="Arial Narrow" w:eastAsia="仿宋_GB2312" w:hAnsi="Arial Narrow"/>
          <w:sz w:val="28"/>
          <w:szCs w:val="28"/>
        </w:rPr>
      </w:pPr>
    </w:p>
    <w:p w:rsidR="000421EE" w:rsidRPr="00435DD5" w:rsidRDefault="000421EE" w:rsidP="000421EE">
      <w:pPr>
        <w:pStyle w:val="aa"/>
        <w:spacing w:line="360" w:lineRule="auto"/>
        <w:jc w:val="both"/>
        <w:rPr>
          <w:rFonts w:ascii="Arial Narrow" w:eastAsia="仿宋_GB2312" w:hAnsi="Arial Narrow"/>
          <w:b/>
          <w:bCs/>
          <w:sz w:val="28"/>
          <w:szCs w:val="28"/>
        </w:rPr>
      </w:pPr>
      <w:r w:rsidRPr="00435DD5">
        <w:rPr>
          <w:rFonts w:ascii="Arial Narrow" w:eastAsia="仿宋_GB2312" w:hAnsi="Arial Narrow" w:hint="eastAsia"/>
          <w:b/>
          <w:bCs/>
          <w:sz w:val="28"/>
          <w:szCs w:val="28"/>
        </w:rPr>
        <w:t>注意：</w:t>
      </w:r>
    </w:p>
    <w:p w:rsidR="000421EE" w:rsidRPr="00435DD5" w:rsidRDefault="000421EE" w:rsidP="000421EE">
      <w:pPr>
        <w:snapToGrid w:val="0"/>
        <w:spacing w:line="360" w:lineRule="auto"/>
        <w:rPr>
          <w:rFonts w:ascii="Arial Narrow" w:eastAsia="仿宋_GB2312" w:hAnsi="Arial Narrow"/>
          <w:sz w:val="28"/>
          <w:szCs w:val="28"/>
        </w:rPr>
      </w:pPr>
      <w:r w:rsidRPr="00435DD5">
        <w:rPr>
          <w:rFonts w:ascii="Arial Narrow" w:eastAsia="仿宋_GB2312" w:hAnsi="Arial Narrow" w:hint="eastAsia"/>
          <w:sz w:val="28"/>
          <w:szCs w:val="28"/>
        </w:rPr>
        <w:t>1.</w:t>
      </w:r>
      <w:r w:rsidRPr="00435DD5">
        <w:rPr>
          <w:rFonts w:ascii="Arial Narrow" w:eastAsia="仿宋_GB2312" w:hAnsi="Arial Narrow" w:hint="eastAsia"/>
          <w:sz w:val="28"/>
          <w:szCs w:val="28"/>
        </w:rPr>
        <w:t>报价供应商应提交相关证明文件，以及提供其他有关资料。</w:t>
      </w:r>
    </w:p>
    <w:p w:rsidR="000421EE" w:rsidRPr="00435DD5" w:rsidRDefault="000421EE" w:rsidP="000421EE">
      <w:pPr>
        <w:snapToGrid w:val="0"/>
        <w:spacing w:line="360" w:lineRule="auto"/>
        <w:rPr>
          <w:rFonts w:ascii="Arial Narrow" w:eastAsia="仿宋_GB2312" w:hAnsi="Arial Narrow"/>
          <w:sz w:val="28"/>
          <w:szCs w:val="28"/>
        </w:rPr>
      </w:pPr>
      <w:r w:rsidRPr="00435DD5">
        <w:rPr>
          <w:rFonts w:ascii="Arial Narrow" w:eastAsia="仿宋_GB2312" w:hAnsi="Arial Narrow" w:hint="eastAsia"/>
          <w:sz w:val="28"/>
          <w:szCs w:val="28"/>
        </w:rPr>
        <w:t>2.</w:t>
      </w:r>
      <w:r w:rsidRPr="00435DD5">
        <w:rPr>
          <w:rFonts w:ascii="Arial Narrow" w:eastAsia="仿宋_GB2312" w:hAnsi="Arial Narrow" w:hint="eastAsia"/>
          <w:sz w:val="28"/>
          <w:szCs w:val="28"/>
        </w:rPr>
        <w:t>报价供应商提供的资格文件将由采购人及买方使用，并据此进行评价和判断，确定比价供应商的资格和履约能力。</w:t>
      </w:r>
    </w:p>
    <w:p w:rsidR="000421EE" w:rsidRPr="00435DD5" w:rsidRDefault="000421EE" w:rsidP="000421EE">
      <w:pPr>
        <w:pStyle w:val="ab"/>
        <w:spacing w:before="0" w:beforeAutospacing="0" w:after="0" w:afterAutospacing="0" w:line="360" w:lineRule="auto"/>
        <w:rPr>
          <w:rFonts w:ascii="Arial Narrow" w:eastAsia="仿宋_GB2312" w:hAnsi="Arial Narrow"/>
          <w:sz w:val="28"/>
          <w:szCs w:val="28"/>
        </w:rPr>
      </w:pPr>
      <w:r w:rsidRPr="00435DD5">
        <w:rPr>
          <w:rFonts w:ascii="Arial Narrow" w:eastAsia="仿宋_GB2312" w:hAnsi="Arial Narrow" w:hint="eastAsia"/>
          <w:sz w:val="28"/>
          <w:szCs w:val="28"/>
        </w:rPr>
        <w:t>3.</w:t>
      </w:r>
      <w:r w:rsidRPr="00435DD5">
        <w:rPr>
          <w:rFonts w:ascii="Arial Narrow" w:eastAsia="仿宋_GB2312" w:hAnsi="Arial Narrow" w:hint="eastAsia"/>
          <w:sz w:val="28"/>
          <w:szCs w:val="28"/>
        </w:rPr>
        <w:t>报价供应商提交的文件将给予保密，但不退还。</w:t>
      </w:r>
    </w:p>
    <w:p w:rsidR="000421EE" w:rsidRDefault="000421EE">
      <w:pPr>
        <w:widowControl/>
        <w:spacing w:line="360" w:lineRule="auto"/>
        <w:ind w:firstLineChars="150" w:firstLine="315"/>
        <w:jc w:val="left"/>
        <w:sectPr w:rsidR="000421EE">
          <w:pgSz w:w="11906" w:h="16838"/>
          <w:pgMar w:top="1440" w:right="1800" w:bottom="1440" w:left="1800" w:header="851" w:footer="992" w:gutter="0"/>
          <w:cols w:space="425"/>
          <w:docGrid w:type="lines" w:linePitch="312"/>
        </w:sectPr>
      </w:pP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Pr>
          <w:rFonts w:ascii="Arial Narrow" w:eastAsia="仿宋_GB2312" w:hAnsi="Arial Narrow" w:hint="eastAsia"/>
          <w:sz w:val="28"/>
          <w:szCs w:val="28"/>
        </w:rPr>
        <w:t>6</w:t>
      </w:r>
    </w:p>
    <w:p w:rsidR="000421EE" w:rsidRDefault="000421EE" w:rsidP="000421EE">
      <w:pPr>
        <w:pStyle w:val="aa"/>
        <w:adjustRightInd w:val="0"/>
        <w:snapToGrid w:val="0"/>
        <w:spacing w:before="0" w:beforeAutospacing="0" w:after="0" w:afterAutospacing="0" w:line="360" w:lineRule="auto"/>
        <w:ind w:left="482" w:hangingChars="150" w:hanging="482"/>
        <w:jc w:val="center"/>
        <w:rPr>
          <w:rFonts w:ascii="Arial Narrow" w:eastAsia="仿宋_GB2312" w:hAnsi="Arial Narrow"/>
          <w:b/>
          <w:color w:val="auto"/>
          <w:sz w:val="32"/>
          <w:szCs w:val="32"/>
        </w:rPr>
      </w:pPr>
    </w:p>
    <w:p w:rsidR="000421EE" w:rsidRPr="00435DD5" w:rsidRDefault="000421EE" w:rsidP="000421EE">
      <w:pPr>
        <w:pStyle w:val="aa"/>
        <w:adjustRightInd w:val="0"/>
        <w:snapToGrid w:val="0"/>
        <w:spacing w:before="0" w:beforeAutospacing="0" w:after="0" w:afterAutospacing="0" w:line="360" w:lineRule="auto"/>
        <w:ind w:left="482" w:hangingChars="150" w:hanging="482"/>
        <w:jc w:val="center"/>
        <w:rPr>
          <w:rFonts w:ascii="Arial Narrow" w:eastAsia="仿宋_GB2312" w:hAnsi="Arial Narrow"/>
          <w:color w:val="auto"/>
          <w:sz w:val="32"/>
          <w:szCs w:val="32"/>
        </w:rPr>
      </w:pPr>
      <w:r w:rsidRPr="00435DD5">
        <w:rPr>
          <w:rFonts w:ascii="Arial Narrow" w:eastAsia="仿宋_GB2312" w:hAnsi="Arial Narrow" w:hint="eastAsia"/>
          <w:b/>
          <w:color w:val="auto"/>
          <w:sz w:val="32"/>
          <w:szCs w:val="32"/>
        </w:rPr>
        <w:t>项目</w:t>
      </w:r>
      <w:r w:rsidRPr="00435DD5">
        <w:rPr>
          <w:rFonts w:ascii="Arial Narrow" w:eastAsia="仿宋_GB2312" w:hAnsi="Arial Narrow"/>
          <w:b/>
          <w:color w:val="auto"/>
          <w:sz w:val="32"/>
          <w:szCs w:val="32"/>
        </w:rPr>
        <w:t>业绩表</w:t>
      </w:r>
      <w:r w:rsidRPr="00435DD5">
        <w:rPr>
          <w:rFonts w:ascii="Arial Narrow" w:eastAsia="仿宋_GB2312" w:hAnsi="Arial Narrow" w:hint="eastAsia"/>
          <w:b/>
          <w:bCs/>
          <w:sz w:val="32"/>
          <w:szCs w:val="32"/>
        </w:rPr>
        <w:t>（格式可拟定）</w:t>
      </w:r>
    </w:p>
    <w:p w:rsidR="000421EE" w:rsidRPr="00435DD5" w:rsidRDefault="000421EE" w:rsidP="000421EE">
      <w:pPr>
        <w:spacing w:line="360" w:lineRule="auto"/>
        <w:rPr>
          <w:rFonts w:ascii="Arial Narrow" w:eastAsia="仿宋_GB2312" w:hAnsi="Arial Narrow"/>
          <w:bCs/>
          <w:sz w:val="28"/>
          <w:szCs w:val="28"/>
        </w:rPr>
      </w:pPr>
    </w:p>
    <w:tbl>
      <w:tblPr>
        <w:tblW w:w="5000" w:type="pct"/>
        <w:tblCellMar>
          <w:left w:w="30" w:type="dxa"/>
          <w:right w:w="30" w:type="dxa"/>
        </w:tblCellMar>
        <w:tblLook w:val="04A0" w:firstRow="1" w:lastRow="0" w:firstColumn="1" w:lastColumn="0" w:noHBand="0" w:noVBand="1"/>
      </w:tblPr>
      <w:tblGrid>
        <w:gridCol w:w="789"/>
        <w:gridCol w:w="2010"/>
        <w:gridCol w:w="3351"/>
        <w:gridCol w:w="1434"/>
        <w:gridCol w:w="1434"/>
      </w:tblGrid>
      <w:tr w:rsidR="000421EE" w:rsidRPr="00435DD5" w:rsidTr="00955FFA">
        <w:trPr>
          <w:trHeight w:hRule="exact" w:val="760"/>
        </w:trPr>
        <w:tc>
          <w:tcPr>
            <w:tcW w:w="437" w:type="pct"/>
            <w:tcBorders>
              <w:top w:val="single" w:sz="12" w:space="0" w:color="auto"/>
              <w:left w:val="single" w:sz="12" w:space="0" w:color="auto"/>
              <w:bottom w:val="single" w:sz="12"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r w:rsidRPr="00435DD5">
              <w:rPr>
                <w:rFonts w:ascii="Arial Narrow" w:eastAsia="仿宋_GB2312" w:hAnsi="Arial Narrow"/>
                <w:bCs/>
                <w:sz w:val="28"/>
                <w:szCs w:val="28"/>
              </w:rPr>
              <w:t>序号</w:t>
            </w:r>
          </w:p>
        </w:tc>
        <w:tc>
          <w:tcPr>
            <w:tcW w:w="1114" w:type="pct"/>
            <w:tcBorders>
              <w:top w:val="single" w:sz="12" w:space="0" w:color="auto"/>
              <w:left w:val="single" w:sz="6" w:space="0" w:color="auto"/>
              <w:bottom w:val="single" w:sz="12"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r w:rsidRPr="00435DD5">
              <w:rPr>
                <w:rFonts w:ascii="Arial Narrow" w:eastAsia="仿宋_GB2312" w:hAnsi="Arial Narrow"/>
                <w:bCs/>
                <w:sz w:val="28"/>
                <w:szCs w:val="28"/>
              </w:rPr>
              <w:t>业主名称</w:t>
            </w:r>
          </w:p>
        </w:tc>
        <w:tc>
          <w:tcPr>
            <w:tcW w:w="1858" w:type="pct"/>
            <w:tcBorders>
              <w:top w:val="single" w:sz="12" w:space="0" w:color="auto"/>
              <w:left w:val="single" w:sz="6" w:space="0" w:color="auto"/>
              <w:bottom w:val="single" w:sz="12"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r>
              <w:rPr>
                <w:rFonts w:ascii="Arial Narrow" w:eastAsia="仿宋_GB2312" w:hAnsi="Arial Narrow" w:hint="eastAsia"/>
                <w:bCs/>
                <w:sz w:val="28"/>
                <w:szCs w:val="28"/>
              </w:rPr>
              <w:t>相关业绩</w:t>
            </w:r>
          </w:p>
        </w:tc>
        <w:tc>
          <w:tcPr>
            <w:tcW w:w="795" w:type="pct"/>
            <w:tcBorders>
              <w:top w:val="single" w:sz="12" w:space="0" w:color="auto"/>
              <w:left w:val="single" w:sz="4" w:space="0" w:color="auto"/>
              <w:bottom w:val="single" w:sz="12"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r>
              <w:rPr>
                <w:rFonts w:ascii="Arial Narrow" w:eastAsia="仿宋_GB2312" w:hAnsi="Arial Narrow" w:hint="eastAsia"/>
                <w:bCs/>
                <w:sz w:val="28"/>
                <w:szCs w:val="28"/>
              </w:rPr>
              <w:t>业绩时间</w:t>
            </w:r>
          </w:p>
        </w:tc>
        <w:tc>
          <w:tcPr>
            <w:tcW w:w="795" w:type="pct"/>
            <w:tcBorders>
              <w:top w:val="single" w:sz="12" w:space="0" w:color="auto"/>
              <w:left w:val="single" w:sz="4" w:space="0" w:color="auto"/>
              <w:bottom w:val="single" w:sz="12"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r w:rsidRPr="00435DD5">
              <w:rPr>
                <w:rFonts w:ascii="Arial Narrow" w:eastAsia="仿宋_GB2312" w:hAnsi="Arial Narrow"/>
                <w:bCs/>
                <w:sz w:val="28"/>
                <w:szCs w:val="28"/>
              </w:rPr>
              <w:t>备注</w:t>
            </w:r>
          </w:p>
        </w:tc>
      </w:tr>
      <w:tr w:rsidR="000421EE" w:rsidRPr="00435DD5" w:rsidTr="00955FFA">
        <w:trPr>
          <w:trHeight w:hRule="exact" w:val="567"/>
        </w:trPr>
        <w:tc>
          <w:tcPr>
            <w:tcW w:w="437" w:type="pct"/>
            <w:tcBorders>
              <w:top w:val="single" w:sz="12" w:space="0" w:color="auto"/>
              <w:left w:val="single" w:sz="12"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114" w:type="pct"/>
            <w:tcBorders>
              <w:top w:val="single" w:sz="12" w:space="0" w:color="auto"/>
              <w:left w:val="single" w:sz="6"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858" w:type="pct"/>
            <w:tcBorders>
              <w:top w:val="single" w:sz="12" w:space="0" w:color="auto"/>
              <w:left w:val="single" w:sz="6"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12" w:space="0" w:color="auto"/>
              <w:left w:val="single" w:sz="4"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12" w:space="0" w:color="auto"/>
              <w:left w:val="single" w:sz="4" w:space="0" w:color="auto"/>
              <w:bottom w:val="single" w:sz="6"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r>
      <w:tr w:rsidR="000421EE" w:rsidRPr="00435DD5" w:rsidTr="00955FFA">
        <w:trPr>
          <w:trHeight w:hRule="exact" w:val="567"/>
        </w:trPr>
        <w:tc>
          <w:tcPr>
            <w:tcW w:w="437" w:type="pct"/>
            <w:tcBorders>
              <w:top w:val="single" w:sz="6" w:space="0" w:color="auto"/>
              <w:left w:val="single" w:sz="12"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114" w:type="pct"/>
            <w:tcBorders>
              <w:top w:val="single" w:sz="6" w:space="0" w:color="auto"/>
              <w:left w:val="single" w:sz="6"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858" w:type="pct"/>
            <w:tcBorders>
              <w:top w:val="single" w:sz="6" w:space="0" w:color="auto"/>
              <w:left w:val="single" w:sz="6"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r>
      <w:tr w:rsidR="000421EE" w:rsidRPr="00435DD5" w:rsidTr="00955FFA">
        <w:trPr>
          <w:trHeight w:hRule="exact" w:val="567"/>
        </w:trPr>
        <w:tc>
          <w:tcPr>
            <w:tcW w:w="437" w:type="pct"/>
            <w:tcBorders>
              <w:top w:val="single" w:sz="6" w:space="0" w:color="auto"/>
              <w:left w:val="single" w:sz="12"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114" w:type="pct"/>
            <w:tcBorders>
              <w:top w:val="single" w:sz="6" w:space="0" w:color="auto"/>
              <w:left w:val="single" w:sz="6"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858" w:type="pct"/>
            <w:tcBorders>
              <w:top w:val="single" w:sz="6" w:space="0" w:color="auto"/>
              <w:left w:val="single" w:sz="6"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r>
      <w:tr w:rsidR="000421EE" w:rsidRPr="00435DD5" w:rsidTr="00955FFA">
        <w:trPr>
          <w:trHeight w:hRule="exact" w:val="567"/>
        </w:trPr>
        <w:tc>
          <w:tcPr>
            <w:tcW w:w="437" w:type="pct"/>
            <w:tcBorders>
              <w:top w:val="single" w:sz="6" w:space="0" w:color="auto"/>
              <w:left w:val="single" w:sz="12"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114" w:type="pct"/>
            <w:tcBorders>
              <w:top w:val="single" w:sz="6" w:space="0" w:color="auto"/>
              <w:left w:val="single" w:sz="6"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858" w:type="pct"/>
            <w:tcBorders>
              <w:top w:val="single" w:sz="6" w:space="0" w:color="auto"/>
              <w:left w:val="single" w:sz="6"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r>
      <w:tr w:rsidR="000421EE" w:rsidRPr="00435DD5" w:rsidTr="00955FFA">
        <w:trPr>
          <w:trHeight w:hRule="exact" w:val="567"/>
        </w:trPr>
        <w:tc>
          <w:tcPr>
            <w:tcW w:w="437" w:type="pct"/>
            <w:tcBorders>
              <w:top w:val="single" w:sz="6" w:space="0" w:color="auto"/>
              <w:left w:val="single" w:sz="12"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114" w:type="pct"/>
            <w:tcBorders>
              <w:top w:val="single" w:sz="6" w:space="0" w:color="auto"/>
              <w:left w:val="single" w:sz="6"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858" w:type="pct"/>
            <w:tcBorders>
              <w:top w:val="single" w:sz="6" w:space="0" w:color="auto"/>
              <w:left w:val="single" w:sz="6"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r>
      <w:tr w:rsidR="000421EE" w:rsidRPr="00435DD5" w:rsidTr="00955FFA">
        <w:trPr>
          <w:trHeight w:hRule="exact" w:val="567"/>
        </w:trPr>
        <w:tc>
          <w:tcPr>
            <w:tcW w:w="437" w:type="pct"/>
            <w:tcBorders>
              <w:top w:val="single" w:sz="6" w:space="0" w:color="auto"/>
              <w:left w:val="single" w:sz="12"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114" w:type="pct"/>
            <w:tcBorders>
              <w:top w:val="single" w:sz="6" w:space="0" w:color="auto"/>
              <w:left w:val="single" w:sz="6" w:space="0" w:color="auto"/>
              <w:bottom w:val="single" w:sz="6" w:space="0" w:color="auto"/>
              <w:right w:val="single" w:sz="6"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1858" w:type="pct"/>
            <w:tcBorders>
              <w:top w:val="single" w:sz="6" w:space="0" w:color="auto"/>
              <w:left w:val="single" w:sz="6"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4"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c>
          <w:tcPr>
            <w:tcW w:w="795" w:type="pct"/>
            <w:tcBorders>
              <w:top w:val="single" w:sz="6" w:space="0" w:color="auto"/>
              <w:left w:val="single" w:sz="4" w:space="0" w:color="auto"/>
              <w:bottom w:val="single" w:sz="6" w:space="0" w:color="auto"/>
              <w:right w:val="single" w:sz="12" w:space="0" w:color="auto"/>
            </w:tcBorders>
            <w:vAlign w:val="center"/>
          </w:tcPr>
          <w:p w:rsidR="000421EE" w:rsidRPr="00435DD5" w:rsidRDefault="000421EE" w:rsidP="00955FFA">
            <w:pPr>
              <w:autoSpaceDE w:val="0"/>
              <w:autoSpaceDN w:val="0"/>
              <w:adjustRightInd w:val="0"/>
              <w:spacing w:line="360" w:lineRule="auto"/>
              <w:jc w:val="center"/>
              <w:rPr>
                <w:rFonts w:ascii="Arial Narrow" w:eastAsia="仿宋_GB2312" w:hAnsi="Arial Narrow"/>
                <w:bCs/>
                <w:sz w:val="28"/>
                <w:szCs w:val="28"/>
              </w:rPr>
            </w:pPr>
          </w:p>
        </w:tc>
      </w:tr>
    </w:tbl>
    <w:p w:rsidR="000421EE" w:rsidRPr="00435DD5" w:rsidRDefault="000421EE" w:rsidP="000421EE">
      <w:pPr>
        <w:spacing w:line="360" w:lineRule="auto"/>
        <w:rPr>
          <w:rFonts w:ascii="Arial Narrow" w:eastAsia="仿宋_GB2312" w:hAnsi="Arial Narrow"/>
          <w:bCs/>
          <w:sz w:val="28"/>
          <w:szCs w:val="28"/>
        </w:rPr>
      </w:pPr>
    </w:p>
    <w:p w:rsidR="000421EE" w:rsidRDefault="000421EE" w:rsidP="000421EE">
      <w:pPr>
        <w:spacing w:line="360" w:lineRule="auto"/>
        <w:rPr>
          <w:rFonts w:ascii="Arial Narrow" w:eastAsia="仿宋_GB2312" w:hAnsi="Arial Narrow"/>
          <w:bCs/>
          <w:sz w:val="28"/>
          <w:szCs w:val="28"/>
        </w:rPr>
      </w:pPr>
    </w:p>
    <w:p w:rsidR="000421EE" w:rsidRDefault="000421EE" w:rsidP="000421EE">
      <w:pPr>
        <w:spacing w:line="360" w:lineRule="auto"/>
        <w:rPr>
          <w:rFonts w:ascii="Arial Narrow" w:eastAsia="仿宋_GB2312" w:hAnsi="Arial Narrow"/>
          <w:bCs/>
          <w:sz w:val="28"/>
          <w:szCs w:val="28"/>
        </w:rPr>
      </w:pPr>
    </w:p>
    <w:p w:rsidR="000421EE" w:rsidRPr="00435DD5" w:rsidRDefault="000421EE" w:rsidP="000421EE">
      <w:pPr>
        <w:spacing w:line="360" w:lineRule="auto"/>
        <w:rPr>
          <w:rFonts w:ascii="Arial Narrow" w:eastAsia="仿宋_GB2312" w:hAnsi="Arial Narrow"/>
          <w:bCs/>
          <w:sz w:val="28"/>
          <w:szCs w:val="28"/>
        </w:rPr>
      </w:pPr>
      <w:r w:rsidRPr="00435DD5">
        <w:rPr>
          <w:rFonts w:ascii="Arial Narrow" w:eastAsia="仿宋_GB2312" w:hAnsi="Arial Narrow" w:hint="eastAsia"/>
          <w:bCs/>
          <w:sz w:val="28"/>
          <w:szCs w:val="28"/>
        </w:rPr>
        <w:t>报价供应商名称（公章）：</w:t>
      </w:r>
    </w:p>
    <w:p w:rsidR="000421EE" w:rsidRPr="00435DD5" w:rsidRDefault="000421EE" w:rsidP="000421EE">
      <w:pPr>
        <w:spacing w:line="360" w:lineRule="auto"/>
        <w:rPr>
          <w:rFonts w:ascii="Arial Narrow" w:eastAsia="仿宋_GB2312" w:hAnsi="Arial Narrow"/>
          <w:bCs/>
          <w:sz w:val="28"/>
          <w:szCs w:val="28"/>
        </w:rPr>
      </w:pPr>
      <w:r w:rsidRPr="00435DD5">
        <w:rPr>
          <w:rFonts w:ascii="Arial Narrow" w:eastAsia="仿宋_GB2312" w:hAnsi="Arial Narrow" w:hint="eastAsia"/>
          <w:bCs/>
          <w:sz w:val="28"/>
          <w:szCs w:val="28"/>
        </w:rPr>
        <w:t>报价供应商法定代表或其授权人：（签字或盖章）</w:t>
      </w:r>
    </w:p>
    <w:p w:rsidR="000421EE" w:rsidRPr="00435DD5" w:rsidRDefault="000421EE" w:rsidP="000421EE">
      <w:pPr>
        <w:spacing w:line="360" w:lineRule="auto"/>
        <w:rPr>
          <w:rFonts w:ascii="Arial Narrow" w:eastAsia="仿宋_GB2312" w:hAnsi="Arial Narrow"/>
          <w:spacing w:val="20"/>
          <w:sz w:val="28"/>
          <w:szCs w:val="28"/>
        </w:rPr>
      </w:pPr>
    </w:p>
    <w:p w:rsidR="000421EE" w:rsidRPr="00435DD5" w:rsidRDefault="000421EE" w:rsidP="000421EE">
      <w:pPr>
        <w:pStyle w:val="a0"/>
        <w:spacing w:line="360" w:lineRule="auto"/>
        <w:jc w:val="right"/>
        <w:rPr>
          <w:rFonts w:ascii="Arial Narrow" w:eastAsia="仿宋_GB2312" w:hAnsi="Arial Narrow"/>
          <w:sz w:val="28"/>
          <w:szCs w:val="28"/>
        </w:rPr>
      </w:pPr>
      <w:r w:rsidRPr="00435DD5">
        <w:rPr>
          <w:rFonts w:ascii="Arial Narrow" w:eastAsia="仿宋_GB2312" w:hAnsi="Arial Narrow" w:hint="eastAsia"/>
          <w:sz w:val="28"/>
          <w:szCs w:val="28"/>
        </w:rPr>
        <w:t>日期：</w:t>
      </w:r>
      <w:r w:rsidRPr="00435DD5">
        <w:rPr>
          <w:rFonts w:ascii="Arial Narrow" w:eastAsia="仿宋_GB2312" w:hAnsi="Arial Narrow" w:hint="eastAsia"/>
          <w:sz w:val="28"/>
          <w:szCs w:val="28"/>
        </w:rPr>
        <w:t xml:space="preserve">   </w:t>
      </w:r>
      <w:r w:rsidRPr="00435DD5">
        <w:rPr>
          <w:rFonts w:ascii="Arial Narrow" w:eastAsia="仿宋_GB2312" w:hAnsi="Arial Narrow" w:hint="eastAsia"/>
          <w:sz w:val="28"/>
          <w:szCs w:val="28"/>
        </w:rPr>
        <w:t>年</w:t>
      </w:r>
      <w:r w:rsidRPr="00435DD5">
        <w:rPr>
          <w:rFonts w:ascii="Arial Narrow" w:eastAsia="仿宋_GB2312" w:hAnsi="Arial Narrow" w:hint="eastAsia"/>
          <w:sz w:val="28"/>
          <w:szCs w:val="28"/>
        </w:rPr>
        <w:t xml:space="preserve">   </w:t>
      </w:r>
      <w:r w:rsidRPr="00435DD5">
        <w:rPr>
          <w:rFonts w:ascii="Arial Narrow" w:eastAsia="仿宋_GB2312" w:hAnsi="Arial Narrow" w:hint="eastAsia"/>
          <w:sz w:val="28"/>
          <w:szCs w:val="28"/>
        </w:rPr>
        <w:t>月</w:t>
      </w:r>
      <w:r w:rsidRPr="00435DD5">
        <w:rPr>
          <w:rFonts w:ascii="Arial Narrow" w:eastAsia="仿宋_GB2312" w:hAnsi="Arial Narrow" w:hint="eastAsia"/>
          <w:sz w:val="28"/>
          <w:szCs w:val="28"/>
        </w:rPr>
        <w:t xml:space="preserve">   </w:t>
      </w:r>
      <w:r w:rsidRPr="00435DD5">
        <w:rPr>
          <w:rFonts w:ascii="Arial Narrow" w:eastAsia="仿宋_GB2312" w:hAnsi="Arial Narrow" w:hint="eastAsia"/>
          <w:sz w:val="28"/>
          <w:szCs w:val="28"/>
        </w:rPr>
        <w:t>日</w:t>
      </w:r>
    </w:p>
    <w:p w:rsidR="000421EE" w:rsidRPr="00435DD5" w:rsidRDefault="000421EE" w:rsidP="000421EE">
      <w:pPr>
        <w:pStyle w:val="aa"/>
        <w:adjustRightInd w:val="0"/>
        <w:snapToGrid w:val="0"/>
        <w:spacing w:before="0" w:beforeAutospacing="0" w:after="0" w:afterAutospacing="0" w:line="360" w:lineRule="auto"/>
        <w:ind w:left="422" w:hangingChars="150" w:hanging="422"/>
        <w:rPr>
          <w:rFonts w:ascii="Arial Narrow" w:eastAsia="仿宋_GB2312" w:hAnsi="Arial Narrow"/>
          <w:b/>
          <w:bCs/>
          <w:sz w:val="28"/>
          <w:szCs w:val="28"/>
        </w:rPr>
      </w:pPr>
    </w:p>
    <w:p w:rsidR="000421EE" w:rsidRDefault="000421EE" w:rsidP="000421EE">
      <w:pPr>
        <w:pStyle w:val="aa"/>
        <w:adjustRightInd w:val="0"/>
        <w:snapToGrid w:val="0"/>
        <w:spacing w:before="0" w:beforeAutospacing="0" w:after="0" w:afterAutospacing="0" w:line="360" w:lineRule="auto"/>
        <w:ind w:left="422" w:hangingChars="150" w:hanging="422"/>
        <w:rPr>
          <w:rFonts w:ascii="Arial Narrow" w:eastAsia="仿宋_GB2312" w:hAnsi="Arial Narrow"/>
          <w:b/>
          <w:bCs/>
          <w:sz w:val="28"/>
          <w:szCs w:val="28"/>
        </w:rPr>
        <w:sectPr w:rsidR="000421EE" w:rsidSect="006A0064">
          <w:pgSz w:w="11906" w:h="16838"/>
          <w:pgMar w:top="1247" w:right="1474" w:bottom="1247" w:left="1474" w:header="851" w:footer="992" w:gutter="0"/>
          <w:cols w:space="720"/>
          <w:docGrid w:linePitch="286"/>
        </w:sectPr>
      </w:pPr>
    </w:p>
    <w:p w:rsidR="000421EE"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r w:rsidRPr="001A3BC4">
        <w:rPr>
          <w:rFonts w:ascii="Arial Narrow" w:eastAsia="仿宋_GB2312" w:hAnsi="Arial Narrow" w:hint="eastAsia"/>
          <w:sz w:val="28"/>
          <w:szCs w:val="28"/>
        </w:rPr>
        <w:lastRenderedPageBreak/>
        <w:t>附件</w:t>
      </w:r>
      <w:r w:rsidRPr="001A3BC4">
        <w:rPr>
          <w:rFonts w:ascii="Arial Narrow" w:eastAsia="仿宋_GB2312" w:hAnsi="Arial Narrow" w:hint="eastAsia"/>
          <w:sz w:val="28"/>
          <w:szCs w:val="28"/>
        </w:rPr>
        <w:t>7</w:t>
      </w:r>
    </w:p>
    <w:p w:rsidR="000421EE" w:rsidRPr="001A3BC4" w:rsidRDefault="000421EE" w:rsidP="000421EE">
      <w:pPr>
        <w:pStyle w:val="aa"/>
        <w:adjustRightInd w:val="0"/>
        <w:snapToGrid w:val="0"/>
        <w:spacing w:before="0" w:beforeAutospacing="0" w:after="0" w:afterAutospacing="0" w:line="360" w:lineRule="auto"/>
        <w:ind w:left="420" w:hangingChars="150" w:hanging="420"/>
        <w:rPr>
          <w:rFonts w:ascii="Arial Narrow" w:eastAsia="仿宋_GB2312" w:hAnsi="Arial Narrow"/>
          <w:sz w:val="28"/>
          <w:szCs w:val="28"/>
        </w:rPr>
      </w:pPr>
    </w:p>
    <w:p w:rsidR="000421EE" w:rsidRDefault="000421EE" w:rsidP="000421EE">
      <w:pPr>
        <w:pStyle w:val="aa"/>
        <w:adjustRightInd w:val="0"/>
        <w:snapToGrid w:val="0"/>
        <w:spacing w:before="0" w:beforeAutospacing="0" w:after="0" w:afterAutospacing="0" w:line="360" w:lineRule="auto"/>
        <w:ind w:firstLine="482"/>
        <w:rPr>
          <w:rFonts w:ascii="Arial Narrow" w:eastAsia="仿宋_GB2312" w:hAnsi="Arial Narrow"/>
          <w:b/>
          <w:sz w:val="28"/>
          <w:szCs w:val="28"/>
        </w:rPr>
      </w:pPr>
      <w:r w:rsidRPr="00435DD5">
        <w:rPr>
          <w:rFonts w:ascii="Arial Narrow" w:eastAsia="仿宋_GB2312" w:hAnsi="Arial Narrow" w:hint="eastAsia"/>
          <w:b/>
          <w:sz w:val="28"/>
          <w:szCs w:val="28"/>
        </w:rPr>
        <w:t>参加政府采购活动前</w:t>
      </w:r>
      <w:r w:rsidRPr="00435DD5">
        <w:rPr>
          <w:rFonts w:ascii="Arial Narrow" w:eastAsia="仿宋_GB2312" w:hAnsi="Arial Narrow" w:hint="eastAsia"/>
          <w:b/>
          <w:sz w:val="28"/>
          <w:szCs w:val="28"/>
        </w:rPr>
        <w:t>3</w:t>
      </w:r>
      <w:r w:rsidRPr="00435DD5">
        <w:rPr>
          <w:rFonts w:ascii="Arial Narrow" w:eastAsia="仿宋_GB2312" w:hAnsi="Arial Narrow" w:hint="eastAsia"/>
          <w:b/>
          <w:sz w:val="28"/>
          <w:szCs w:val="28"/>
        </w:rPr>
        <w:t>年内在经营活动中没有重大违法记录的书面声明</w:t>
      </w:r>
    </w:p>
    <w:p w:rsidR="000421EE" w:rsidRDefault="000421EE" w:rsidP="000421EE">
      <w:pPr>
        <w:pStyle w:val="aa"/>
        <w:adjustRightInd w:val="0"/>
        <w:snapToGrid w:val="0"/>
        <w:spacing w:line="360" w:lineRule="auto"/>
        <w:ind w:firstLine="482"/>
        <w:rPr>
          <w:rFonts w:ascii="Arial Narrow" w:eastAsia="仿宋_GB2312" w:hAnsi="Arial Narrow"/>
          <w:bCs/>
          <w:sz w:val="28"/>
          <w:szCs w:val="28"/>
        </w:rPr>
      </w:pPr>
      <w:r w:rsidRPr="00435DD5">
        <w:rPr>
          <w:rFonts w:ascii="Arial Narrow" w:eastAsia="仿宋_GB2312" w:hAnsi="Arial Narrow" w:hint="eastAsia"/>
          <w:bCs/>
          <w:sz w:val="28"/>
          <w:szCs w:val="28"/>
        </w:rPr>
        <w:t>我单位</w:t>
      </w:r>
      <w:r>
        <w:rPr>
          <w:rFonts w:ascii="Arial Narrow" w:eastAsia="仿宋_GB2312" w:hAnsi="Arial Narrow" w:hint="eastAsia"/>
          <w:bCs/>
          <w:sz w:val="28"/>
          <w:szCs w:val="28"/>
        </w:rPr>
        <w:t>（</w:t>
      </w:r>
      <w:r w:rsidRPr="00435DD5">
        <w:rPr>
          <w:rFonts w:ascii="Arial Narrow" w:eastAsia="仿宋_GB2312" w:hAnsi="Arial Narrow" w:hint="eastAsia"/>
          <w:bCs/>
          <w:sz w:val="28"/>
          <w:szCs w:val="28"/>
        </w:rPr>
        <w:t>投标人名称</w:t>
      </w:r>
      <w:r>
        <w:rPr>
          <w:rFonts w:ascii="Arial Narrow" w:eastAsia="仿宋_GB2312" w:hAnsi="Arial Narrow" w:hint="eastAsia"/>
          <w:bCs/>
          <w:sz w:val="28"/>
          <w:szCs w:val="28"/>
        </w:rPr>
        <w:t>）</w:t>
      </w:r>
      <w:r w:rsidRPr="00435DD5">
        <w:rPr>
          <w:rFonts w:ascii="Arial Narrow" w:eastAsia="仿宋_GB2312" w:hAnsi="Arial Narrow" w:hint="eastAsia"/>
          <w:bCs/>
          <w:sz w:val="28"/>
          <w:szCs w:val="28"/>
        </w:rPr>
        <w:t>近三年内，在参加政府采购活动中没有重大违法记录，特此声明</w:t>
      </w:r>
      <w:r>
        <w:rPr>
          <w:rFonts w:ascii="Arial Narrow" w:eastAsia="仿宋_GB2312" w:hAnsi="Arial Narrow" w:hint="eastAsia"/>
          <w:bCs/>
          <w:sz w:val="28"/>
          <w:szCs w:val="28"/>
        </w:rPr>
        <w:t>。</w:t>
      </w:r>
    </w:p>
    <w:p w:rsidR="000421EE" w:rsidRDefault="000421EE" w:rsidP="000421EE">
      <w:pPr>
        <w:pStyle w:val="aa"/>
        <w:adjustRightInd w:val="0"/>
        <w:snapToGrid w:val="0"/>
        <w:spacing w:line="360" w:lineRule="auto"/>
        <w:ind w:firstLine="482"/>
        <w:rPr>
          <w:rFonts w:ascii="Arial Narrow" w:eastAsia="仿宋_GB2312" w:hAnsi="Arial Narrow"/>
          <w:bCs/>
          <w:sz w:val="28"/>
          <w:szCs w:val="28"/>
        </w:rPr>
      </w:pPr>
      <w:r w:rsidRPr="00435DD5">
        <w:rPr>
          <w:rFonts w:ascii="Arial Narrow" w:eastAsia="仿宋_GB2312" w:hAnsi="Arial Narrow" w:hint="eastAsia"/>
          <w:bCs/>
          <w:sz w:val="28"/>
          <w:szCs w:val="28"/>
        </w:rPr>
        <w:t>若采购</w:t>
      </w:r>
      <w:r>
        <w:rPr>
          <w:rFonts w:ascii="Arial Narrow" w:eastAsia="仿宋_GB2312" w:hAnsi="Arial Narrow" w:hint="eastAsia"/>
          <w:bCs/>
          <w:sz w:val="28"/>
          <w:szCs w:val="28"/>
        </w:rPr>
        <w:t>人</w:t>
      </w:r>
      <w:r w:rsidRPr="00435DD5">
        <w:rPr>
          <w:rFonts w:ascii="Arial Narrow" w:eastAsia="仿宋_GB2312" w:hAnsi="Arial Narrow" w:hint="eastAsia"/>
          <w:bCs/>
          <w:sz w:val="28"/>
          <w:szCs w:val="28"/>
        </w:rPr>
        <w:t>在本项目采购过程中发现我单位近三年内在政府采购活动中有重大违法记录，我单位将无条件地退出本项目的</w:t>
      </w:r>
      <w:r>
        <w:rPr>
          <w:rFonts w:ascii="Arial Narrow" w:eastAsia="仿宋_GB2312" w:hAnsi="Arial Narrow" w:hint="eastAsia"/>
          <w:bCs/>
          <w:sz w:val="28"/>
          <w:szCs w:val="28"/>
        </w:rPr>
        <w:t>投标</w:t>
      </w:r>
      <w:r w:rsidRPr="00435DD5">
        <w:rPr>
          <w:rFonts w:ascii="Arial Narrow" w:eastAsia="仿宋_GB2312" w:hAnsi="Arial Narrow" w:hint="eastAsia"/>
          <w:bCs/>
          <w:sz w:val="28"/>
          <w:szCs w:val="28"/>
        </w:rPr>
        <w:t>，并承担因此引起的一切后果，</w:t>
      </w:r>
    </w:p>
    <w:p w:rsidR="000421EE" w:rsidRPr="00435DD5" w:rsidRDefault="000421EE" w:rsidP="000421EE">
      <w:pPr>
        <w:pStyle w:val="aa"/>
        <w:adjustRightInd w:val="0"/>
        <w:snapToGrid w:val="0"/>
        <w:spacing w:line="360" w:lineRule="auto"/>
        <w:ind w:firstLine="482"/>
        <w:rPr>
          <w:rFonts w:ascii="Arial Narrow" w:eastAsia="仿宋_GB2312" w:hAnsi="Arial Narrow"/>
          <w:bCs/>
          <w:sz w:val="28"/>
          <w:szCs w:val="28"/>
        </w:rPr>
      </w:pPr>
    </w:p>
    <w:p w:rsidR="000421EE" w:rsidRDefault="000421EE" w:rsidP="000421EE">
      <w:pPr>
        <w:spacing w:line="360" w:lineRule="auto"/>
        <w:rPr>
          <w:rFonts w:ascii="Arial Narrow" w:eastAsia="仿宋_GB2312" w:hAnsi="Arial Narrow"/>
          <w:bCs/>
          <w:sz w:val="28"/>
          <w:szCs w:val="28"/>
        </w:rPr>
      </w:pPr>
    </w:p>
    <w:p w:rsidR="000421EE" w:rsidRDefault="000421EE" w:rsidP="000421EE">
      <w:pPr>
        <w:spacing w:line="360" w:lineRule="auto"/>
        <w:rPr>
          <w:rFonts w:ascii="Arial Narrow" w:eastAsia="仿宋_GB2312" w:hAnsi="Arial Narrow"/>
          <w:bCs/>
          <w:sz w:val="28"/>
          <w:szCs w:val="28"/>
        </w:rPr>
      </w:pPr>
    </w:p>
    <w:p w:rsidR="000421EE" w:rsidRPr="00435DD5" w:rsidRDefault="000421EE" w:rsidP="000421EE">
      <w:pPr>
        <w:spacing w:line="360" w:lineRule="auto"/>
        <w:rPr>
          <w:rFonts w:ascii="Arial Narrow" w:eastAsia="仿宋_GB2312" w:hAnsi="Arial Narrow"/>
          <w:bCs/>
          <w:sz w:val="28"/>
          <w:szCs w:val="28"/>
        </w:rPr>
      </w:pPr>
      <w:r w:rsidRPr="00435DD5">
        <w:rPr>
          <w:rFonts w:ascii="Arial Narrow" w:eastAsia="仿宋_GB2312" w:hAnsi="Arial Narrow" w:hint="eastAsia"/>
          <w:bCs/>
          <w:sz w:val="28"/>
          <w:szCs w:val="28"/>
        </w:rPr>
        <w:t>报价供应商名称（公章）：</w:t>
      </w:r>
    </w:p>
    <w:p w:rsidR="000421EE" w:rsidRPr="00435DD5" w:rsidRDefault="000421EE" w:rsidP="000421EE">
      <w:pPr>
        <w:spacing w:line="360" w:lineRule="auto"/>
        <w:rPr>
          <w:rFonts w:ascii="Arial Narrow" w:eastAsia="仿宋_GB2312" w:hAnsi="Arial Narrow"/>
          <w:bCs/>
          <w:sz w:val="28"/>
          <w:szCs w:val="28"/>
        </w:rPr>
      </w:pPr>
      <w:r w:rsidRPr="00435DD5">
        <w:rPr>
          <w:rFonts w:ascii="Arial Narrow" w:eastAsia="仿宋_GB2312" w:hAnsi="Arial Narrow" w:hint="eastAsia"/>
          <w:bCs/>
          <w:sz w:val="28"/>
          <w:szCs w:val="28"/>
        </w:rPr>
        <w:t>报价供应商法定代表或其授权人：（签字或盖章）</w:t>
      </w:r>
    </w:p>
    <w:p w:rsidR="000421EE" w:rsidRPr="00435DD5" w:rsidRDefault="000421EE" w:rsidP="000421EE">
      <w:pPr>
        <w:spacing w:line="360" w:lineRule="auto"/>
        <w:rPr>
          <w:rFonts w:ascii="Arial Narrow" w:eastAsia="仿宋_GB2312" w:hAnsi="Arial Narrow"/>
          <w:spacing w:val="20"/>
          <w:sz w:val="28"/>
          <w:szCs w:val="28"/>
        </w:rPr>
      </w:pPr>
    </w:p>
    <w:p w:rsidR="000421EE" w:rsidRPr="00435DD5" w:rsidRDefault="000421EE" w:rsidP="000421EE">
      <w:pPr>
        <w:pStyle w:val="a0"/>
        <w:spacing w:line="360" w:lineRule="auto"/>
        <w:jc w:val="right"/>
        <w:rPr>
          <w:rFonts w:ascii="Arial Narrow" w:eastAsia="仿宋_GB2312" w:hAnsi="Arial Narrow"/>
          <w:sz w:val="28"/>
          <w:szCs w:val="28"/>
        </w:rPr>
      </w:pPr>
      <w:r w:rsidRPr="00435DD5">
        <w:rPr>
          <w:rFonts w:ascii="Arial Narrow" w:eastAsia="仿宋_GB2312" w:hAnsi="Arial Narrow" w:hint="eastAsia"/>
          <w:sz w:val="28"/>
          <w:szCs w:val="28"/>
        </w:rPr>
        <w:t>日期：</w:t>
      </w:r>
      <w:r w:rsidRPr="00435DD5">
        <w:rPr>
          <w:rFonts w:ascii="Arial Narrow" w:eastAsia="仿宋_GB2312" w:hAnsi="Arial Narrow" w:hint="eastAsia"/>
          <w:sz w:val="28"/>
          <w:szCs w:val="28"/>
        </w:rPr>
        <w:t xml:space="preserve">   </w:t>
      </w:r>
      <w:r w:rsidRPr="00435DD5">
        <w:rPr>
          <w:rFonts w:ascii="Arial Narrow" w:eastAsia="仿宋_GB2312" w:hAnsi="Arial Narrow" w:hint="eastAsia"/>
          <w:sz w:val="28"/>
          <w:szCs w:val="28"/>
        </w:rPr>
        <w:t>年</w:t>
      </w:r>
      <w:r w:rsidRPr="00435DD5">
        <w:rPr>
          <w:rFonts w:ascii="Arial Narrow" w:eastAsia="仿宋_GB2312" w:hAnsi="Arial Narrow" w:hint="eastAsia"/>
          <w:sz w:val="28"/>
          <w:szCs w:val="28"/>
        </w:rPr>
        <w:t xml:space="preserve">   </w:t>
      </w:r>
      <w:r w:rsidRPr="00435DD5">
        <w:rPr>
          <w:rFonts w:ascii="Arial Narrow" w:eastAsia="仿宋_GB2312" w:hAnsi="Arial Narrow" w:hint="eastAsia"/>
          <w:sz w:val="28"/>
          <w:szCs w:val="28"/>
        </w:rPr>
        <w:t>月</w:t>
      </w:r>
      <w:r w:rsidRPr="00435DD5">
        <w:rPr>
          <w:rFonts w:ascii="Arial Narrow" w:eastAsia="仿宋_GB2312" w:hAnsi="Arial Narrow" w:hint="eastAsia"/>
          <w:sz w:val="28"/>
          <w:szCs w:val="28"/>
        </w:rPr>
        <w:t xml:space="preserve">   </w:t>
      </w:r>
      <w:r w:rsidRPr="00435DD5">
        <w:rPr>
          <w:rFonts w:ascii="Arial Narrow" w:eastAsia="仿宋_GB2312" w:hAnsi="Arial Narrow" w:hint="eastAsia"/>
          <w:sz w:val="28"/>
          <w:szCs w:val="28"/>
        </w:rPr>
        <w:t>日</w:t>
      </w:r>
    </w:p>
    <w:p w:rsidR="000421EE" w:rsidRPr="00435DD5" w:rsidRDefault="000421EE" w:rsidP="000421EE">
      <w:pPr>
        <w:pStyle w:val="aa"/>
        <w:adjustRightInd w:val="0"/>
        <w:snapToGrid w:val="0"/>
        <w:spacing w:before="0" w:beforeAutospacing="0" w:after="0" w:afterAutospacing="0" w:line="360" w:lineRule="auto"/>
        <w:ind w:left="422" w:hangingChars="150" w:hanging="422"/>
        <w:jc w:val="right"/>
        <w:rPr>
          <w:rFonts w:ascii="Arial Narrow" w:eastAsia="仿宋_GB2312" w:hAnsi="Arial Narrow"/>
          <w:b/>
          <w:bCs/>
          <w:sz w:val="28"/>
          <w:szCs w:val="28"/>
        </w:rPr>
      </w:pPr>
    </w:p>
    <w:p w:rsidR="000421EE" w:rsidRDefault="000421EE" w:rsidP="000421EE"/>
    <w:p w:rsidR="009457AD" w:rsidRPr="000421EE" w:rsidRDefault="009457AD">
      <w:pPr>
        <w:widowControl/>
        <w:spacing w:line="360" w:lineRule="auto"/>
        <w:ind w:firstLineChars="150" w:firstLine="315"/>
        <w:jc w:val="left"/>
      </w:pPr>
    </w:p>
    <w:p w:rsidR="009457AD" w:rsidRDefault="009457AD">
      <w:pPr>
        <w:widowControl/>
        <w:spacing w:line="360" w:lineRule="auto"/>
        <w:ind w:firstLineChars="250" w:firstLine="525"/>
        <w:jc w:val="center"/>
      </w:pPr>
    </w:p>
    <w:sectPr w:rsidR="009457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AD9" w:rsidRDefault="00DA7AD9"/>
  </w:endnote>
  <w:endnote w:type="continuationSeparator" w:id="0">
    <w:p w:rsidR="00DA7AD9" w:rsidRDefault="00DA7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华文宋体">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AD9" w:rsidRDefault="00DA7AD9"/>
  </w:footnote>
  <w:footnote w:type="continuationSeparator" w:id="0">
    <w:p w:rsidR="00DA7AD9" w:rsidRDefault="00DA7AD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975"/>
    <w:multiLevelType w:val="singleLevel"/>
    <w:tmpl w:val="03307975"/>
    <w:lvl w:ilvl="0">
      <w:start w:val="5"/>
      <w:numFmt w:val="decimal"/>
      <w:suff w:val="nothing"/>
      <w:lvlText w:val="%1、"/>
      <w:lvlJc w:val="left"/>
    </w:lvl>
  </w:abstractNum>
  <w:abstractNum w:abstractNumId="1">
    <w:nsid w:val="3D872714"/>
    <w:multiLevelType w:val="multilevel"/>
    <w:tmpl w:val="3D872714"/>
    <w:lvl w:ilvl="0">
      <w:start w:val="1"/>
      <w:numFmt w:val="decimal"/>
      <w:lvlText w:val="%1"/>
      <w:lvlJc w:val="left"/>
      <w:pPr>
        <w:tabs>
          <w:tab w:val="left" w:pos="929"/>
        </w:tabs>
        <w:ind w:left="929" w:hanging="480"/>
      </w:pPr>
      <w:rPr>
        <w:rFonts w:hint="default"/>
      </w:rPr>
    </w:lvl>
    <w:lvl w:ilvl="1">
      <w:start w:val="1"/>
      <w:numFmt w:val="lowerLetter"/>
      <w:lvlText w:val="%2)"/>
      <w:lvlJc w:val="left"/>
      <w:pPr>
        <w:tabs>
          <w:tab w:val="left" w:pos="1289"/>
        </w:tabs>
        <w:ind w:left="1289" w:hanging="420"/>
      </w:pPr>
    </w:lvl>
    <w:lvl w:ilvl="2">
      <w:start w:val="1"/>
      <w:numFmt w:val="lowerRoman"/>
      <w:lvlText w:val="%3."/>
      <w:lvlJc w:val="right"/>
      <w:pPr>
        <w:tabs>
          <w:tab w:val="left" w:pos="1709"/>
        </w:tabs>
        <w:ind w:left="1709" w:hanging="420"/>
      </w:pPr>
    </w:lvl>
    <w:lvl w:ilvl="3">
      <w:start w:val="1"/>
      <w:numFmt w:val="decimal"/>
      <w:lvlText w:val="%4."/>
      <w:lvlJc w:val="left"/>
      <w:pPr>
        <w:tabs>
          <w:tab w:val="left" w:pos="2129"/>
        </w:tabs>
        <w:ind w:left="2129" w:hanging="420"/>
      </w:pPr>
    </w:lvl>
    <w:lvl w:ilvl="4">
      <w:start w:val="1"/>
      <w:numFmt w:val="lowerLetter"/>
      <w:lvlText w:val="%5)"/>
      <w:lvlJc w:val="left"/>
      <w:pPr>
        <w:tabs>
          <w:tab w:val="left" w:pos="2549"/>
        </w:tabs>
        <w:ind w:left="2549" w:hanging="420"/>
      </w:pPr>
    </w:lvl>
    <w:lvl w:ilvl="5">
      <w:start w:val="1"/>
      <w:numFmt w:val="lowerRoman"/>
      <w:lvlText w:val="%6."/>
      <w:lvlJc w:val="right"/>
      <w:pPr>
        <w:tabs>
          <w:tab w:val="left" w:pos="2969"/>
        </w:tabs>
        <w:ind w:left="2969" w:hanging="420"/>
      </w:pPr>
    </w:lvl>
    <w:lvl w:ilvl="6">
      <w:start w:val="1"/>
      <w:numFmt w:val="decimal"/>
      <w:lvlText w:val="%7."/>
      <w:lvlJc w:val="left"/>
      <w:pPr>
        <w:tabs>
          <w:tab w:val="left" w:pos="3389"/>
        </w:tabs>
        <w:ind w:left="3389" w:hanging="420"/>
      </w:pPr>
    </w:lvl>
    <w:lvl w:ilvl="7">
      <w:start w:val="1"/>
      <w:numFmt w:val="lowerLetter"/>
      <w:lvlText w:val="%8)"/>
      <w:lvlJc w:val="left"/>
      <w:pPr>
        <w:tabs>
          <w:tab w:val="left" w:pos="3809"/>
        </w:tabs>
        <w:ind w:left="3809" w:hanging="420"/>
      </w:pPr>
    </w:lvl>
    <w:lvl w:ilvl="8">
      <w:start w:val="1"/>
      <w:numFmt w:val="lowerRoman"/>
      <w:lvlText w:val="%9."/>
      <w:lvlJc w:val="right"/>
      <w:pPr>
        <w:tabs>
          <w:tab w:val="left" w:pos="4229"/>
        </w:tabs>
        <w:ind w:left="4229" w:hanging="420"/>
      </w:pPr>
    </w:lvl>
  </w:abstractNum>
  <w:abstractNum w:abstractNumId="2">
    <w:nsid w:val="61862777"/>
    <w:multiLevelType w:val="multilevel"/>
    <w:tmpl w:val="61862777"/>
    <w:lvl w:ilvl="0">
      <w:start w:val="1"/>
      <w:numFmt w:val="decimal"/>
      <w:lvlText w:val="%1)"/>
      <w:lvlJc w:val="left"/>
      <w:pPr>
        <w:tabs>
          <w:tab w:val="left" w:pos="840"/>
        </w:tabs>
        <w:ind w:left="840" w:hanging="420"/>
      </w:pPr>
    </w:lvl>
    <w:lvl w:ilvl="1">
      <w:start w:val="1"/>
      <w:numFmt w:val="lowerLetter"/>
      <w:lvlText w:val="%2)"/>
      <w:lvlJc w:val="left"/>
      <w:pPr>
        <w:tabs>
          <w:tab w:val="left" w:pos="780"/>
        </w:tabs>
        <w:ind w:left="780" w:hanging="420"/>
      </w:pPr>
    </w:lvl>
    <w:lvl w:ilvl="2">
      <w:start w:val="1"/>
      <w:numFmt w:val="lowerRoman"/>
      <w:lvlText w:val="%3."/>
      <w:lvlJc w:val="right"/>
      <w:pPr>
        <w:tabs>
          <w:tab w:val="left" w:pos="1200"/>
        </w:tabs>
        <w:ind w:left="1200" w:hanging="420"/>
      </w:pPr>
    </w:lvl>
    <w:lvl w:ilvl="3">
      <w:start w:val="1"/>
      <w:numFmt w:val="decimal"/>
      <w:lvlText w:val="%4."/>
      <w:lvlJc w:val="left"/>
      <w:pPr>
        <w:tabs>
          <w:tab w:val="left" w:pos="1620"/>
        </w:tabs>
        <w:ind w:left="1620" w:hanging="420"/>
      </w:pPr>
    </w:lvl>
    <w:lvl w:ilvl="4">
      <w:start w:val="1"/>
      <w:numFmt w:val="lowerLetter"/>
      <w:lvlText w:val="%5)"/>
      <w:lvlJc w:val="left"/>
      <w:pPr>
        <w:tabs>
          <w:tab w:val="left" w:pos="2040"/>
        </w:tabs>
        <w:ind w:left="2040" w:hanging="420"/>
      </w:pPr>
    </w:lvl>
    <w:lvl w:ilvl="5">
      <w:start w:val="1"/>
      <w:numFmt w:val="lowerRoman"/>
      <w:lvlText w:val="%6."/>
      <w:lvlJc w:val="right"/>
      <w:pPr>
        <w:tabs>
          <w:tab w:val="left" w:pos="2460"/>
        </w:tabs>
        <w:ind w:left="2460" w:hanging="420"/>
      </w:pPr>
    </w:lvl>
    <w:lvl w:ilvl="6">
      <w:start w:val="1"/>
      <w:numFmt w:val="decimal"/>
      <w:lvlText w:val="%7."/>
      <w:lvlJc w:val="left"/>
      <w:pPr>
        <w:tabs>
          <w:tab w:val="left" w:pos="2880"/>
        </w:tabs>
        <w:ind w:left="2880" w:hanging="420"/>
      </w:pPr>
    </w:lvl>
    <w:lvl w:ilvl="7">
      <w:start w:val="1"/>
      <w:numFmt w:val="lowerLetter"/>
      <w:lvlText w:val="%8)"/>
      <w:lvlJc w:val="left"/>
      <w:pPr>
        <w:tabs>
          <w:tab w:val="left" w:pos="3300"/>
        </w:tabs>
        <w:ind w:left="3300" w:hanging="420"/>
      </w:pPr>
    </w:lvl>
    <w:lvl w:ilvl="8">
      <w:start w:val="1"/>
      <w:numFmt w:val="lowerRoman"/>
      <w:lvlText w:val="%9."/>
      <w:lvlJc w:val="right"/>
      <w:pPr>
        <w:tabs>
          <w:tab w:val="left" w:pos="3720"/>
        </w:tabs>
        <w:ind w:left="372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mOTY1MmZkZmIyZmUyMjViYWQ3NWEyM2Y4OTkzNDIifQ=="/>
    <w:docVar w:name="KSO_WPS_MARK_KEY" w:val="dc11d64d-52d6-447b-b0a1-ba04fb0fc56e"/>
  </w:docVars>
  <w:rsids>
    <w:rsidRoot w:val="00534982"/>
    <w:rsid w:val="00041133"/>
    <w:rsid w:val="000421EE"/>
    <w:rsid w:val="00080B18"/>
    <w:rsid w:val="00087C37"/>
    <w:rsid w:val="000C433D"/>
    <w:rsid w:val="000E4744"/>
    <w:rsid w:val="001214D5"/>
    <w:rsid w:val="0014330A"/>
    <w:rsid w:val="00145867"/>
    <w:rsid w:val="001B6E1B"/>
    <w:rsid w:val="001D5418"/>
    <w:rsid w:val="001E38C9"/>
    <w:rsid w:val="001F11C0"/>
    <w:rsid w:val="00293DF0"/>
    <w:rsid w:val="002B5432"/>
    <w:rsid w:val="002F2CD9"/>
    <w:rsid w:val="00323E89"/>
    <w:rsid w:val="00366720"/>
    <w:rsid w:val="003A7405"/>
    <w:rsid w:val="003D0DE9"/>
    <w:rsid w:val="00443752"/>
    <w:rsid w:val="00460735"/>
    <w:rsid w:val="00461E0A"/>
    <w:rsid w:val="00472F49"/>
    <w:rsid w:val="00494B13"/>
    <w:rsid w:val="00534982"/>
    <w:rsid w:val="0056425A"/>
    <w:rsid w:val="00576D42"/>
    <w:rsid w:val="005A14E8"/>
    <w:rsid w:val="005B2A8E"/>
    <w:rsid w:val="006110AB"/>
    <w:rsid w:val="0069036E"/>
    <w:rsid w:val="006E38DF"/>
    <w:rsid w:val="00715C58"/>
    <w:rsid w:val="00791534"/>
    <w:rsid w:val="00792EE2"/>
    <w:rsid w:val="007C7EA5"/>
    <w:rsid w:val="007D6C23"/>
    <w:rsid w:val="007F04F3"/>
    <w:rsid w:val="00870F4F"/>
    <w:rsid w:val="00875040"/>
    <w:rsid w:val="008F2DB8"/>
    <w:rsid w:val="00901D97"/>
    <w:rsid w:val="009161F8"/>
    <w:rsid w:val="009457AD"/>
    <w:rsid w:val="00950EE9"/>
    <w:rsid w:val="0095433B"/>
    <w:rsid w:val="009C3D1A"/>
    <w:rsid w:val="009F51BE"/>
    <w:rsid w:val="00A5271F"/>
    <w:rsid w:val="00A61973"/>
    <w:rsid w:val="00A82DFE"/>
    <w:rsid w:val="00A95D90"/>
    <w:rsid w:val="00AF0AA8"/>
    <w:rsid w:val="00B34559"/>
    <w:rsid w:val="00B71FFD"/>
    <w:rsid w:val="00BB4905"/>
    <w:rsid w:val="00C7665D"/>
    <w:rsid w:val="00CA25B1"/>
    <w:rsid w:val="00CE1190"/>
    <w:rsid w:val="00D22741"/>
    <w:rsid w:val="00D77BF9"/>
    <w:rsid w:val="00DA7AD9"/>
    <w:rsid w:val="00DD106B"/>
    <w:rsid w:val="00DF2B38"/>
    <w:rsid w:val="00DF31B8"/>
    <w:rsid w:val="00E02297"/>
    <w:rsid w:val="00E4581E"/>
    <w:rsid w:val="00E46C73"/>
    <w:rsid w:val="00EB437B"/>
    <w:rsid w:val="00EE4BA2"/>
    <w:rsid w:val="00F8686D"/>
    <w:rsid w:val="09700BE0"/>
    <w:rsid w:val="1DF3362F"/>
    <w:rsid w:val="26AD7E2A"/>
    <w:rsid w:val="6FB02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等线" w:eastAsia="等线" w:hAnsi="等线"/>
      <w:kern w:val="2"/>
      <w:sz w:val="21"/>
      <w:szCs w:val="2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widowControl/>
      <w:spacing w:after="120"/>
      <w:jc w:val="left"/>
    </w:pPr>
    <w:rPr>
      <w:rFonts w:ascii="Times New Roman" w:eastAsia="宋体" w:hAnsi="Times New Roman"/>
      <w:kern w:val="0"/>
      <w:sz w:val="20"/>
      <w:szCs w:val="24"/>
      <w:lang w:val="zh-CN"/>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tabs>
        <w:tab w:val="center" w:pos="4153"/>
        <w:tab w:val="right" w:pos="8306"/>
      </w:tabs>
      <w:snapToGrid w:val="0"/>
      <w:jc w:val="center"/>
    </w:pPr>
    <w:rPr>
      <w:sz w:val="18"/>
      <w:szCs w:val="18"/>
    </w:rPr>
  </w:style>
  <w:style w:type="table" w:styleId="a6">
    <w:name w:val="Table Grid"/>
    <w:basedOn w:val="a2"/>
    <w:uiPriority w:val="59"/>
    <w:qFormat/>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1"/>
    <w:link w:val="4"/>
    <w:uiPriority w:val="9"/>
    <w:semiHidden/>
    <w:qFormat/>
    <w:rPr>
      <w:rFonts w:asciiTheme="majorHAnsi" w:eastAsiaTheme="majorEastAsia" w:hAnsiTheme="majorHAnsi" w:cstheme="majorBidi"/>
      <w:b/>
      <w:bCs/>
      <w:sz w:val="28"/>
      <w:szCs w:val="28"/>
    </w:rPr>
  </w:style>
  <w:style w:type="character" w:customStyle="1" w:styleId="Char">
    <w:name w:val="正文文本 Char"/>
    <w:basedOn w:val="a1"/>
    <w:link w:val="a0"/>
    <w:qFormat/>
    <w:rPr>
      <w:rFonts w:ascii="Times New Roman" w:eastAsia="宋体" w:hAnsi="Times New Roman" w:cs="Times New Roman"/>
      <w:kern w:val="0"/>
      <w:sz w:val="20"/>
      <w:szCs w:val="24"/>
      <w:lang w:val="zh-CN"/>
    </w:rPr>
  </w:style>
  <w:style w:type="character" w:customStyle="1" w:styleId="Char1">
    <w:name w:val="页眉 Char"/>
    <w:basedOn w:val="a1"/>
    <w:link w:val="a5"/>
    <w:uiPriority w:val="99"/>
    <w:qFormat/>
    <w:rPr>
      <w:rFonts w:ascii="等线" w:eastAsia="等线" w:hAnsi="等线" w:cs="Times New Roman"/>
      <w:sz w:val="18"/>
      <w:szCs w:val="18"/>
    </w:rPr>
  </w:style>
  <w:style w:type="character" w:customStyle="1" w:styleId="Char0">
    <w:name w:val="页脚 Char"/>
    <w:basedOn w:val="a1"/>
    <w:link w:val="a4"/>
    <w:uiPriority w:val="99"/>
    <w:qFormat/>
    <w:rPr>
      <w:rFonts w:ascii="等线" w:eastAsia="等线" w:hAnsi="等线" w:cs="Times New Roman"/>
      <w:sz w:val="18"/>
      <w:szCs w:val="18"/>
    </w:rPr>
  </w:style>
  <w:style w:type="paragraph" w:customStyle="1" w:styleId="TableParagraph">
    <w:name w:val="Table Paragraph"/>
    <w:basedOn w:val="a"/>
    <w:uiPriority w:val="1"/>
    <w:qFormat/>
    <w:pPr>
      <w:spacing w:before="133"/>
    </w:pPr>
    <w:rPr>
      <w:rFonts w:ascii="宋体" w:eastAsia="宋体" w:hAnsi="宋体" w:cs="宋体"/>
      <w:lang w:val="zh-CN" w:bidi="zh-CN"/>
    </w:rPr>
  </w:style>
  <w:style w:type="character" w:styleId="a7">
    <w:name w:val="annotation reference"/>
    <w:basedOn w:val="a1"/>
    <w:uiPriority w:val="99"/>
    <w:semiHidden/>
    <w:unhideWhenUsed/>
    <w:rsid w:val="000421EE"/>
    <w:rPr>
      <w:sz w:val="21"/>
      <w:szCs w:val="21"/>
    </w:rPr>
  </w:style>
  <w:style w:type="paragraph" w:styleId="a8">
    <w:name w:val="annotation text"/>
    <w:basedOn w:val="a"/>
    <w:link w:val="Char2"/>
    <w:uiPriority w:val="99"/>
    <w:semiHidden/>
    <w:unhideWhenUsed/>
    <w:rsid w:val="000421EE"/>
    <w:pPr>
      <w:jc w:val="left"/>
    </w:pPr>
  </w:style>
  <w:style w:type="character" w:customStyle="1" w:styleId="Char2">
    <w:name w:val="批注文字 Char"/>
    <w:basedOn w:val="a1"/>
    <w:link w:val="a8"/>
    <w:uiPriority w:val="99"/>
    <w:semiHidden/>
    <w:rsid w:val="000421EE"/>
    <w:rPr>
      <w:rFonts w:ascii="等线" w:eastAsia="等线" w:hAnsi="等线"/>
      <w:kern w:val="2"/>
      <w:sz w:val="21"/>
      <w:szCs w:val="22"/>
    </w:rPr>
  </w:style>
  <w:style w:type="paragraph" w:styleId="a9">
    <w:name w:val="Balloon Text"/>
    <w:basedOn w:val="a"/>
    <w:link w:val="Char3"/>
    <w:uiPriority w:val="99"/>
    <w:semiHidden/>
    <w:unhideWhenUsed/>
    <w:rsid w:val="000421EE"/>
    <w:rPr>
      <w:sz w:val="18"/>
      <w:szCs w:val="18"/>
    </w:rPr>
  </w:style>
  <w:style w:type="character" w:customStyle="1" w:styleId="Char3">
    <w:name w:val="批注框文本 Char"/>
    <w:basedOn w:val="a1"/>
    <w:link w:val="a9"/>
    <w:uiPriority w:val="99"/>
    <w:semiHidden/>
    <w:rsid w:val="000421EE"/>
    <w:rPr>
      <w:rFonts w:ascii="等线" w:eastAsia="等线" w:hAnsi="等线"/>
      <w:kern w:val="2"/>
      <w:sz w:val="18"/>
      <w:szCs w:val="18"/>
    </w:rPr>
  </w:style>
  <w:style w:type="paragraph" w:styleId="aa">
    <w:name w:val="Plain Text"/>
    <w:basedOn w:val="a"/>
    <w:link w:val="Char4"/>
    <w:rsid w:val="000421EE"/>
    <w:pPr>
      <w:widowControl/>
      <w:spacing w:before="100" w:beforeAutospacing="1" w:after="100" w:afterAutospacing="1"/>
      <w:jc w:val="left"/>
    </w:pPr>
    <w:rPr>
      <w:rFonts w:ascii="宋体" w:eastAsia="宋体" w:hAnsi="宋体"/>
      <w:color w:val="000000"/>
      <w:kern w:val="0"/>
      <w:sz w:val="24"/>
      <w:szCs w:val="20"/>
    </w:rPr>
  </w:style>
  <w:style w:type="character" w:customStyle="1" w:styleId="Char4">
    <w:name w:val="纯文本 Char"/>
    <w:basedOn w:val="a1"/>
    <w:link w:val="aa"/>
    <w:rsid w:val="000421EE"/>
    <w:rPr>
      <w:rFonts w:ascii="宋体" w:hAnsi="宋体"/>
      <w:color w:val="000000"/>
      <w:sz w:val="24"/>
    </w:rPr>
  </w:style>
  <w:style w:type="paragraph" w:styleId="ab">
    <w:name w:val="Normal (Web)"/>
    <w:basedOn w:val="a"/>
    <w:qFormat/>
    <w:rsid w:val="000421EE"/>
    <w:pPr>
      <w:spacing w:before="100" w:beforeAutospacing="1" w:after="100" w:afterAutospacing="1"/>
      <w:jc w:val="left"/>
    </w:pPr>
    <w:rPr>
      <w:rFonts w:ascii="Calibri" w:eastAsia="宋体" w:hAnsi="Calibri"/>
      <w:kern w:val="0"/>
      <w:sz w:val="24"/>
      <w:szCs w:val="24"/>
    </w:rPr>
  </w:style>
  <w:style w:type="paragraph" w:styleId="ac">
    <w:name w:val="List Paragraph"/>
    <w:basedOn w:val="a"/>
    <w:uiPriority w:val="34"/>
    <w:qFormat/>
    <w:rsid w:val="002B5432"/>
    <w:pPr>
      <w:ind w:left="720"/>
      <w:contextualSpacing/>
    </w:pPr>
    <w:rPr>
      <w:rFonts w:ascii="Calibri" w:eastAsia="宋体" w:hAnsi="Calibri" w:cs="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等线" w:eastAsia="等线" w:hAnsi="等线"/>
      <w:kern w:val="2"/>
      <w:sz w:val="21"/>
      <w:szCs w:val="2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widowControl/>
      <w:spacing w:after="120"/>
      <w:jc w:val="left"/>
    </w:pPr>
    <w:rPr>
      <w:rFonts w:ascii="Times New Roman" w:eastAsia="宋体" w:hAnsi="Times New Roman"/>
      <w:kern w:val="0"/>
      <w:sz w:val="20"/>
      <w:szCs w:val="24"/>
      <w:lang w:val="zh-CN"/>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tabs>
        <w:tab w:val="center" w:pos="4153"/>
        <w:tab w:val="right" w:pos="8306"/>
      </w:tabs>
      <w:snapToGrid w:val="0"/>
      <w:jc w:val="center"/>
    </w:pPr>
    <w:rPr>
      <w:sz w:val="18"/>
      <w:szCs w:val="18"/>
    </w:rPr>
  </w:style>
  <w:style w:type="table" w:styleId="a6">
    <w:name w:val="Table Grid"/>
    <w:basedOn w:val="a2"/>
    <w:uiPriority w:val="59"/>
    <w:qFormat/>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1"/>
    <w:link w:val="4"/>
    <w:uiPriority w:val="9"/>
    <w:semiHidden/>
    <w:qFormat/>
    <w:rPr>
      <w:rFonts w:asciiTheme="majorHAnsi" w:eastAsiaTheme="majorEastAsia" w:hAnsiTheme="majorHAnsi" w:cstheme="majorBidi"/>
      <w:b/>
      <w:bCs/>
      <w:sz w:val="28"/>
      <w:szCs w:val="28"/>
    </w:rPr>
  </w:style>
  <w:style w:type="character" w:customStyle="1" w:styleId="Char">
    <w:name w:val="正文文本 Char"/>
    <w:basedOn w:val="a1"/>
    <w:link w:val="a0"/>
    <w:qFormat/>
    <w:rPr>
      <w:rFonts w:ascii="Times New Roman" w:eastAsia="宋体" w:hAnsi="Times New Roman" w:cs="Times New Roman"/>
      <w:kern w:val="0"/>
      <w:sz w:val="20"/>
      <w:szCs w:val="24"/>
      <w:lang w:val="zh-CN"/>
    </w:rPr>
  </w:style>
  <w:style w:type="character" w:customStyle="1" w:styleId="Char1">
    <w:name w:val="页眉 Char"/>
    <w:basedOn w:val="a1"/>
    <w:link w:val="a5"/>
    <w:uiPriority w:val="99"/>
    <w:qFormat/>
    <w:rPr>
      <w:rFonts w:ascii="等线" w:eastAsia="等线" w:hAnsi="等线" w:cs="Times New Roman"/>
      <w:sz w:val="18"/>
      <w:szCs w:val="18"/>
    </w:rPr>
  </w:style>
  <w:style w:type="character" w:customStyle="1" w:styleId="Char0">
    <w:name w:val="页脚 Char"/>
    <w:basedOn w:val="a1"/>
    <w:link w:val="a4"/>
    <w:uiPriority w:val="99"/>
    <w:qFormat/>
    <w:rPr>
      <w:rFonts w:ascii="等线" w:eastAsia="等线" w:hAnsi="等线" w:cs="Times New Roman"/>
      <w:sz w:val="18"/>
      <w:szCs w:val="18"/>
    </w:rPr>
  </w:style>
  <w:style w:type="paragraph" w:customStyle="1" w:styleId="TableParagraph">
    <w:name w:val="Table Paragraph"/>
    <w:basedOn w:val="a"/>
    <w:uiPriority w:val="1"/>
    <w:qFormat/>
    <w:pPr>
      <w:spacing w:before="133"/>
    </w:pPr>
    <w:rPr>
      <w:rFonts w:ascii="宋体" w:eastAsia="宋体" w:hAnsi="宋体" w:cs="宋体"/>
      <w:lang w:val="zh-CN" w:bidi="zh-CN"/>
    </w:rPr>
  </w:style>
  <w:style w:type="character" w:styleId="a7">
    <w:name w:val="annotation reference"/>
    <w:basedOn w:val="a1"/>
    <w:uiPriority w:val="99"/>
    <w:semiHidden/>
    <w:unhideWhenUsed/>
    <w:rsid w:val="000421EE"/>
    <w:rPr>
      <w:sz w:val="21"/>
      <w:szCs w:val="21"/>
    </w:rPr>
  </w:style>
  <w:style w:type="paragraph" w:styleId="a8">
    <w:name w:val="annotation text"/>
    <w:basedOn w:val="a"/>
    <w:link w:val="Char2"/>
    <w:uiPriority w:val="99"/>
    <w:semiHidden/>
    <w:unhideWhenUsed/>
    <w:rsid w:val="000421EE"/>
    <w:pPr>
      <w:jc w:val="left"/>
    </w:pPr>
  </w:style>
  <w:style w:type="character" w:customStyle="1" w:styleId="Char2">
    <w:name w:val="批注文字 Char"/>
    <w:basedOn w:val="a1"/>
    <w:link w:val="a8"/>
    <w:uiPriority w:val="99"/>
    <w:semiHidden/>
    <w:rsid w:val="000421EE"/>
    <w:rPr>
      <w:rFonts w:ascii="等线" w:eastAsia="等线" w:hAnsi="等线"/>
      <w:kern w:val="2"/>
      <w:sz w:val="21"/>
      <w:szCs w:val="22"/>
    </w:rPr>
  </w:style>
  <w:style w:type="paragraph" w:styleId="a9">
    <w:name w:val="Balloon Text"/>
    <w:basedOn w:val="a"/>
    <w:link w:val="Char3"/>
    <w:uiPriority w:val="99"/>
    <w:semiHidden/>
    <w:unhideWhenUsed/>
    <w:rsid w:val="000421EE"/>
    <w:rPr>
      <w:sz w:val="18"/>
      <w:szCs w:val="18"/>
    </w:rPr>
  </w:style>
  <w:style w:type="character" w:customStyle="1" w:styleId="Char3">
    <w:name w:val="批注框文本 Char"/>
    <w:basedOn w:val="a1"/>
    <w:link w:val="a9"/>
    <w:uiPriority w:val="99"/>
    <w:semiHidden/>
    <w:rsid w:val="000421EE"/>
    <w:rPr>
      <w:rFonts w:ascii="等线" w:eastAsia="等线" w:hAnsi="等线"/>
      <w:kern w:val="2"/>
      <w:sz w:val="18"/>
      <w:szCs w:val="18"/>
    </w:rPr>
  </w:style>
  <w:style w:type="paragraph" w:styleId="aa">
    <w:name w:val="Plain Text"/>
    <w:basedOn w:val="a"/>
    <w:link w:val="Char4"/>
    <w:rsid w:val="000421EE"/>
    <w:pPr>
      <w:widowControl/>
      <w:spacing w:before="100" w:beforeAutospacing="1" w:after="100" w:afterAutospacing="1"/>
      <w:jc w:val="left"/>
    </w:pPr>
    <w:rPr>
      <w:rFonts w:ascii="宋体" w:eastAsia="宋体" w:hAnsi="宋体"/>
      <w:color w:val="000000"/>
      <w:kern w:val="0"/>
      <w:sz w:val="24"/>
      <w:szCs w:val="20"/>
    </w:rPr>
  </w:style>
  <w:style w:type="character" w:customStyle="1" w:styleId="Char4">
    <w:name w:val="纯文本 Char"/>
    <w:basedOn w:val="a1"/>
    <w:link w:val="aa"/>
    <w:rsid w:val="000421EE"/>
    <w:rPr>
      <w:rFonts w:ascii="宋体" w:hAnsi="宋体"/>
      <w:color w:val="000000"/>
      <w:sz w:val="24"/>
    </w:rPr>
  </w:style>
  <w:style w:type="paragraph" w:styleId="ab">
    <w:name w:val="Normal (Web)"/>
    <w:basedOn w:val="a"/>
    <w:qFormat/>
    <w:rsid w:val="000421EE"/>
    <w:pPr>
      <w:spacing w:before="100" w:beforeAutospacing="1" w:after="100" w:afterAutospacing="1"/>
      <w:jc w:val="left"/>
    </w:pPr>
    <w:rPr>
      <w:rFonts w:ascii="Calibri" w:eastAsia="宋体" w:hAnsi="Calibri"/>
      <w:kern w:val="0"/>
      <w:sz w:val="24"/>
      <w:szCs w:val="24"/>
    </w:rPr>
  </w:style>
  <w:style w:type="paragraph" w:styleId="ac">
    <w:name w:val="List Paragraph"/>
    <w:basedOn w:val="a"/>
    <w:uiPriority w:val="34"/>
    <w:qFormat/>
    <w:rsid w:val="002B5432"/>
    <w:pPr>
      <w:ind w:left="720"/>
      <w:contextualSpacing/>
    </w:pPr>
    <w:rPr>
      <w:rFonts w:ascii="Calibri" w:eastAsia="宋体" w:hAnsi="Calibri"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450</Words>
  <Characters>2570</Characters>
  <Application>Microsoft Office Word</Application>
  <DocSecurity>0</DocSecurity>
  <Lines>21</Lines>
  <Paragraphs>6</Paragraphs>
  <ScaleCrop>false</ScaleCrop>
  <Company/>
  <LinksUpToDate>false</LinksUpToDate>
  <CharactersWithSpaces>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 译萱</dc:creator>
  <cp:lastModifiedBy>user</cp:lastModifiedBy>
  <cp:revision>4</cp:revision>
  <dcterms:created xsi:type="dcterms:W3CDTF">2024-11-25T06:42:00Z</dcterms:created>
  <dcterms:modified xsi:type="dcterms:W3CDTF">2024-11-25T06:42:00Z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915E3CC757A840FA9614CB776E5C3556_12</vt:lpwstr>
  </property>
</Properties>
</file>