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B18" w:rsidRDefault="00562B18" w:rsidP="00562B18">
      <w:pPr>
        <w:widowControl/>
        <w:spacing w:line="360" w:lineRule="auto"/>
        <w:jc w:val="center"/>
        <w:rPr>
          <w:rFonts w:ascii="Ђˎ̥" w:hAnsi="Ђˎ̥" w:hint="eastAsia"/>
          <w:b/>
          <w:bCs/>
          <w:color w:val="9C0810"/>
        </w:rPr>
      </w:pPr>
      <w:bookmarkStart w:id="0" w:name="_GoBack"/>
      <w:r>
        <w:rPr>
          <w:rFonts w:ascii="Ђˎ̥" w:hAnsi="Ђˎ̥"/>
          <w:b/>
          <w:bCs/>
          <w:color w:val="9C0810"/>
        </w:rPr>
        <w:t>关于举办</w:t>
      </w:r>
      <w:r>
        <w:rPr>
          <w:rFonts w:ascii="Ђˎ̥" w:hAnsi="Ђˎ̥"/>
          <w:b/>
          <w:bCs/>
          <w:color w:val="9C0810"/>
        </w:rPr>
        <w:t>2015</w:t>
      </w:r>
      <w:r>
        <w:rPr>
          <w:rFonts w:ascii="Ђˎ̥" w:hAnsi="Ђˎ̥"/>
          <w:b/>
          <w:bCs/>
          <w:color w:val="9C0810"/>
        </w:rPr>
        <w:t>年上海市经济管理学校学术年会的通知</w:t>
      </w:r>
    </w:p>
    <w:bookmarkEnd w:id="0"/>
    <w:p w:rsidR="00562B18" w:rsidRDefault="00562B18" w:rsidP="00562B18">
      <w:pPr>
        <w:widowControl/>
        <w:spacing w:line="360" w:lineRule="auto"/>
        <w:jc w:val="center"/>
        <w:rPr>
          <w:rFonts w:ascii="Ђˎ̥" w:hAnsi="Ђˎ̥" w:hint="eastAsia"/>
          <w:b/>
          <w:bCs/>
          <w:color w:val="9C0810"/>
        </w:rPr>
      </w:pPr>
    </w:p>
    <w:p w:rsidR="00562B18" w:rsidRPr="00562B18" w:rsidRDefault="00562B18" w:rsidP="00562B1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 xml:space="preserve">各处、室、系： </w:t>
      </w:r>
    </w:p>
    <w:p w:rsidR="00562B18" w:rsidRPr="00562B18" w:rsidRDefault="00562B18" w:rsidP="00562B18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上海市特色示范</w:t>
      </w:r>
      <w:proofErr w:type="gramStart"/>
      <w:r w:rsidRPr="00562B18">
        <w:rPr>
          <w:rFonts w:ascii="宋体" w:eastAsia="宋体" w:hAnsi="宋体" w:cs="宋体"/>
          <w:kern w:val="0"/>
          <w:sz w:val="24"/>
          <w:szCs w:val="24"/>
        </w:rPr>
        <w:t>校项目</w:t>
      </w:r>
      <w:proofErr w:type="gramEnd"/>
      <w:r w:rsidRPr="00562B18">
        <w:rPr>
          <w:rFonts w:ascii="宋体" w:eastAsia="宋体" w:hAnsi="宋体" w:cs="宋体"/>
          <w:kern w:val="0"/>
          <w:sz w:val="24"/>
          <w:szCs w:val="24"/>
        </w:rPr>
        <w:t>建设已经进入决战阶段，为促进示范校建设理论与实践的不断深入，提高教育教学质量，提升学校内涵建设。经研究决定举办2015年学术年会，为提高学术年会质量和水平，现就有关事项通知如下：</w:t>
      </w:r>
    </w:p>
    <w:p w:rsidR="00562B18" w:rsidRPr="00562B18" w:rsidRDefault="00562B18" w:rsidP="00562B18">
      <w:pPr>
        <w:widowControl/>
        <w:spacing w:line="360" w:lineRule="auto"/>
        <w:ind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b/>
          <w:bCs/>
          <w:kern w:val="0"/>
          <w:sz w:val="24"/>
          <w:szCs w:val="24"/>
        </w:rPr>
        <w:t>一、年会主题</w:t>
      </w:r>
    </w:p>
    <w:p w:rsidR="00562B18" w:rsidRPr="00562B18" w:rsidRDefault="00562B18" w:rsidP="00562B18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与示范校建设同行，促经管校内涵发展</w:t>
      </w:r>
    </w:p>
    <w:p w:rsidR="00562B18" w:rsidRPr="00562B18" w:rsidRDefault="00562B18" w:rsidP="00562B18">
      <w:pPr>
        <w:widowControl/>
        <w:spacing w:line="360" w:lineRule="auto"/>
        <w:ind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b/>
          <w:bCs/>
          <w:kern w:val="0"/>
          <w:sz w:val="24"/>
          <w:szCs w:val="24"/>
        </w:rPr>
        <w:t>二、领导小组和工作小组</w:t>
      </w:r>
    </w:p>
    <w:p w:rsidR="00562B18" w:rsidRPr="00562B18" w:rsidRDefault="00562B18" w:rsidP="00562B1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 xml:space="preserve">1、领导小组： 组 长：沈汉达 </w:t>
      </w:r>
    </w:p>
    <w:p w:rsidR="00562B18" w:rsidRPr="00562B18" w:rsidRDefault="00562B18" w:rsidP="00562B18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 xml:space="preserve">副组长：张伟罡 </w:t>
      </w:r>
    </w:p>
    <w:p w:rsidR="00562B18" w:rsidRPr="00562B18" w:rsidRDefault="00562B18" w:rsidP="00562B18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 xml:space="preserve">顾 问：万善正 王尔菲 </w:t>
      </w:r>
    </w:p>
    <w:p w:rsidR="00562B18" w:rsidRPr="00562B18" w:rsidRDefault="00562B18" w:rsidP="00562B1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 xml:space="preserve">2、 工作小组： 袁晖江 </w:t>
      </w:r>
      <w:proofErr w:type="gramStart"/>
      <w:r w:rsidRPr="00562B18">
        <w:rPr>
          <w:rFonts w:ascii="宋体" w:eastAsia="宋体" w:hAnsi="宋体" w:cs="宋体"/>
          <w:kern w:val="0"/>
          <w:sz w:val="24"/>
          <w:szCs w:val="24"/>
        </w:rPr>
        <w:t>张劲国</w:t>
      </w:r>
      <w:proofErr w:type="gramEnd"/>
      <w:r w:rsidRPr="00562B18">
        <w:rPr>
          <w:rFonts w:ascii="宋体" w:eastAsia="宋体" w:hAnsi="宋体" w:cs="宋体"/>
          <w:kern w:val="0"/>
          <w:sz w:val="24"/>
          <w:szCs w:val="24"/>
        </w:rPr>
        <w:t xml:space="preserve"> 朱莉 高淼珍 </w:t>
      </w:r>
      <w:proofErr w:type="gramStart"/>
      <w:r w:rsidRPr="00562B18">
        <w:rPr>
          <w:rFonts w:ascii="宋体" w:eastAsia="宋体" w:hAnsi="宋体" w:cs="宋体"/>
          <w:kern w:val="0"/>
          <w:sz w:val="24"/>
          <w:szCs w:val="24"/>
        </w:rPr>
        <w:t>季敏</w:t>
      </w:r>
      <w:proofErr w:type="gramEnd"/>
      <w:r w:rsidRPr="00562B18">
        <w:rPr>
          <w:rFonts w:ascii="宋体" w:eastAsia="宋体" w:hAnsi="宋体" w:cs="宋体"/>
          <w:kern w:val="0"/>
          <w:sz w:val="24"/>
          <w:szCs w:val="24"/>
        </w:rPr>
        <w:t xml:space="preserve"> 秦红 赵文娟</w:t>
      </w:r>
    </w:p>
    <w:p w:rsidR="00562B18" w:rsidRPr="00562B18" w:rsidRDefault="00562B18" w:rsidP="00562B1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b/>
          <w:bCs/>
          <w:kern w:val="0"/>
          <w:sz w:val="24"/>
          <w:szCs w:val="24"/>
        </w:rPr>
        <w:t>三、时间</w:t>
      </w:r>
    </w:p>
    <w:p w:rsidR="00562B18" w:rsidRPr="00562B18" w:rsidRDefault="00562B18" w:rsidP="00562B1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2015年6月</w:t>
      </w:r>
    </w:p>
    <w:p w:rsidR="00562B18" w:rsidRPr="00562B18" w:rsidRDefault="00562B18" w:rsidP="00562B1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四、</w:t>
      </w:r>
      <w:r w:rsidRPr="00562B18">
        <w:rPr>
          <w:rFonts w:ascii="宋体" w:eastAsia="宋体" w:hAnsi="宋体" w:cs="宋体"/>
          <w:b/>
          <w:bCs/>
          <w:kern w:val="0"/>
          <w:sz w:val="24"/>
          <w:szCs w:val="24"/>
        </w:rPr>
        <w:t>主要内容：</w:t>
      </w:r>
    </w:p>
    <w:p w:rsidR="00562B18" w:rsidRPr="00562B18" w:rsidRDefault="00562B18" w:rsidP="00562B18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1、大会报告；邀请教育行政部门有关领导做报告；围绕年会主题，邀请著名专家学者、企业嘉宾演讲等。</w:t>
      </w:r>
    </w:p>
    <w:p w:rsidR="00562B18" w:rsidRPr="00562B18" w:rsidRDefault="00562B18" w:rsidP="00562B18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2、专题论坛：围绕年会主题，举行专题论坛。</w:t>
      </w:r>
    </w:p>
    <w:p w:rsidR="00562B18" w:rsidRPr="00562B18" w:rsidRDefault="00562B18" w:rsidP="00562B18">
      <w:pPr>
        <w:widowControl/>
        <w:spacing w:line="360" w:lineRule="auto"/>
        <w:ind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b/>
          <w:bCs/>
          <w:kern w:val="0"/>
          <w:sz w:val="24"/>
          <w:szCs w:val="24"/>
        </w:rPr>
        <w:t>五、论文征集：</w:t>
      </w:r>
    </w:p>
    <w:p w:rsidR="00562B18" w:rsidRPr="00562B18" w:rsidRDefault="00562B18" w:rsidP="00562B18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为保证年会质量，本次年会前将进行优秀论文评选活动，具体见附件《关于开展优秀论文评选活动的通知》。</w:t>
      </w:r>
    </w:p>
    <w:p w:rsidR="00562B18" w:rsidRPr="00562B18" w:rsidRDefault="00562B18" w:rsidP="00562B18">
      <w:pPr>
        <w:widowControl/>
        <w:spacing w:line="360" w:lineRule="auto"/>
        <w:ind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上海市经济管理学校教育教学综合督导室</w:t>
      </w:r>
    </w:p>
    <w:p w:rsidR="00562B18" w:rsidRPr="00562B18" w:rsidRDefault="00562B18" w:rsidP="00562B18">
      <w:pPr>
        <w:widowControl/>
        <w:spacing w:line="360" w:lineRule="auto"/>
        <w:ind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上海市经济管理学校教务处</w:t>
      </w:r>
    </w:p>
    <w:p w:rsidR="00562B18" w:rsidRPr="00562B18" w:rsidRDefault="00562B18" w:rsidP="00562B18">
      <w:pPr>
        <w:widowControl/>
        <w:spacing w:line="360" w:lineRule="auto"/>
        <w:ind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上海市经济管理学校人事处</w:t>
      </w:r>
    </w:p>
    <w:p w:rsidR="00562B18" w:rsidRPr="00562B18" w:rsidRDefault="00562B18" w:rsidP="00562B18">
      <w:pPr>
        <w:widowControl/>
        <w:spacing w:line="360" w:lineRule="auto"/>
        <w:ind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二O一五年三月十一日</w:t>
      </w:r>
    </w:p>
    <w:p w:rsidR="00562B18" w:rsidRDefault="00562B18" w:rsidP="00562B18">
      <w:pPr>
        <w:widowControl/>
        <w:spacing w:line="336" w:lineRule="auto"/>
        <w:jc w:val="left"/>
        <w:rPr>
          <w:rFonts w:ascii="宋体" w:eastAsia="宋体" w:hAnsi="宋体" w:cs="宋体" w:hint="eastAsia"/>
          <w:kern w:val="0"/>
          <w:sz w:val="36"/>
          <w:szCs w:val="36"/>
        </w:rPr>
      </w:pPr>
    </w:p>
    <w:p w:rsidR="00562B18" w:rsidRDefault="00562B18" w:rsidP="00562B18">
      <w:pPr>
        <w:widowControl/>
        <w:spacing w:line="336" w:lineRule="auto"/>
        <w:jc w:val="left"/>
        <w:rPr>
          <w:rFonts w:ascii="宋体" w:eastAsia="宋体" w:hAnsi="宋体" w:cs="宋体" w:hint="eastAsia"/>
          <w:kern w:val="0"/>
          <w:sz w:val="36"/>
          <w:szCs w:val="36"/>
        </w:rPr>
      </w:pPr>
    </w:p>
    <w:p w:rsidR="00562B18" w:rsidRPr="00562B18" w:rsidRDefault="00562B18" w:rsidP="00562B18">
      <w:pPr>
        <w:widowControl/>
        <w:spacing w:line="336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36"/>
          <w:szCs w:val="36"/>
        </w:rPr>
        <w:lastRenderedPageBreak/>
        <w:t>附件</w:t>
      </w:r>
    </w:p>
    <w:p w:rsidR="00562B18" w:rsidRPr="00562B18" w:rsidRDefault="00562B18" w:rsidP="00562B18">
      <w:pPr>
        <w:widowControl/>
        <w:spacing w:line="336" w:lineRule="auto"/>
        <w:ind w:firstLine="562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b/>
          <w:bCs/>
          <w:kern w:val="0"/>
          <w:sz w:val="36"/>
          <w:szCs w:val="36"/>
        </w:rPr>
        <w:t>关于开展优秀论文评选活动的通知</w:t>
      </w:r>
    </w:p>
    <w:p w:rsidR="00562B18" w:rsidRPr="00562B18" w:rsidRDefault="00562B18" w:rsidP="00562B18">
      <w:pPr>
        <w:widowControl/>
        <w:spacing w:line="336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为提高我校教师的教学水平和教研能力，促进教师专业发展，积极参加201</w:t>
      </w: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562B18">
        <w:rPr>
          <w:rFonts w:ascii="宋体" w:eastAsia="宋体" w:hAnsi="宋体" w:cs="宋体"/>
          <w:kern w:val="0"/>
          <w:sz w:val="24"/>
          <w:szCs w:val="24"/>
        </w:rPr>
        <w:t>年学校学术年会，我校开展优秀论文评选活动。现将活动有关事项通知如下：</w:t>
      </w:r>
    </w:p>
    <w:p w:rsidR="00562B18" w:rsidRPr="00562B18" w:rsidRDefault="00562B18" w:rsidP="00562B18">
      <w:pPr>
        <w:widowControl/>
        <w:spacing w:line="336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一、参加对象</w:t>
      </w:r>
    </w:p>
    <w:p w:rsidR="00562B18" w:rsidRPr="00562B18" w:rsidRDefault="00562B18" w:rsidP="00562B18">
      <w:pPr>
        <w:widowControl/>
        <w:spacing w:line="336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全校教师（</w:t>
      </w:r>
      <w:proofErr w:type="gramStart"/>
      <w:r w:rsidRPr="00562B18">
        <w:rPr>
          <w:rFonts w:ascii="宋体" w:eastAsia="宋体" w:hAnsi="宋体" w:cs="宋体"/>
          <w:kern w:val="0"/>
          <w:sz w:val="24"/>
          <w:szCs w:val="24"/>
        </w:rPr>
        <w:t>含行政</w:t>
      </w:r>
      <w:proofErr w:type="gramEnd"/>
      <w:r w:rsidRPr="00562B18">
        <w:rPr>
          <w:rFonts w:ascii="宋体" w:eastAsia="宋体" w:hAnsi="宋体" w:cs="宋体"/>
          <w:kern w:val="0"/>
          <w:sz w:val="24"/>
          <w:szCs w:val="24"/>
        </w:rPr>
        <w:t>兼课教师）</w:t>
      </w:r>
    </w:p>
    <w:p w:rsidR="00562B18" w:rsidRPr="00562B18" w:rsidRDefault="00562B18" w:rsidP="00562B18">
      <w:pPr>
        <w:widowControl/>
        <w:spacing w:line="336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二、论文要求</w:t>
      </w:r>
    </w:p>
    <w:p w:rsidR="00562B18" w:rsidRPr="00562B18" w:rsidRDefault="00562B18" w:rsidP="00562B18">
      <w:pPr>
        <w:widowControl/>
        <w:spacing w:line="336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1、论文应紧密围绕年会主题，围绕示范校建设项目，在教学模式构建与实践、课程资源建设与使用、教育教学管理、教学方法改革、人文素养、教师听评课、教师引领学生自主学习、多方（中外、东西、校企等）合作交流、教师信息化素养提升等方面进行深入研究。</w:t>
      </w:r>
    </w:p>
    <w:p w:rsidR="00562B18" w:rsidRPr="00562B18" w:rsidRDefault="00562B18" w:rsidP="00562B18">
      <w:pPr>
        <w:widowControl/>
        <w:spacing w:line="336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 xml:space="preserve">2、论文力求理论与实际相结合，既要有一定的理论水平和高度，又要结合自己的教学实践，反映自己的思考和研究，重视实际案例和数字图表的剖析，提出和论述的问题对当前教学有一定的指导作用和推广价值。 </w:t>
      </w:r>
    </w:p>
    <w:p w:rsidR="00562B18" w:rsidRPr="00562B18" w:rsidRDefault="00562B18" w:rsidP="00562B18">
      <w:pPr>
        <w:widowControl/>
        <w:spacing w:line="336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3、论文应具有原创性，不得抄袭他人文章，有抄袭行为者将在全校通报批评，并计入年终考核。已经在校级以上论文评比中获奖的文章请注明获奖时间、等级与颁奖单位。</w:t>
      </w:r>
    </w:p>
    <w:p w:rsidR="00562B18" w:rsidRPr="00562B18" w:rsidRDefault="00562B18" w:rsidP="00562B18">
      <w:pPr>
        <w:widowControl/>
        <w:spacing w:line="336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三、论文格式</w:t>
      </w:r>
    </w:p>
    <w:p w:rsidR="00562B18" w:rsidRPr="00562B18" w:rsidRDefault="00562B18" w:rsidP="00562B18">
      <w:pPr>
        <w:widowControl/>
        <w:spacing w:line="336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论文包括：标题（楷体2号、加粗）、作者（楷体4号）、摘要（200字左右、仿宋5号、标题加粗）、关键词（仿宋5号、标题加粗）、正文（首行缩进，宋体5号，行距1.5倍，小标题加粗）、参考文献（楷体5号、格式按国家标准）、注释（一律采用脚注，宋体小5号）等。如有图片，请插入word文稿中。字数一般在3000-5000之间。</w:t>
      </w:r>
    </w:p>
    <w:p w:rsidR="00562B18" w:rsidRPr="00562B18" w:rsidRDefault="00562B18" w:rsidP="00562B18">
      <w:pPr>
        <w:widowControl/>
        <w:spacing w:line="336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四、上交时间</w:t>
      </w:r>
    </w:p>
    <w:p w:rsidR="00562B18" w:rsidRPr="00562B18" w:rsidRDefault="00562B18" w:rsidP="00562B18">
      <w:pPr>
        <w:widowControl/>
        <w:spacing w:line="336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hyperlink r:id="rId7" w:history="1">
        <w:r w:rsidRPr="00562B18">
          <w:rPr>
            <w:rFonts w:ascii="宋体" w:eastAsia="宋体" w:hAnsi="宋体" w:cs="宋体"/>
            <w:kern w:val="0"/>
            <w:sz w:val="24"/>
            <w:szCs w:val="24"/>
          </w:rPr>
          <w:t>由各教研室主任收齐电子文稿，统一发送至keyandudao@163.com，附件名称为“**教研室年会论文”，截止时间为2015年5月20日。</w:t>
        </w:r>
      </w:hyperlink>
    </w:p>
    <w:p w:rsidR="00562B18" w:rsidRPr="00562B18" w:rsidRDefault="00562B18" w:rsidP="00562B18">
      <w:pPr>
        <w:widowControl/>
        <w:spacing w:line="336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五、论文评选及发表</w:t>
      </w:r>
    </w:p>
    <w:p w:rsidR="00562B18" w:rsidRPr="00562B18" w:rsidRDefault="00562B18" w:rsidP="00562B18">
      <w:pPr>
        <w:widowControl/>
        <w:spacing w:line="336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62B18">
        <w:rPr>
          <w:rFonts w:ascii="宋体" w:eastAsia="宋体" w:hAnsi="宋体" w:cs="宋体"/>
          <w:kern w:val="0"/>
          <w:sz w:val="24"/>
          <w:szCs w:val="24"/>
        </w:rPr>
        <w:t>收稿截止后，在</w:t>
      </w:r>
      <w:proofErr w:type="gramStart"/>
      <w:r w:rsidRPr="00562B18">
        <w:rPr>
          <w:rFonts w:ascii="宋体" w:eastAsia="宋体" w:hAnsi="宋体" w:cs="宋体"/>
          <w:kern w:val="0"/>
          <w:sz w:val="24"/>
          <w:szCs w:val="24"/>
        </w:rPr>
        <w:t>查重之后</w:t>
      </w:r>
      <w:proofErr w:type="gramEnd"/>
      <w:r w:rsidRPr="00562B18">
        <w:rPr>
          <w:rFonts w:ascii="宋体" w:eastAsia="宋体" w:hAnsi="宋体" w:cs="宋体"/>
          <w:kern w:val="0"/>
          <w:sz w:val="24"/>
          <w:szCs w:val="24"/>
        </w:rPr>
        <w:t xml:space="preserve">组织专家进行评审，同时确定在专题论坛上发言的论文；优秀论文在按要求修改后收入校刊《求索》。 </w:t>
      </w:r>
    </w:p>
    <w:p w:rsidR="001B748C" w:rsidRPr="00562B18" w:rsidRDefault="001B748C"/>
    <w:sectPr w:rsidR="001B748C" w:rsidRPr="00562B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963" w:rsidRDefault="00056963" w:rsidP="00562B18">
      <w:r>
        <w:separator/>
      </w:r>
    </w:p>
  </w:endnote>
  <w:endnote w:type="continuationSeparator" w:id="0">
    <w:p w:rsidR="00056963" w:rsidRDefault="00056963" w:rsidP="00562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Ђ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963" w:rsidRDefault="00056963" w:rsidP="00562B18">
      <w:r>
        <w:separator/>
      </w:r>
    </w:p>
  </w:footnote>
  <w:footnote w:type="continuationSeparator" w:id="0">
    <w:p w:rsidR="00056963" w:rsidRDefault="00056963" w:rsidP="00562B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883"/>
    <w:rsid w:val="00056963"/>
    <w:rsid w:val="001B748C"/>
    <w:rsid w:val="00281883"/>
    <w:rsid w:val="0056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2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2B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2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2B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2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2B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2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2B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7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602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76070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72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00516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956593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21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2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00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72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617711">
                          <w:marLeft w:val="5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26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5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372558">
                          <w:marLeft w:val="5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61026">
                          <w:marLeft w:val="5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575043">
                          <w:marLeft w:val="5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54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0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63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78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5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870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85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53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78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981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45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63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622508">
                          <w:marLeft w:val="5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966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53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08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28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7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5&#12289;&#35770;&#25991;&#30001;&#21508;&#23398;&#31185;&#25945;&#30740;&#23460;&#20027;&#20219;&#25910;&#40784;&#30005;&#23376;&#25991;&#31295;&#65292;&#32479;&#19968;&#21457;&#36865;&#33267;keyandudao@163.com,&#38468;&#20214;&#21517;&#31216;&#20026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1063</Characters>
  <Application>Microsoft Office Word</Application>
  <DocSecurity>0</DocSecurity>
  <Lines>8</Lines>
  <Paragraphs>2</Paragraphs>
  <ScaleCrop>false</ScaleCrop>
  <Company>MS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2</cp:revision>
  <dcterms:created xsi:type="dcterms:W3CDTF">2015-04-24T02:56:00Z</dcterms:created>
  <dcterms:modified xsi:type="dcterms:W3CDTF">2015-04-24T02:57:00Z</dcterms:modified>
</cp:coreProperties>
</file>