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7312B9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52A219C0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2FC2ACB9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5A69041B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09CF63EB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7438D542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435A293B" w14:textId="77777777" w:rsidR="00171BA4" w:rsidRDefault="00BD0E6E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  <w:r>
        <w:rPr>
          <w:rFonts w:ascii="微软雅黑" w:eastAsia="微软雅黑" w:hAnsi="微软雅黑" w:hint="eastAsia"/>
          <w:b/>
          <w:bCs/>
          <w:sz w:val="48"/>
          <w:szCs w:val="48"/>
        </w:rPr>
        <w:t>上海市</w:t>
      </w:r>
      <w:r w:rsidR="00AB7987">
        <w:rPr>
          <w:rFonts w:ascii="微软雅黑" w:eastAsia="微软雅黑" w:hAnsi="微软雅黑" w:hint="eastAsia"/>
          <w:b/>
          <w:bCs/>
          <w:sz w:val="48"/>
          <w:szCs w:val="48"/>
        </w:rPr>
        <w:t>中等职业学校</w:t>
      </w:r>
      <w:r>
        <w:rPr>
          <w:rFonts w:ascii="微软雅黑" w:eastAsia="微软雅黑" w:hAnsi="微软雅黑" w:hint="eastAsia"/>
          <w:b/>
          <w:bCs/>
          <w:sz w:val="48"/>
          <w:szCs w:val="48"/>
        </w:rPr>
        <w:t>学生综合素质评价信息管理系统</w:t>
      </w:r>
      <w:r w:rsidR="00AB7987">
        <w:rPr>
          <w:rFonts w:ascii="微软雅黑" w:eastAsia="微软雅黑" w:hAnsi="微软雅黑" w:hint="eastAsia"/>
          <w:b/>
          <w:bCs/>
          <w:sz w:val="48"/>
          <w:szCs w:val="48"/>
        </w:rPr>
        <w:t>用户</w:t>
      </w:r>
      <w:r>
        <w:rPr>
          <w:rFonts w:ascii="微软雅黑" w:eastAsia="微软雅黑" w:hAnsi="微软雅黑" w:hint="eastAsia"/>
          <w:b/>
          <w:bCs/>
          <w:sz w:val="48"/>
          <w:szCs w:val="48"/>
        </w:rPr>
        <w:t>操作手册</w:t>
      </w:r>
    </w:p>
    <w:p w14:paraId="74EC97C5" w14:textId="77777777" w:rsidR="00171BA4" w:rsidRPr="004D69D9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33874A84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68427DCC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59E0DEC3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22CECF02" w14:textId="77777777" w:rsidR="00171BA4" w:rsidRDefault="00171BA4">
      <w:pPr>
        <w:ind w:leftChars="100" w:left="240" w:rightChars="148" w:right="355"/>
        <w:jc w:val="center"/>
        <w:rPr>
          <w:rFonts w:ascii="微软雅黑" w:eastAsia="微软雅黑" w:hAnsi="微软雅黑"/>
          <w:b/>
          <w:bCs/>
          <w:sz w:val="48"/>
          <w:szCs w:val="48"/>
        </w:rPr>
      </w:pPr>
    </w:p>
    <w:p w14:paraId="72E85657" w14:textId="77777777" w:rsidR="00171BA4" w:rsidRDefault="00171BA4">
      <w:pPr>
        <w:ind w:rightChars="148" w:right="355"/>
        <w:rPr>
          <w:rFonts w:ascii="微软雅黑" w:eastAsia="微软雅黑" w:hAnsi="微软雅黑"/>
          <w:b/>
          <w:bCs/>
          <w:sz w:val="48"/>
          <w:szCs w:val="48"/>
        </w:rPr>
      </w:pPr>
    </w:p>
    <w:p w14:paraId="17B55DBD" w14:textId="77777777" w:rsidR="006A585E" w:rsidRDefault="00BD0E6E">
      <w:pPr>
        <w:ind w:leftChars="100" w:left="240" w:rightChars="148" w:right="355"/>
        <w:jc w:val="center"/>
        <w:rPr>
          <w:noProof/>
        </w:rPr>
      </w:pPr>
      <w:r>
        <w:rPr>
          <w:rFonts w:ascii="微软雅黑" w:eastAsia="微软雅黑" w:hAnsi="微软雅黑" w:hint="eastAsia"/>
          <w:b/>
          <w:bCs/>
          <w:sz w:val="48"/>
          <w:szCs w:val="48"/>
        </w:rPr>
        <w:lastRenderedPageBreak/>
        <w:t>目 录</w:t>
      </w:r>
      <w:r w:rsidR="00B91EB5">
        <w:rPr>
          <w:rFonts w:ascii="微软雅黑" w:eastAsia="微软雅黑" w:hAnsi="微软雅黑"/>
          <w:b/>
          <w:bCs/>
          <w:sz w:val="32"/>
          <w:szCs w:val="32"/>
        </w:rPr>
        <w:fldChar w:fldCharType="begin"/>
      </w:r>
      <w:r>
        <w:rPr>
          <w:rFonts w:ascii="微软雅黑" w:eastAsia="微软雅黑" w:hAnsi="微软雅黑" w:hint="eastAsia"/>
          <w:b/>
          <w:bCs/>
          <w:sz w:val="32"/>
          <w:szCs w:val="32"/>
        </w:rPr>
        <w:instrText xml:space="preserve"> TOC \o "1-3" \h \z \u </w:instrText>
      </w:r>
      <w:r w:rsidR="00B91EB5">
        <w:rPr>
          <w:rFonts w:ascii="微软雅黑" w:eastAsia="微软雅黑" w:hAnsi="微软雅黑"/>
          <w:b/>
          <w:bCs/>
          <w:sz w:val="32"/>
          <w:szCs w:val="32"/>
        </w:rPr>
        <w:fldChar w:fldCharType="separate"/>
      </w:r>
    </w:p>
    <w:p w14:paraId="23D9DF79" w14:textId="77777777" w:rsidR="006A585E" w:rsidRDefault="00E025C4" w:rsidP="006A585E">
      <w:pPr>
        <w:pStyle w:val="11"/>
        <w:ind w:left="161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08" w:history="1">
        <w:r w:rsidR="006A585E" w:rsidRPr="009F2ADE">
          <w:rPr>
            <w:rStyle w:val="af5"/>
            <w:noProof/>
          </w:rPr>
          <w:t>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系统安装及启动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_Toc447036108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3</w:t>
        </w:r>
        <w:r w:rsidR="006A585E">
          <w:rPr>
            <w:noProof/>
            <w:webHidden/>
          </w:rPr>
          <w:fldChar w:fldCharType="end"/>
        </w:r>
      </w:hyperlink>
    </w:p>
    <w:p w14:paraId="785EE731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09" w:history="1">
        <w:r w:rsidR="006A585E" w:rsidRPr="009F2ADE">
          <w:rPr>
            <w:rStyle w:val="af5"/>
            <w:noProof/>
          </w:rPr>
          <w:t>1.1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系统运行环境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_Toc447036109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3</w:t>
        </w:r>
        <w:r w:rsidR="006A585E">
          <w:rPr>
            <w:noProof/>
            <w:webHidden/>
          </w:rPr>
          <w:fldChar w:fldCharType="end"/>
        </w:r>
      </w:hyperlink>
    </w:p>
    <w:p w14:paraId="6BD83284" w14:textId="77777777" w:rsidR="006A585E" w:rsidRDefault="00E025C4" w:rsidP="006A585E">
      <w:pPr>
        <w:pStyle w:val="11"/>
        <w:ind w:left="161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0" w:history="1">
        <w:r w:rsidR="006A585E" w:rsidRPr="009F2ADE">
          <w:rPr>
            <w:rStyle w:val="af5"/>
            <w:noProof/>
          </w:rPr>
          <w:t>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业务流程说明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_Toc447036110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</w:t>
        </w:r>
        <w:r w:rsidR="006A585E">
          <w:rPr>
            <w:noProof/>
            <w:webHidden/>
          </w:rPr>
          <w:fldChar w:fldCharType="end"/>
        </w:r>
      </w:hyperlink>
    </w:p>
    <w:p w14:paraId="6016EB8F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3" w:history="1">
        <w:r w:rsidR="006A585E" w:rsidRPr="009F2ADE">
          <w:rPr>
            <w:rStyle w:val="af5"/>
            <w:noProof/>
          </w:rPr>
          <w:t>2.1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学期数据填报流程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_Toc447036113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</w:t>
        </w:r>
        <w:r w:rsidR="006A585E">
          <w:rPr>
            <w:noProof/>
            <w:webHidden/>
          </w:rPr>
          <w:fldChar w:fldCharType="end"/>
        </w:r>
      </w:hyperlink>
    </w:p>
    <w:p w14:paraId="6A57C5A8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4" w:history="1">
        <w:r w:rsidR="006A585E" w:rsidRPr="009F2ADE">
          <w:rPr>
            <w:rStyle w:val="af5"/>
            <w:noProof/>
          </w:rPr>
          <w:t>2.1.1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对于学生录入的数据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_Toc447036114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</w:t>
        </w:r>
        <w:r w:rsidR="006A585E">
          <w:rPr>
            <w:noProof/>
            <w:webHidden/>
          </w:rPr>
          <w:fldChar w:fldCharType="end"/>
        </w:r>
      </w:hyperlink>
    </w:p>
    <w:p w14:paraId="4446AFC6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5" w:history="1">
        <w:r w:rsidR="006A585E" w:rsidRPr="009F2ADE">
          <w:rPr>
            <w:rStyle w:val="af5"/>
            <w:noProof/>
          </w:rPr>
          <w:t>2.1.2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对于学校录入员</w:t>
        </w:r>
        <w:r w:rsidR="006A585E" w:rsidRPr="009F2ADE">
          <w:rPr>
            <w:rStyle w:val="af5"/>
            <w:noProof/>
          </w:rPr>
          <w:t>/</w:t>
        </w:r>
        <w:r w:rsidR="006A585E" w:rsidRPr="009F2ADE">
          <w:rPr>
            <w:rStyle w:val="af5"/>
            <w:rFonts w:hint="eastAsia"/>
            <w:noProof/>
          </w:rPr>
          <w:t>市级人员录入的数据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_Toc447036115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</w:t>
        </w:r>
        <w:r w:rsidR="006A585E">
          <w:rPr>
            <w:noProof/>
            <w:webHidden/>
          </w:rPr>
          <w:fldChar w:fldCharType="end"/>
        </w:r>
      </w:hyperlink>
    </w:p>
    <w:p w14:paraId="66D20E6D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6" w:history="1">
        <w:r w:rsidR="006A585E" w:rsidRPr="009F2ADE">
          <w:rPr>
            <w:rStyle w:val="af5"/>
            <w:noProof/>
          </w:rPr>
          <w:t>2.2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数据确认流程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_Toc447036116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</w:t>
        </w:r>
        <w:r w:rsidR="006A585E">
          <w:rPr>
            <w:noProof/>
            <w:webHidden/>
          </w:rPr>
          <w:fldChar w:fldCharType="end"/>
        </w:r>
      </w:hyperlink>
    </w:p>
    <w:p w14:paraId="23806116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7" w:history="1">
        <w:r w:rsidR="006A585E" w:rsidRPr="009F2ADE">
          <w:rPr>
            <w:rStyle w:val="af5"/>
            <w:noProof/>
          </w:rPr>
          <w:t>2.3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公示流程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_Toc447036117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</w:t>
        </w:r>
        <w:r w:rsidR="006A585E">
          <w:rPr>
            <w:noProof/>
            <w:webHidden/>
          </w:rPr>
          <w:fldChar w:fldCharType="end"/>
        </w:r>
      </w:hyperlink>
    </w:p>
    <w:p w14:paraId="0F195BA4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8" w:history="1">
        <w:r w:rsidR="006A585E" w:rsidRPr="009F2ADE">
          <w:rPr>
            <w:rStyle w:val="af5"/>
            <w:noProof/>
          </w:rPr>
          <w:t>2.4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问题处理流程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_Toc447036118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</w:t>
        </w:r>
        <w:r w:rsidR="006A585E">
          <w:rPr>
            <w:noProof/>
            <w:webHidden/>
          </w:rPr>
          <w:fldChar w:fldCharType="end"/>
        </w:r>
      </w:hyperlink>
    </w:p>
    <w:p w14:paraId="5ADD6377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19" w:history="1">
        <w:r w:rsidR="006A585E" w:rsidRPr="009F2ADE">
          <w:rPr>
            <w:rStyle w:val="af5"/>
            <w:noProof/>
          </w:rPr>
          <w:t>2.4.1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确认期内未确认通过的数据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_Toc447036119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</w:t>
        </w:r>
        <w:r w:rsidR="006A585E">
          <w:rPr>
            <w:noProof/>
            <w:webHidden/>
          </w:rPr>
          <w:fldChar w:fldCharType="end"/>
        </w:r>
      </w:hyperlink>
    </w:p>
    <w:p w14:paraId="7A3DB19B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0" w:history="1">
        <w:r w:rsidR="006A585E" w:rsidRPr="009F2ADE">
          <w:rPr>
            <w:rStyle w:val="af5"/>
            <w:noProof/>
          </w:rPr>
          <w:t>2.4.2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公示期内学生申诉产生的问题数据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_Toc447036120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7</w:t>
        </w:r>
        <w:r w:rsidR="006A585E">
          <w:rPr>
            <w:noProof/>
            <w:webHidden/>
          </w:rPr>
          <w:fldChar w:fldCharType="end"/>
        </w:r>
      </w:hyperlink>
    </w:p>
    <w:p w14:paraId="2BD37E4C" w14:textId="77777777" w:rsidR="006A585E" w:rsidRDefault="00E025C4" w:rsidP="006A585E">
      <w:pPr>
        <w:pStyle w:val="11"/>
        <w:ind w:left="161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1" w:history="1">
        <w:r w:rsidR="006A585E" w:rsidRPr="009F2ADE">
          <w:rPr>
            <w:rStyle w:val="af5"/>
            <w:noProof/>
          </w:rPr>
          <w:t>3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操作详解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_Toc447036121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10</w:t>
        </w:r>
        <w:r w:rsidR="006A585E">
          <w:rPr>
            <w:noProof/>
            <w:webHidden/>
          </w:rPr>
          <w:fldChar w:fldCharType="end"/>
        </w:r>
      </w:hyperlink>
    </w:p>
    <w:p w14:paraId="6BA0EE2B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2" w:history="1">
        <w:r w:rsidR="006A585E" w:rsidRPr="009F2ADE">
          <w:rPr>
            <w:rStyle w:val="af5"/>
            <w:noProof/>
          </w:rPr>
          <w:t>3.1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基础功能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_Toc447036122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10</w:t>
        </w:r>
        <w:r w:rsidR="006A585E">
          <w:rPr>
            <w:noProof/>
            <w:webHidden/>
          </w:rPr>
          <w:fldChar w:fldCharType="end"/>
        </w:r>
      </w:hyperlink>
    </w:p>
    <w:p w14:paraId="17DDC92E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3" w:history="1">
        <w:r w:rsidR="006A585E" w:rsidRPr="009F2ADE">
          <w:rPr>
            <w:rStyle w:val="af5"/>
            <w:noProof/>
          </w:rPr>
          <w:t>3.1.1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用户登录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_Toc447036123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10</w:t>
        </w:r>
        <w:r w:rsidR="006A585E">
          <w:rPr>
            <w:noProof/>
            <w:webHidden/>
          </w:rPr>
          <w:fldChar w:fldCharType="end"/>
        </w:r>
      </w:hyperlink>
    </w:p>
    <w:p w14:paraId="327BB038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8" w:history="1">
        <w:r w:rsidR="006A585E" w:rsidRPr="009F2ADE">
          <w:rPr>
            <w:rStyle w:val="af5"/>
            <w:noProof/>
          </w:rPr>
          <w:t>3.1.2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用户首次登录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_Toc447036128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11</w:t>
        </w:r>
        <w:r w:rsidR="006A585E">
          <w:rPr>
            <w:noProof/>
            <w:webHidden/>
          </w:rPr>
          <w:fldChar w:fldCharType="end"/>
        </w:r>
      </w:hyperlink>
    </w:p>
    <w:p w14:paraId="4E242B43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29" w:history="1">
        <w:r w:rsidR="006A585E" w:rsidRPr="009F2ADE">
          <w:rPr>
            <w:rStyle w:val="af5"/>
            <w:b/>
            <w:bCs/>
            <w:noProof/>
            <w:lang w:val="x-none"/>
          </w:rPr>
          <w:t>3.1.3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b/>
            <w:bCs/>
            <w:noProof/>
            <w:lang w:val="x-none"/>
          </w:rPr>
          <w:t>忘记密码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_Toc447036129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13</w:t>
        </w:r>
        <w:r w:rsidR="006A585E">
          <w:rPr>
            <w:noProof/>
            <w:webHidden/>
          </w:rPr>
          <w:fldChar w:fldCharType="end"/>
        </w:r>
      </w:hyperlink>
    </w:p>
    <w:p w14:paraId="5C9C77CA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0" w:history="1">
        <w:r w:rsidR="006A585E" w:rsidRPr="009F2ADE">
          <w:rPr>
            <w:rStyle w:val="af5"/>
            <w:b/>
            <w:bCs/>
            <w:noProof/>
            <w:lang w:val="x-none"/>
          </w:rPr>
          <w:t>3.1.4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b/>
            <w:bCs/>
            <w:noProof/>
            <w:lang w:val="x-none"/>
          </w:rPr>
          <w:t>个人信息修改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_Toc447036130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14</w:t>
        </w:r>
        <w:r w:rsidR="006A585E">
          <w:rPr>
            <w:noProof/>
            <w:webHidden/>
          </w:rPr>
          <w:fldChar w:fldCharType="end"/>
        </w:r>
      </w:hyperlink>
    </w:p>
    <w:p w14:paraId="79AC610A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1" w:history="1">
        <w:r w:rsidR="006A585E" w:rsidRPr="009F2ADE">
          <w:rPr>
            <w:rStyle w:val="af5"/>
            <w:b/>
            <w:bCs/>
            <w:noProof/>
            <w:lang w:val="x-none"/>
          </w:rPr>
          <w:t>3.1.5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b/>
            <w:bCs/>
            <w:noProof/>
            <w:lang w:val="x-none"/>
          </w:rPr>
          <w:t>密码修改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_Toc447036131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14</w:t>
        </w:r>
        <w:r w:rsidR="006A585E">
          <w:rPr>
            <w:noProof/>
            <w:webHidden/>
          </w:rPr>
          <w:fldChar w:fldCharType="end"/>
        </w:r>
      </w:hyperlink>
    </w:p>
    <w:p w14:paraId="6513A29C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2" w:history="1">
        <w:r w:rsidR="006A585E" w:rsidRPr="009F2ADE">
          <w:rPr>
            <w:rStyle w:val="af5"/>
            <w:b/>
            <w:bCs/>
            <w:noProof/>
            <w:lang w:val="x-none" w:eastAsia="x-none"/>
          </w:rPr>
          <w:t>3.1.6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b/>
            <w:bCs/>
            <w:noProof/>
            <w:lang w:val="x-none" w:eastAsia="x-none"/>
          </w:rPr>
          <w:t>整体说明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_Toc447036132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15</w:t>
        </w:r>
        <w:r w:rsidR="006A585E">
          <w:rPr>
            <w:noProof/>
            <w:webHidden/>
          </w:rPr>
          <w:fldChar w:fldCharType="end"/>
        </w:r>
      </w:hyperlink>
    </w:p>
    <w:p w14:paraId="3D521CC1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3" w:history="1">
        <w:r w:rsidR="006A585E" w:rsidRPr="009F2ADE">
          <w:rPr>
            <w:rStyle w:val="af5"/>
            <w:b/>
            <w:bCs/>
            <w:noProof/>
            <w:lang w:val="x-none" w:eastAsia="x-none"/>
          </w:rPr>
          <w:t>3.1.7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b/>
            <w:bCs/>
            <w:noProof/>
            <w:lang w:val="x-none" w:eastAsia="x-none"/>
          </w:rPr>
          <w:t>首页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_Toc447036133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17</w:t>
        </w:r>
        <w:r w:rsidR="006A585E">
          <w:rPr>
            <w:noProof/>
            <w:webHidden/>
          </w:rPr>
          <w:fldChar w:fldCharType="end"/>
        </w:r>
      </w:hyperlink>
    </w:p>
    <w:p w14:paraId="1225E90A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4" w:history="1">
        <w:r w:rsidR="006A585E" w:rsidRPr="009F2ADE">
          <w:rPr>
            <w:rStyle w:val="af5"/>
            <w:noProof/>
          </w:rPr>
          <w:t>4.2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填报操作整体说明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_Toc447036134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18</w:t>
        </w:r>
        <w:r w:rsidR="006A585E">
          <w:rPr>
            <w:noProof/>
            <w:webHidden/>
          </w:rPr>
          <w:fldChar w:fldCharType="end"/>
        </w:r>
      </w:hyperlink>
    </w:p>
    <w:p w14:paraId="5369DEB4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5" w:history="1">
        <w:r w:rsidR="006A585E" w:rsidRPr="009F2ADE">
          <w:rPr>
            <w:rStyle w:val="af5"/>
            <w:noProof/>
          </w:rPr>
          <w:t>4.2.1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基本信息和自我介绍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_Toc447036135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19</w:t>
        </w:r>
        <w:r w:rsidR="006A585E">
          <w:rPr>
            <w:noProof/>
            <w:webHidden/>
          </w:rPr>
          <w:fldChar w:fldCharType="end"/>
        </w:r>
      </w:hyperlink>
    </w:p>
    <w:p w14:paraId="1F917077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6" w:history="1">
        <w:r w:rsidR="006A585E" w:rsidRPr="009F2ADE">
          <w:rPr>
            <w:rStyle w:val="af5"/>
            <w:noProof/>
          </w:rPr>
          <w:t>4.2.2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专业技能和职业素养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_Toc447036136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28</w:t>
        </w:r>
        <w:r w:rsidR="006A585E">
          <w:rPr>
            <w:noProof/>
            <w:webHidden/>
          </w:rPr>
          <w:fldChar w:fldCharType="end"/>
        </w:r>
      </w:hyperlink>
    </w:p>
    <w:p w14:paraId="29944D3D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7" w:history="1">
        <w:r w:rsidR="006A585E" w:rsidRPr="009F2ADE">
          <w:rPr>
            <w:rStyle w:val="af5"/>
            <w:noProof/>
          </w:rPr>
          <w:t>4.3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确认操作整体说明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_Toc447036137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40</w:t>
        </w:r>
        <w:r w:rsidR="006A585E">
          <w:rPr>
            <w:noProof/>
            <w:webHidden/>
          </w:rPr>
          <w:fldChar w:fldCharType="end"/>
        </w:r>
      </w:hyperlink>
    </w:p>
    <w:p w14:paraId="3963E5FE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8" w:history="1">
        <w:r w:rsidR="006A585E" w:rsidRPr="009F2ADE">
          <w:rPr>
            <w:rStyle w:val="af5"/>
            <w:noProof/>
          </w:rPr>
          <w:t>4.3.1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学生确认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_Toc447036138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40</w:t>
        </w:r>
        <w:r w:rsidR="006A585E">
          <w:rPr>
            <w:noProof/>
            <w:webHidden/>
          </w:rPr>
          <w:fldChar w:fldCharType="end"/>
        </w:r>
      </w:hyperlink>
    </w:p>
    <w:p w14:paraId="487B0A07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39" w:history="1">
        <w:r w:rsidR="006A585E" w:rsidRPr="009F2ADE">
          <w:rPr>
            <w:rStyle w:val="af5"/>
            <w:noProof/>
          </w:rPr>
          <w:t>4.3.2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纪实报告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_Toc447036139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44</w:t>
        </w:r>
        <w:r w:rsidR="006A585E">
          <w:rPr>
            <w:noProof/>
            <w:webHidden/>
          </w:rPr>
          <w:fldChar w:fldCharType="end"/>
        </w:r>
      </w:hyperlink>
    </w:p>
    <w:p w14:paraId="333C96B2" w14:textId="77777777" w:rsidR="006A585E" w:rsidRDefault="00E025C4" w:rsidP="006A585E">
      <w:pPr>
        <w:pStyle w:val="20"/>
        <w:ind w:left="48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40" w:history="1">
        <w:r w:rsidR="006A585E" w:rsidRPr="009F2ADE">
          <w:rPr>
            <w:rStyle w:val="af5"/>
            <w:noProof/>
          </w:rPr>
          <w:t>4.4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申诉操作整体说明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_Toc447036140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49</w:t>
        </w:r>
        <w:r w:rsidR="006A585E">
          <w:rPr>
            <w:noProof/>
            <w:webHidden/>
          </w:rPr>
          <w:fldChar w:fldCharType="end"/>
        </w:r>
      </w:hyperlink>
    </w:p>
    <w:p w14:paraId="366DF093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41" w:history="1">
        <w:r w:rsidR="006A585E" w:rsidRPr="009F2ADE">
          <w:rPr>
            <w:rStyle w:val="af5"/>
            <w:noProof/>
          </w:rPr>
          <w:t>4.4.1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数据第一次公示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_Toc447036141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49</w:t>
        </w:r>
        <w:r w:rsidR="006A585E">
          <w:rPr>
            <w:noProof/>
            <w:webHidden/>
          </w:rPr>
          <w:fldChar w:fldCharType="end"/>
        </w:r>
      </w:hyperlink>
    </w:p>
    <w:p w14:paraId="32B2FCF0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42" w:history="1">
        <w:r w:rsidR="006A585E" w:rsidRPr="009F2ADE">
          <w:rPr>
            <w:rStyle w:val="af5"/>
            <w:noProof/>
          </w:rPr>
          <w:t>4.4.2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问题管理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_Toc447036142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59</w:t>
        </w:r>
        <w:r w:rsidR="006A585E">
          <w:rPr>
            <w:noProof/>
            <w:webHidden/>
          </w:rPr>
          <w:fldChar w:fldCharType="end"/>
        </w:r>
      </w:hyperlink>
    </w:p>
    <w:p w14:paraId="179E4C3F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43" w:history="1">
        <w:r w:rsidR="006A585E" w:rsidRPr="009F2ADE">
          <w:rPr>
            <w:rStyle w:val="af5"/>
            <w:noProof/>
          </w:rPr>
          <w:t>4.4.3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问题数据一次公示</w:t>
        </w:r>
        <w:r w:rsidR="006A585E" w:rsidRPr="009F2ADE">
          <w:rPr>
            <w:rStyle w:val="af5"/>
            <w:noProof/>
          </w:rPr>
          <w:t>--</w:t>
        </w:r>
        <w:r w:rsidR="006A585E" w:rsidRPr="009F2ADE">
          <w:rPr>
            <w:rStyle w:val="af5"/>
            <w:rFonts w:hint="eastAsia"/>
            <w:noProof/>
          </w:rPr>
          <w:t>学生第一次查看问题数据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_Toc447036143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65</w:t>
        </w:r>
        <w:r w:rsidR="006A585E">
          <w:rPr>
            <w:noProof/>
            <w:webHidden/>
          </w:rPr>
          <w:fldChar w:fldCharType="end"/>
        </w:r>
      </w:hyperlink>
    </w:p>
    <w:p w14:paraId="2EDFC42F" w14:textId="77777777" w:rsidR="006A585E" w:rsidRDefault="00E025C4" w:rsidP="006A585E">
      <w:pPr>
        <w:pStyle w:val="30"/>
        <w:ind w:left="960" w:right="-290"/>
        <w:rPr>
          <w:rFonts w:asciiTheme="minorHAnsi" w:eastAsiaTheme="minorEastAsia" w:hAnsiTheme="minorHAnsi" w:cstheme="minorBidi"/>
          <w:noProof/>
          <w:sz w:val="21"/>
        </w:rPr>
      </w:pPr>
      <w:hyperlink w:anchor="_Toc447036144" w:history="1">
        <w:r w:rsidR="006A585E" w:rsidRPr="009F2ADE">
          <w:rPr>
            <w:rStyle w:val="af5"/>
            <w:noProof/>
          </w:rPr>
          <w:t>4.4.4</w:t>
        </w:r>
        <w:r w:rsidR="006A585E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6A585E" w:rsidRPr="009F2ADE">
          <w:rPr>
            <w:rStyle w:val="af5"/>
            <w:rFonts w:hint="eastAsia"/>
            <w:noProof/>
          </w:rPr>
          <w:t>问题数据二次公示</w:t>
        </w:r>
        <w:r w:rsidR="006A585E" w:rsidRPr="009F2ADE">
          <w:rPr>
            <w:rStyle w:val="af5"/>
            <w:noProof/>
          </w:rPr>
          <w:t>--</w:t>
        </w:r>
        <w:r w:rsidR="006A585E" w:rsidRPr="009F2ADE">
          <w:rPr>
            <w:rStyle w:val="af5"/>
            <w:rFonts w:hint="eastAsia"/>
            <w:noProof/>
          </w:rPr>
          <w:t>学生第二次查看问题数据</w:t>
        </w:r>
        <w:r w:rsidR="006A585E">
          <w:rPr>
            <w:noProof/>
            <w:webHidden/>
          </w:rPr>
          <w:tab/>
        </w:r>
        <w:r w:rsidR="006A585E">
          <w:rPr>
            <w:noProof/>
            <w:webHidden/>
          </w:rPr>
          <w:fldChar w:fldCharType="begin"/>
        </w:r>
        <w:r w:rsidR="006A585E">
          <w:rPr>
            <w:noProof/>
            <w:webHidden/>
          </w:rPr>
          <w:instrText xml:space="preserve"> PAGEREF _Toc447036144 \h </w:instrText>
        </w:r>
        <w:r w:rsidR="006A585E">
          <w:rPr>
            <w:noProof/>
            <w:webHidden/>
          </w:rPr>
        </w:r>
        <w:r w:rsidR="006A585E">
          <w:rPr>
            <w:noProof/>
            <w:webHidden/>
          </w:rPr>
          <w:fldChar w:fldCharType="separate"/>
        </w:r>
        <w:r w:rsidR="006A585E">
          <w:rPr>
            <w:noProof/>
            <w:webHidden/>
          </w:rPr>
          <w:t>67</w:t>
        </w:r>
        <w:r w:rsidR="006A585E">
          <w:rPr>
            <w:noProof/>
            <w:webHidden/>
          </w:rPr>
          <w:fldChar w:fldCharType="end"/>
        </w:r>
      </w:hyperlink>
    </w:p>
    <w:p w14:paraId="66298FA1" w14:textId="77777777" w:rsidR="00FF5E63" w:rsidRDefault="00B91EB5">
      <w:pPr>
        <w:ind w:leftChars="100" w:left="240" w:rightChars="400" w:right="960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/>
          <w:sz w:val="32"/>
          <w:szCs w:val="32"/>
        </w:rPr>
        <w:fldChar w:fldCharType="end"/>
      </w:r>
    </w:p>
    <w:p w14:paraId="6377F14C" w14:textId="77777777" w:rsidR="00171BA4" w:rsidRDefault="00171BA4" w:rsidP="00FF5E63">
      <w:pPr>
        <w:ind w:rightChars="400" w:right="960"/>
        <w:rPr>
          <w:rFonts w:ascii="微软雅黑" w:eastAsia="微软雅黑" w:hAnsi="微软雅黑"/>
          <w:b/>
          <w:bCs/>
        </w:rPr>
      </w:pPr>
    </w:p>
    <w:p w14:paraId="0B70DA56" w14:textId="4F6BD23F" w:rsidR="003052F8" w:rsidRDefault="003052F8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766DA55B" w14:textId="77777777" w:rsidR="00AA0BE3" w:rsidRDefault="00AA0BE3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676D9888" w14:textId="77777777" w:rsidR="00AA0BE3" w:rsidRDefault="00AA0BE3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728178A3" w14:textId="77777777" w:rsidR="00AA0BE3" w:rsidRDefault="00AA0BE3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59761ADC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22F15752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1FAF9FC3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2F90AD72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5C5AAB54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1D6BA935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46471B1D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30E7FE9A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4F1F3655" w14:textId="77777777" w:rsidR="006A585E" w:rsidRDefault="006A585E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6BFE003F" w14:textId="77777777" w:rsidR="00AA0BE3" w:rsidRDefault="00AA0BE3">
      <w:pPr>
        <w:widowControl/>
        <w:spacing w:line="240" w:lineRule="auto"/>
        <w:jc w:val="left"/>
        <w:rPr>
          <w:rFonts w:ascii="微软雅黑" w:eastAsia="微软雅黑" w:hAnsi="微软雅黑"/>
          <w:b/>
          <w:bCs/>
        </w:rPr>
      </w:pPr>
    </w:p>
    <w:p w14:paraId="13214282" w14:textId="77777777" w:rsidR="00AA0BE3" w:rsidRPr="00DA0BE8" w:rsidRDefault="00AA0BE3" w:rsidP="00AA0BE3">
      <w:pPr>
        <w:pStyle w:val="10"/>
      </w:pPr>
      <w:bookmarkStart w:id="0" w:name="_Toc435208632"/>
      <w:bookmarkStart w:id="1" w:name="_Toc447036108"/>
      <w:r w:rsidRPr="00DA0BE8">
        <w:rPr>
          <w:rFonts w:hint="eastAsia"/>
        </w:rPr>
        <w:lastRenderedPageBreak/>
        <w:t>系统安装及启动</w:t>
      </w:r>
      <w:bookmarkEnd w:id="0"/>
      <w:bookmarkEnd w:id="1"/>
    </w:p>
    <w:p w14:paraId="7E013091" w14:textId="77777777" w:rsidR="00AA0BE3" w:rsidRPr="00DA0BE8" w:rsidRDefault="00AA0BE3" w:rsidP="001A4136">
      <w:pPr>
        <w:pStyle w:val="2"/>
        <w:numPr>
          <w:ilvl w:val="1"/>
          <w:numId w:val="20"/>
        </w:numPr>
      </w:pPr>
      <w:bookmarkStart w:id="2" w:name="_Toc435208633"/>
      <w:bookmarkStart w:id="3" w:name="_Toc447036109"/>
      <w:r w:rsidRPr="00DA0BE8">
        <w:rPr>
          <w:rFonts w:hint="eastAsia"/>
        </w:rPr>
        <w:t>系统运行环境</w:t>
      </w:r>
      <w:bookmarkEnd w:id="2"/>
      <w:bookmarkEnd w:id="3"/>
    </w:p>
    <w:p w14:paraId="0EB1257D" w14:textId="77777777" w:rsidR="00AA0BE3" w:rsidRPr="00DA0BE8" w:rsidRDefault="00AA0BE3" w:rsidP="00AA0BE3">
      <w:pPr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为确保系统能够良好运行，建议用户采用以下配置</w:t>
      </w:r>
    </w:p>
    <w:p w14:paraId="3CF7D4CC" w14:textId="3912FD95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网络要求：能够访问internet</w:t>
      </w:r>
      <w:r>
        <w:rPr>
          <w:rFonts w:hint="eastAsia"/>
          <w:sz w:val="28"/>
          <w:szCs w:val="28"/>
          <w:lang w:val="x-none"/>
        </w:rPr>
        <w:t>.</w:t>
      </w:r>
    </w:p>
    <w:p w14:paraId="0AAB6C48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proofErr w:type="spellStart"/>
      <w:r w:rsidRPr="00DA0BE8">
        <w:rPr>
          <w:rFonts w:hint="eastAsia"/>
          <w:sz w:val="28"/>
          <w:szCs w:val="28"/>
          <w:lang w:val="x-none"/>
        </w:rPr>
        <w:t>CPU：主流双核或四核处理器</w:t>
      </w:r>
      <w:proofErr w:type="spellEnd"/>
    </w:p>
    <w:p w14:paraId="6D65B549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内存：4G以上</w:t>
      </w:r>
    </w:p>
    <w:p w14:paraId="71E89506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显示器分辨率：1366*768以上</w:t>
      </w:r>
    </w:p>
    <w:p w14:paraId="4B6C4014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浏览器：IE8及以上</w:t>
      </w:r>
    </w:p>
    <w:p w14:paraId="12E31E6E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其他软件：支持Excel</w:t>
      </w:r>
    </w:p>
    <w:p w14:paraId="2E13204D" w14:textId="77777777" w:rsidR="00AA0BE3" w:rsidRPr="00DA0BE8" w:rsidRDefault="00AA0BE3" w:rsidP="00AA0BE3">
      <w:pPr>
        <w:numPr>
          <w:ilvl w:val="0"/>
          <w:numId w:val="35"/>
        </w:numPr>
        <w:ind w:left="0" w:firstLine="0"/>
        <w:rPr>
          <w:sz w:val="28"/>
          <w:szCs w:val="28"/>
          <w:lang w:val="x-none"/>
        </w:rPr>
      </w:pPr>
      <w:r w:rsidRPr="00DA0BE8">
        <w:rPr>
          <w:rFonts w:hint="eastAsia"/>
          <w:sz w:val="28"/>
          <w:szCs w:val="28"/>
          <w:lang w:val="x-none"/>
        </w:rPr>
        <w:t>在浏览器中将系统设为“可信任站点”</w:t>
      </w:r>
    </w:p>
    <w:p w14:paraId="5EE4875F" w14:textId="77777777" w:rsidR="001A4136" w:rsidRDefault="001A4136" w:rsidP="001A4136">
      <w:pPr>
        <w:pStyle w:val="10"/>
      </w:pPr>
      <w:bookmarkStart w:id="4" w:name="_Toc447036110"/>
      <w:bookmarkStart w:id="5" w:name="_Toc423893996"/>
      <w:bookmarkStart w:id="6" w:name="_Toc438481019"/>
      <w:r>
        <w:rPr>
          <w:rFonts w:hint="eastAsia"/>
        </w:rPr>
        <w:lastRenderedPageBreak/>
        <w:t>业务流程说明</w:t>
      </w:r>
      <w:bookmarkEnd w:id="4"/>
    </w:p>
    <w:p w14:paraId="002A34E9" w14:textId="304EF81D" w:rsidR="001A4136" w:rsidRPr="00F23D96" w:rsidRDefault="001A4136" w:rsidP="001A4136">
      <w:r w:rsidRPr="001A4136">
        <w:rPr>
          <w:noProof/>
        </w:rPr>
        <w:drawing>
          <wp:inline distT="0" distB="0" distL="0" distR="0" wp14:anchorId="5282A7E0" wp14:editId="62E2C290">
            <wp:extent cx="5486400" cy="44805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89BC5" w14:textId="77777777" w:rsidR="001A4136" w:rsidRPr="001A4136" w:rsidRDefault="001A4136" w:rsidP="001A4136">
      <w:pPr>
        <w:pStyle w:val="afe"/>
        <w:keepNext/>
        <w:keepLines/>
        <w:numPr>
          <w:ilvl w:val="0"/>
          <w:numId w:val="1"/>
        </w:numPr>
        <w:spacing w:before="120"/>
        <w:ind w:rightChars="400" w:right="960" w:firstLineChars="0"/>
        <w:outlineLvl w:val="1"/>
        <w:rPr>
          <w:rFonts w:ascii="微软雅黑" w:eastAsiaTheme="majorEastAsia" w:hAnsi="微软雅黑" w:cs="黑体"/>
          <w:b/>
          <w:bCs/>
          <w:vanish/>
          <w:sz w:val="32"/>
          <w:szCs w:val="32"/>
        </w:rPr>
      </w:pPr>
      <w:bookmarkStart w:id="7" w:name="_Toc447036111"/>
      <w:bookmarkEnd w:id="7"/>
    </w:p>
    <w:p w14:paraId="3D977E5C" w14:textId="77777777" w:rsidR="001A4136" w:rsidRPr="001A4136" w:rsidRDefault="001A4136" w:rsidP="001A4136">
      <w:pPr>
        <w:pStyle w:val="afe"/>
        <w:keepNext/>
        <w:keepLines/>
        <w:numPr>
          <w:ilvl w:val="0"/>
          <w:numId w:val="1"/>
        </w:numPr>
        <w:spacing w:before="120"/>
        <w:ind w:rightChars="400" w:right="960" w:firstLineChars="0"/>
        <w:outlineLvl w:val="1"/>
        <w:rPr>
          <w:rFonts w:ascii="微软雅黑" w:eastAsiaTheme="majorEastAsia" w:hAnsi="微软雅黑" w:cs="黑体"/>
          <w:b/>
          <w:bCs/>
          <w:vanish/>
          <w:sz w:val="32"/>
          <w:szCs w:val="32"/>
        </w:rPr>
      </w:pPr>
      <w:bookmarkStart w:id="8" w:name="_Toc447036112"/>
      <w:bookmarkEnd w:id="8"/>
    </w:p>
    <w:p w14:paraId="6E3C899C" w14:textId="2AACADE2" w:rsidR="001A4136" w:rsidRPr="001A4136" w:rsidRDefault="001A4136" w:rsidP="001A4136">
      <w:pPr>
        <w:pStyle w:val="2"/>
      </w:pPr>
      <w:bookmarkStart w:id="9" w:name="_Toc447036113"/>
      <w:r>
        <w:rPr>
          <w:rFonts w:hint="eastAsia"/>
        </w:rPr>
        <w:t>学期</w:t>
      </w:r>
      <w:r w:rsidRPr="001A4136">
        <w:t>数据</w:t>
      </w:r>
      <w:r w:rsidRPr="001A4136">
        <w:rPr>
          <w:rFonts w:hint="eastAsia"/>
        </w:rPr>
        <w:t>填报</w:t>
      </w:r>
      <w:r w:rsidRPr="001A4136">
        <w:t>流程</w:t>
      </w:r>
      <w:bookmarkEnd w:id="9"/>
    </w:p>
    <w:p w14:paraId="23782401" w14:textId="77777777" w:rsidR="001A4136" w:rsidRPr="00F23D96" w:rsidRDefault="001A4136" w:rsidP="001A4136">
      <w:pPr>
        <w:pStyle w:val="3"/>
      </w:pPr>
      <w:bookmarkStart w:id="10" w:name="_Toc447036114"/>
      <w:r w:rsidRPr="00F23D96">
        <w:rPr>
          <w:rFonts w:hint="eastAsia"/>
        </w:rPr>
        <w:t>对于学生录入的数据</w:t>
      </w:r>
      <w:bookmarkEnd w:id="10"/>
    </w:p>
    <w:p w14:paraId="530A05AA" w14:textId="77777777" w:rsidR="001A4136" w:rsidRPr="00F23D96" w:rsidRDefault="001A4136" w:rsidP="001A4136">
      <w:pPr>
        <w:pStyle w:val="4"/>
      </w:pPr>
      <w:r w:rsidRPr="00F23D96">
        <w:rPr>
          <w:rFonts w:hint="eastAsia"/>
        </w:rPr>
        <w:t>专题报告</w:t>
      </w:r>
    </w:p>
    <w:p w14:paraId="428839A7" w14:textId="77777777" w:rsidR="001A4136" w:rsidRPr="00F23D96" w:rsidRDefault="001A4136" w:rsidP="001A4136">
      <w:r>
        <w:rPr>
          <w:rFonts w:hint="eastAsia"/>
        </w:rPr>
        <w:t>1）</w:t>
      </w:r>
      <w:r w:rsidRPr="00F23D96">
        <w:rPr>
          <w:rFonts w:hint="eastAsia"/>
        </w:rPr>
        <w:t>学生进行数据录入</w:t>
      </w:r>
    </w:p>
    <w:p w14:paraId="7F188EE9" w14:textId="77777777" w:rsidR="001A4136" w:rsidRPr="00F23D96" w:rsidRDefault="001A4136" w:rsidP="001A4136">
      <w:r>
        <w:rPr>
          <w:rFonts w:hint="eastAsia"/>
        </w:rPr>
        <w:t>2）</w:t>
      </w:r>
      <w:r w:rsidRPr="00F23D96">
        <w:rPr>
          <w:rFonts w:hint="eastAsia"/>
        </w:rPr>
        <w:t>学生提交班主任审阅</w:t>
      </w:r>
    </w:p>
    <w:p w14:paraId="6C2F7947" w14:textId="77777777" w:rsidR="001A4136" w:rsidRPr="00F23D96" w:rsidRDefault="001A4136" w:rsidP="001A4136">
      <w:r>
        <w:rPr>
          <w:rFonts w:hint="eastAsia"/>
        </w:rPr>
        <w:t>3）</w:t>
      </w:r>
      <w:r w:rsidRPr="00F23D96">
        <w:rPr>
          <w:rFonts w:hint="eastAsia"/>
        </w:rPr>
        <w:t>班主任对学生进行数据审阅，可以查看到学生填报的信息。班主任若确认数据填报无误，可以点击“通过”，并撰写评语；若学生填写的内容需要修改，则点击“需修改”，并编写审阅说明。</w:t>
      </w:r>
    </w:p>
    <w:p w14:paraId="744C8390" w14:textId="77777777" w:rsidR="001A4136" w:rsidRPr="00F23D96" w:rsidRDefault="001A4136" w:rsidP="001A4136">
      <w:r>
        <w:rPr>
          <w:rFonts w:hint="eastAsia"/>
        </w:rPr>
        <w:t>4）</w:t>
      </w:r>
      <w:r w:rsidRPr="00F23D96">
        <w:rPr>
          <w:rFonts w:hint="eastAsia"/>
        </w:rPr>
        <w:t>若班主任已标明数据需修改，学生需进行修改，并再次提交班主任审阅。若班主任审阅通过的数据，学生可再次修改后提交班主任审阅，也可以直接提交发布</w:t>
      </w:r>
    </w:p>
    <w:p w14:paraId="3660255F" w14:textId="77777777" w:rsidR="001A4136" w:rsidRPr="00F23D96" w:rsidRDefault="001A4136" w:rsidP="001A4136">
      <w:pPr>
        <w:pStyle w:val="4"/>
      </w:pPr>
      <w:r w:rsidRPr="00F23D96">
        <w:rPr>
          <w:rFonts w:hint="eastAsia"/>
        </w:rPr>
        <w:lastRenderedPageBreak/>
        <w:t>其他数据：自我介绍、最想从事的职业、最想报考的专业、创造发明专利</w:t>
      </w:r>
    </w:p>
    <w:p w14:paraId="2186834F" w14:textId="77777777" w:rsidR="001A4136" w:rsidRPr="00F23D96" w:rsidRDefault="001A4136" w:rsidP="001A4136">
      <w:r>
        <w:rPr>
          <w:rFonts w:hint="eastAsia"/>
        </w:rPr>
        <w:t>1）</w:t>
      </w:r>
      <w:r w:rsidRPr="00F23D96">
        <w:rPr>
          <w:rFonts w:hint="eastAsia"/>
        </w:rPr>
        <w:t>学生进行数据录入</w:t>
      </w:r>
    </w:p>
    <w:p w14:paraId="4068205A" w14:textId="77777777" w:rsidR="001A4136" w:rsidRPr="00F23D96" w:rsidRDefault="001A4136" w:rsidP="001A4136">
      <w:r>
        <w:rPr>
          <w:rFonts w:hint="eastAsia"/>
        </w:rPr>
        <w:t>2）</w:t>
      </w:r>
      <w:r w:rsidRPr="00F23D96">
        <w:rPr>
          <w:rFonts w:hint="eastAsia"/>
        </w:rPr>
        <w:t>录入后若发现数据有误可以进行修改</w:t>
      </w:r>
    </w:p>
    <w:p w14:paraId="75ADEE70" w14:textId="77777777" w:rsidR="001A4136" w:rsidRPr="00F23D96" w:rsidRDefault="001A4136" w:rsidP="001A4136">
      <w:r>
        <w:rPr>
          <w:rFonts w:hint="eastAsia"/>
        </w:rPr>
        <w:t>3）</w:t>
      </w:r>
      <w:r w:rsidRPr="00F23D96">
        <w:rPr>
          <w:rFonts w:hint="eastAsia"/>
        </w:rPr>
        <w:t>学生确认发布公示</w:t>
      </w:r>
    </w:p>
    <w:p w14:paraId="2CA14569" w14:textId="77777777" w:rsidR="001A4136" w:rsidRPr="00F23D96" w:rsidRDefault="001A4136" w:rsidP="001A4136">
      <w:pPr>
        <w:pStyle w:val="3"/>
      </w:pPr>
      <w:bookmarkStart w:id="11" w:name="_Toc447036115"/>
      <w:r w:rsidRPr="00F23D96">
        <w:rPr>
          <w:rFonts w:hint="eastAsia"/>
        </w:rPr>
        <w:t>对于学校录入员</w:t>
      </w:r>
      <w:r w:rsidRPr="00F23D96">
        <w:rPr>
          <w:rFonts w:hint="eastAsia"/>
        </w:rPr>
        <w:t>/</w:t>
      </w:r>
      <w:r w:rsidRPr="00F23D96">
        <w:rPr>
          <w:rFonts w:hint="eastAsia"/>
        </w:rPr>
        <w:t>市级人员录入的数据</w:t>
      </w:r>
      <w:bookmarkEnd w:id="11"/>
    </w:p>
    <w:p w14:paraId="41F09740" w14:textId="77777777" w:rsidR="001A4136" w:rsidRDefault="001A4136" w:rsidP="001A4136">
      <w:r w:rsidRPr="00F23D96">
        <w:rPr>
          <w:rFonts w:hint="eastAsia"/>
        </w:rPr>
        <w:t>学校录入员/市级人员进行数据录入</w:t>
      </w:r>
    </w:p>
    <w:p w14:paraId="45E73E61" w14:textId="77777777" w:rsidR="001A4136" w:rsidRPr="001A4136" w:rsidRDefault="001A4136" w:rsidP="001A4136">
      <w:pPr>
        <w:pStyle w:val="2"/>
      </w:pPr>
      <w:bookmarkStart w:id="12" w:name="_Toc447036116"/>
      <w:r>
        <w:rPr>
          <w:rFonts w:hint="eastAsia"/>
        </w:rPr>
        <w:t>数据确认流程</w:t>
      </w:r>
      <w:bookmarkEnd w:id="12"/>
    </w:p>
    <w:p w14:paraId="5350D7B1" w14:textId="77777777" w:rsidR="001A4136" w:rsidRDefault="001A4136" w:rsidP="001A4136">
      <w:r>
        <w:rPr>
          <w:rFonts w:hint="eastAsia"/>
        </w:rPr>
        <w:t>1）</w:t>
      </w:r>
      <w:r w:rsidRPr="00F23D96">
        <w:rPr>
          <w:rFonts w:hint="eastAsia"/>
        </w:rPr>
        <w:t>学生对数据进行</w:t>
      </w:r>
      <w:r>
        <w:rPr>
          <w:rFonts w:hint="eastAsia"/>
        </w:rPr>
        <w:t>确认。若数据填报无误可以确认通过，若数据填报有误，则确认不通过</w:t>
      </w:r>
    </w:p>
    <w:p w14:paraId="5F6F93F1" w14:textId="77777777" w:rsidR="001A4136" w:rsidRPr="00F23D96" w:rsidRDefault="001A4136" w:rsidP="001A4136">
      <w:r>
        <w:rPr>
          <w:rFonts w:hint="eastAsia"/>
        </w:rPr>
        <w:t>2）若学生确认不通过，则数据</w:t>
      </w:r>
      <w:r w:rsidRPr="00F23D96">
        <w:rPr>
          <w:rFonts w:hint="eastAsia"/>
        </w:rPr>
        <w:t>返回由录入的人员进行数据修改</w:t>
      </w:r>
      <w:r>
        <w:rPr>
          <w:rFonts w:hint="eastAsia"/>
        </w:rPr>
        <w:t>。原始数据由谁录入，则确认不通过的数据由谁修改。</w:t>
      </w:r>
    </w:p>
    <w:p w14:paraId="568B5AF1" w14:textId="77777777" w:rsidR="001A4136" w:rsidRDefault="001A4136" w:rsidP="001A4136">
      <w:r>
        <w:rPr>
          <w:rFonts w:hint="eastAsia"/>
        </w:rPr>
        <w:t>注意：</w:t>
      </w:r>
      <w:r w:rsidRPr="00F23D96">
        <w:rPr>
          <w:rFonts w:hint="eastAsia"/>
        </w:rPr>
        <w:t>所有的填报数据都应该在填报截止前录入，逾期数据不允许再录入。</w:t>
      </w:r>
    </w:p>
    <w:p w14:paraId="3B2CB9F3" w14:textId="77777777" w:rsidR="001A4136" w:rsidRPr="001A4136" w:rsidRDefault="001A4136" w:rsidP="001A4136">
      <w:pPr>
        <w:pStyle w:val="2"/>
      </w:pPr>
      <w:bookmarkStart w:id="13" w:name="_Toc447036117"/>
      <w:r>
        <w:rPr>
          <w:rFonts w:hint="eastAsia"/>
        </w:rPr>
        <w:t>公示流程</w:t>
      </w:r>
      <w:bookmarkEnd w:id="13"/>
    </w:p>
    <w:p w14:paraId="3DE6766B" w14:textId="77777777" w:rsidR="001A4136" w:rsidRDefault="001A4136" w:rsidP="001A4136">
      <w:r w:rsidRPr="00F23D96">
        <w:rPr>
          <w:rFonts w:hint="eastAsia"/>
        </w:rPr>
        <w:t>数据录入，且学生确认通过后进入学期数据公示阶段，公示期间，学生可以对自己及他人公示的综合素质评价数据发起申诉。</w:t>
      </w:r>
    </w:p>
    <w:p w14:paraId="4D59CA3A" w14:textId="77777777" w:rsidR="001A4136" w:rsidRDefault="001A4136" w:rsidP="001A4136">
      <w:pPr>
        <w:pStyle w:val="2"/>
      </w:pPr>
      <w:bookmarkStart w:id="14" w:name="_Toc447036118"/>
      <w:r>
        <w:rPr>
          <w:rFonts w:hint="eastAsia"/>
        </w:rPr>
        <w:t>问题处理流程</w:t>
      </w:r>
      <w:bookmarkEnd w:id="14"/>
    </w:p>
    <w:p w14:paraId="08AFE75E" w14:textId="77777777" w:rsidR="001A4136" w:rsidRPr="00F23D96" w:rsidRDefault="001A4136" w:rsidP="001A4136">
      <w:pPr>
        <w:pStyle w:val="3"/>
      </w:pPr>
      <w:bookmarkStart w:id="15" w:name="_Toc447036119"/>
      <w:r w:rsidRPr="00F23D96">
        <w:rPr>
          <w:rFonts w:hint="eastAsia"/>
        </w:rPr>
        <w:t>确认期内未确认通过的数据</w:t>
      </w:r>
      <w:bookmarkEnd w:id="15"/>
    </w:p>
    <w:p w14:paraId="5F4BC1E3" w14:textId="2694F015" w:rsidR="001A4136" w:rsidRDefault="001A4136" w:rsidP="001A4136">
      <w:r>
        <w:rPr>
          <w:rFonts w:hint="eastAsia"/>
        </w:rPr>
        <w:t>1）学校或学生录入，该类数据直接升级到</w:t>
      </w:r>
      <w:r w:rsidRPr="00F23D96">
        <w:rPr>
          <w:rFonts w:hint="eastAsia"/>
        </w:rPr>
        <w:t>区县</w:t>
      </w:r>
      <w:r>
        <w:rPr>
          <w:rFonts w:hint="eastAsia"/>
        </w:rPr>
        <w:t>/行业</w:t>
      </w:r>
      <w:r w:rsidRPr="00F23D96">
        <w:rPr>
          <w:rFonts w:hint="eastAsia"/>
        </w:rPr>
        <w:t>，由区县</w:t>
      </w:r>
      <w:r>
        <w:rPr>
          <w:rFonts w:hint="eastAsia"/>
        </w:rPr>
        <w:t>/行业管理员</w:t>
      </w:r>
      <w:r w:rsidRPr="00F23D96">
        <w:rPr>
          <w:rFonts w:hint="eastAsia"/>
        </w:rPr>
        <w:t>进行</w:t>
      </w:r>
      <w:r>
        <w:rPr>
          <w:rFonts w:hint="eastAsia"/>
        </w:rPr>
        <w:t>问题</w:t>
      </w:r>
      <w:r w:rsidRPr="00F23D96">
        <w:rPr>
          <w:rFonts w:hint="eastAsia"/>
        </w:rPr>
        <w:t>处理。</w:t>
      </w:r>
      <w:r>
        <w:rPr>
          <w:rFonts w:hint="eastAsia"/>
        </w:rPr>
        <w:t>若</w:t>
      </w:r>
      <w:r w:rsidRPr="00F23D96">
        <w:rPr>
          <w:rFonts w:hint="eastAsia"/>
        </w:rPr>
        <w:t>问题成立，则谁录入谁修复。修复完成后由区县</w:t>
      </w:r>
      <w:r>
        <w:rPr>
          <w:rFonts w:hint="eastAsia"/>
        </w:rPr>
        <w:t>/行业管理员</w:t>
      </w:r>
      <w:r w:rsidRPr="00F23D96">
        <w:rPr>
          <w:rFonts w:hint="eastAsia"/>
        </w:rPr>
        <w:t>进行审核，审核通过的数据才能进入学生综合素质报告。</w:t>
      </w:r>
    </w:p>
    <w:p w14:paraId="7859F8E7" w14:textId="77777777" w:rsidR="001A4136" w:rsidRDefault="001A4136" w:rsidP="001A4136">
      <w:r w:rsidRPr="00597302">
        <w:object w:dxaOrig="7149" w:dyaOrig="8018" w14:anchorId="796F28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6pt;height:399.6pt" o:ole="">
            <v:imagedata r:id="rId11" o:title=""/>
          </v:shape>
          <o:OLEObject Type="Embed" ProgID="Visio.Drawing.11" ShapeID="_x0000_i1025" DrawAspect="Content" ObjectID="_1521391676" r:id="rId12"/>
        </w:object>
      </w:r>
    </w:p>
    <w:p w14:paraId="2EAEB526" w14:textId="77777777" w:rsidR="001A4136" w:rsidRDefault="001A4136" w:rsidP="001A4136"/>
    <w:p w14:paraId="7F68369C" w14:textId="77777777" w:rsidR="001A4136" w:rsidRPr="00F23D96" w:rsidRDefault="001A4136" w:rsidP="001A4136">
      <w:r>
        <w:rPr>
          <w:rFonts w:hint="eastAsia"/>
        </w:rPr>
        <w:t>注意：若学校属于委属学校，则确认不通过的数据过了确认期后会升级成问题，由职教处审核员进行处理，职教处确定问题成立后，由学校录入员进行数据修复，修复完成后由职教处审核员进行问题审核</w:t>
      </w:r>
    </w:p>
    <w:p w14:paraId="5C040DA2" w14:textId="77777777" w:rsidR="001A4136" w:rsidRDefault="001A4136" w:rsidP="001A4136">
      <w:r>
        <w:rPr>
          <w:rFonts w:hint="eastAsia"/>
        </w:rPr>
        <w:t>2）</w:t>
      </w:r>
      <w:r w:rsidRPr="00F23D96">
        <w:rPr>
          <w:rFonts w:hint="eastAsia"/>
        </w:rPr>
        <w:t>若由市级人员录入数据，则该类数据直接升级</w:t>
      </w:r>
      <w:r>
        <w:rPr>
          <w:rFonts w:hint="eastAsia"/>
        </w:rPr>
        <w:t>到</w:t>
      </w:r>
      <w:r w:rsidRPr="00F23D96">
        <w:rPr>
          <w:rFonts w:hint="eastAsia"/>
        </w:rPr>
        <w:t>市级，由市级</w:t>
      </w:r>
      <w:r>
        <w:rPr>
          <w:rFonts w:hint="eastAsia"/>
        </w:rPr>
        <w:t>各处室审核员</w:t>
      </w:r>
      <w:r w:rsidRPr="00F23D96">
        <w:rPr>
          <w:rFonts w:hint="eastAsia"/>
        </w:rPr>
        <w:t>进行</w:t>
      </w:r>
      <w:r>
        <w:rPr>
          <w:rFonts w:hint="eastAsia"/>
        </w:rPr>
        <w:t>问题</w:t>
      </w:r>
      <w:r w:rsidRPr="00F23D96">
        <w:rPr>
          <w:rFonts w:hint="eastAsia"/>
        </w:rPr>
        <w:t>处理。若问题成立，则谁录入谁修复。修复</w:t>
      </w:r>
      <w:r>
        <w:rPr>
          <w:rFonts w:hint="eastAsia"/>
        </w:rPr>
        <w:t>后</w:t>
      </w:r>
      <w:r w:rsidRPr="00F23D96">
        <w:rPr>
          <w:rFonts w:hint="eastAsia"/>
        </w:rPr>
        <w:t>由市级</w:t>
      </w:r>
      <w:r>
        <w:rPr>
          <w:rFonts w:hint="eastAsia"/>
        </w:rPr>
        <w:t>各处室审核员</w:t>
      </w:r>
      <w:r w:rsidRPr="00F23D96">
        <w:rPr>
          <w:rFonts w:hint="eastAsia"/>
        </w:rPr>
        <w:t>进行审核，审核通过的数据才能进入学生综合素质报告。</w:t>
      </w:r>
    </w:p>
    <w:p w14:paraId="228BEF92" w14:textId="77777777" w:rsidR="001A4136" w:rsidRDefault="001A4136" w:rsidP="001A4136">
      <w:r w:rsidRPr="00597302">
        <w:object w:dxaOrig="4702" w:dyaOrig="7946" w14:anchorId="38772DD7">
          <v:shape id="_x0000_i1026" type="#_x0000_t75" style="width:235.2pt;height:397.8pt" o:ole="">
            <v:imagedata r:id="rId13" o:title=""/>
          </v:shape>
          <o:OLEObject Type="Embed" ProgID="Visio.Drawing.11" ShapeID="_x0000_i1026" DrawAspect="Content" ObjectID="_1521391677" r:id="rId14"/>
        </w:object>
      </w:r>
    </w:p>
    <w:p w14:paraId="6D728735" w14:textId="77777777" w:rsidR="001A4136" w:rsidRPr="00D92D27" w:rsidRDefault="001A4136" w:rsidP="001A4136"/>
    <w:p w14:paraId="5DB9EDEB" w14:textId="77777777" w:rsidR="001A4136" w:rsidRPr="00F23D96" w:rsidRDefault="001A4136" w:rsidP="001A4136">
      <w:pPr>
        <w:pStyle w:val="3"/>
      </w:pPr>
      <w:bookmarkStart w:id="16" w:name="_Toc447036120"/>
      <w:r w:rsidRPr="00F23D96">
        <w:rPr>
          <w:rFonts w:hint="eastAsia"/>
        </w:rPr>
        <w:t>公示期内学生申诉产生的问题数据</w:t>
      </w:r>
      <w:bookmarkEnd w:id="16"/>
    </w:p>
    <w:p w14:paraId="40E93F57" w14:textId="77777777" w:rsidR="001A4136" w:rsidRDefault="001A4136" w:rsidP="001A4136">
      <w:r>
        <w:rPr>
          <w:rFonts w:hint="eastAsia"/>
        </w:rPr>
        <w:t>1）</w:t>
      </w:r>
      <w:r w:rsidRPr="00F23D96">
        <w:rPr>
          <w:rFonts w:hint="eastAsia"/>
        </w:rPr>
        <w:t>若由学校或学生录入，则由学校审核员对问题进行处理。问题成立，则谁录入谁修复。修复完成后由学校审核员进行审核，审核通过的数据才能进入学生综合素质报告。若问题不成立，则流程结束。</w:t>
      </w:r>
    </w:p>
    <w:p w14:paraId="4F2FC6D2" w14:textId="77777777" w:rsidR="001A4136" w:rsidRPr="00F23D96" w:rsidRDefault="001A4136" w:rsidP="001A4136">
      <w:r w:rsidRPr="00597302">
        <w:object w:dxaOrig="7436" w:dyaOrig="9080" w14:anchorId="4F265A29">
          <v:shape id="_x0000_i1027" type="#_x0000_t75" style="width:372pt;height:454.2pt" o:ole="">
            <v:imagedata r:id="rId15" o:title=""/>
          </v:shape>
          <o:OLEObject Type="Embed" ProgID="Visio.Drawing.11" ShapeID="_x0000_i1027" DrawAspect="Content" ObjectID="_1521391678" r:id="rId16"/>
        </w:object>
      </w:r>
    </w:p>
    <w:p w14:paraId="76EB3470" w14:textId="77777777" w:rsidR="001A4136" w:rsidRPr="001A4136" w:rsidRDefault="001A4136" w:rsidP="001A4136">
      <w:r>
        <w:rPr>
          <w:rFonts w:hint="eastAsia"/>
        </w:rPr>
        <w:t>2）</w:t>
      </w:r>
      <w:r w:rsidRPr="001A4136">
        <w:rPr>
          <w:rFonts w:hint="eastAsia"/>
        </w:rPr>
        <w:t>若由市级人员录入数据，由市级各处室审核员进行问题处理。若问题成立，则谁录入谁修复。修复完成后市级各处室审核员进行审核，审核通过的数据才能进入学生综合素质报告。若问题不成立，则流程结束。</w:t>
      </w:r>
    </w:p>
    <w:p w14:paraId="384797D6" w14:textId="77777777" w:rsidR="001A4136" w:rsidRDefault="001A4136" w:rsidP="001A4136">
      <w:r w:rsidRPr="00597302">
        <w:object w:dxaOrig="7644" w:dyaOrig="8633" w14:anchorId="0D5DB48F">
          <v:shape id="_x0000_i1028" type="#_x0000_t75" style="width:381.6pt;height:431.4pt" o:ole="">
            <v:imagedata r:id="rId17" o:title=""/>
          </v:shape>
          <o:OLEObject Type="Embed" ProgID="Visio.Drawing.11" ShapeID="_x0000_i1028" DrawAspect="Content" ObjectID="_1521391679" r:id="rId18"/>
        </w:object>
      </w:r>
    </w:p>
    <w:p w14:paraId="2D98BCD8" w14:textId="77777777" w:rsidR="001A4136" w:rsidRPr="00597302" w:rsidRDefault="001A4136" w:rsidP="001A4136">
      <w:r w:rsidRPr="001A4136">
        <w:rPr>
          <w:rFonts w:hint="eastAsia"/>
        </w:rPr>
        <w:t>注意：</w:t>
      </w:r>
      <w:r w:rsidRPr="00597302">
        <w:rPr>
          <w:rFonts w:hint="eastAsia"/>
        </w:rPr>
        <w:t>对于学生公示期间申请漏填申诉，若数据在政策规定里既可以由多方进行填报的，则问题数据会同时流转到不同部门的审核员处，各部门经过查证后会对本属于各自部门的问题进行处理。</w:t>
      </w:r>
    </w:p>
    <w:p w14:paraId="5791649D" w14:textId="77777777" w:rsidR="001A4136" w:rsidRPr="00597302" w:rsidRDefault="001A4136" w:rsidP="001A4136">
      <w:r w:rsidRPr="00597302">
        <w:rPr>
          <w:rFonts w:hint="eastAsia"/>
        </w:rPr>
        <w:t>涉及到此类的业务一共列举如下：</w:t>
      </w:r>
    </w:p>
    <w:p w14:paraId="7FCDB313" w14:textId="77777777" w:rsidR="001A4136" w:rsidRPr="00597302" w:rsidRDefault="001A4136" w:rsidP="001A4136">
      <w:r w:rsidRPr="00597302">
        <w:t>1，专业技能考证（学校、职教处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115BCA27" w14:textId="77777777" w:rsidR="001A4136" w:rsidRPr="00597302" w:rsidRDefault="001A4136" w:rsidP="001A4136">
      <w:r w:rsidRPr="00597302">
        <w:t>2，各级各类技能大赛（学校、职教处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09670360" w14:textId="77777777" w:rsidR="001A4136" w:rsidRPr="00597302" w:rsidRDefault="001A4136" w:rsidP="001A4136">
      <w:r w:rsidRPr="00597302">
        <w:t>3，市级以上奖励或证书（学校、德育处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4FF93F1C" w14:textId="77777777" w:rsidR="001A4136" w:rsidRPr="00597302" w:rsidRDefault="001A4136" w:rsidP="001A4136">
      <w:r w:rsidRPr="00597302">
        <w:t>4，体育比赛记录（体卫艺科处、职教处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27F6E8B8" w14:textId="77777777" w:rsidR="001A4136" w:rsidRPr="00597302" w:rsidRDefault="001A4136" w:rsidP="001A4136">
      <w:r w:rsidRPr="00597302">
        <w:t>5，体育特长记录（体卫艺科处、职教处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464AA2A0" w14:textId="77777777" w:rsidR="001A4136" w:rsidRPr="00597302" w:rsidRDefault="001A4136" w:rsidP="001A4136">
      <w:r w:rsidRPr="00597302">
        <w:t>6，参加艺术活动（体卫艺科处、职教处</w:t>
      </w:r>
      <w:r w:rsidRPr="00597302">
        <w:rPr>
          <w:rFonts w:hint="eastAsia"/>
        </w:rPr>
        <w:t>均有权限填报</w:t>
      </w:r>
      <w:r w:rsidRPr="00597302">
        <w:t>）</w:t>
      </w:r>
    </w:p>
    <w:p w14:paraId="0A5C5478" w14:textId="079D0579" w:rsidR="00AA0BE3" w:rsidRDefault="001A4136" w:rsidP="00826BE0">
      <w:pPr>
        <w:widowControl/>
        <w:spacing w:line="240" w:lineRule="auto"/>
        <w:jc w:val="left"/>
      </w:pPr>
      <w:r w:rsidRPr="00597302">
        <w:t>7，市级学生艺术团队（体卫艺科处、职教处</w:t>
      </w:r>
      <w:r w:rsidRPr="001A4136">
        <w:rPr>
          <w:rFonts w:hint="eastAsia"/>
        </w:rPr>
        <w:t>均有权限填报</w:t>
      </w:r>
      <w:r w:rsidRPr="001A4136">
        <w:t>）</w:t>
      </w:r>
      <w:bookmarkEnd w:id="5"/>
      <w:bookmarkEnd w:id="6"/>
    </w:p>
    <w:p w14:paraId="0374D409" w14:textId="77777777" w:rsidR="00171BA4" w:rsidRPr="00826BE0" w:rsidRDefault="00BD0E6E" w:rsidP="00826BE0">
      <w:pPr>
        <w:pStyle w:val="10"/>
      </w:pPr>
      <w:bookmarkStart w:id="17" w:name="_Toc447036121"/>
      <w:r w:rsidRPr="00826BE0">
        <w:rPr>
          <w:rFonts w:hint="eastAsia"/>
        </w:rPr>
        <w:lastRenderedPageBreak/>
        <w:t>操作详解</w:t>
      </w:r>
      <w:bookmarkEnd w:id="17"/>
    </w:p>
    <w:p w14:paraId="33F718FD" w14:textId="77777777" w:rsidR="00171BA4" w:rsidRPr="000F102F" w:rsidRDefault="00BD0E6E" w:rsidP="001A4136">
      <w:pPr>
        <w:pStyle w:val="2"/>
        <w:numPr>
          <w:ilvl w:val="1"/>
          <w:numId w:val="20"/>
        </w:numPr>
      </w:pPr>
      <w:bookmarkStart w:id="18" w:name="_Toc447036122"/>
      <w:r w:rsidRPr="000F102F">
        <w:rPr>
          <w:rFonts w:hint="eastAsia"/>
        </w:rPr>
        <w:t>基础功能</w:t>
      </w:r>
      <w:bookmarkEnd w:id="18"/>
    </w:p>
    <w:p w14:paraId="5BDBDDD4" w14:textId="77777777" w:rsidR="00860A45" w:rsidRPr="000406A0" w:rsidRDefault="00860A45" w:rsidP="00860A45">
      <w:pPr>
        <w:pStyle w:val="3"/>
        <w:numPr>
          <w:ilvl w:val="2"/>
          <w:numId w:val="20"/>
        </w:numPr>
        <w:spacing w:before="260" w:after="260" w:line="416" w:lineRule="auto"/>
        <w:ind w:rightChars="0" w:right="0"/>
      </w:pPr>
      <w:bookmarkStart w:id="19" w:name="_Toc440133804"/>
      <w:bookmarkStart w:id="20" w:name="_Toc447036123"/>
      <w:r w:rsidRPr="000406A0">
        <w:rPr>
          <w:rFonts w:hint="eastAsia"/>
        </w:rPr>
        <w:t>用户登录</w:t>
      </w:r>
      <w:bookmarkEnd w:id="19"/>
      <w:bookmarkEnd w:id="20"/>
    </w:p>
    <w:p w14:paraId="7F699878" w14:textId="77777777" w:rsidR="000F102F" w:rsidRPr="000F102F" w:rsidRDefault="000F102F" w:rsidP="000F102F">
      <w:pPr>
        <w:pStyle w:val="afe"/>
        <w:keepNext/>
        <w:keepLines/>
        <w:numPr>
          <w:ilvl w:val="0"/>
          <w:numId w:val="1"/>
        </w:numPr>
        <w:spacing w:before="480"/>
        <w:ind w:rightChars="400" w:right="960" w:firstLineChars="0"/>
        <w:outlineLvl w:val="0"/>
        <w:rPr>
          <w:rFonts w:ascii="微软雅黑" w:eastAsiaTheme="majorEastAsia" w:hAnsi="微软雅黑" w:cs="黑体"/>
          <w:b/>
          <w:bCs/>
          <w:vanish/>
          <w:kern w:val="44"/>
          <w:sz w:val="44"/>
          <w:szCs w:val="44"/>
        </w:rPr>
      </w:pPr>
      <w:bookmarkStart w:id="21" w:name="_Toc447036124"/>
      <w:bookmarkEnd w:id="21"/>
    </w:p>
    <w:p w14:paraId="73060AED" w14:textId="77777777" w:rsidR="000F102F" w:rsidRPr="000F102F" w:rsidRDefault="000F102F" w:rsidP="000F102F">
      <w:pPr>
        <w:pStyle w:val="afe"/>
        <w:keepNext/>
        <w:keepLines/>
        <w:numPr>
          <w:ilvl w:val="0"/>
          <w:numId w:val="1"/>
        </w:numPr>
        <w:spacing w:before="480"/>
        <w:ind w:rightChars="400" w:right="960" w:firstLineChars="0"/>
        <w:outlineLvl w:val="0"/>
        <w:rPr>
          <w:rFonts w:ascii="微软雅黑" w:eastAsiaTheme="majorEastAsia" w:hAnsi="微软雅黑" w:cs="黑体"/>
          <w:b/>
          <w:bCs/>
          <w:vanish/>
          <w:kern w:val="44"/>
          <w:sz w:val="44"/>
          <w:szCs w:val="44"/>
        </w:rPr>
      </w:pPr>
      <w:bookmarkStart w:id="22" w:name="_Toc447036125"/>
      <w:bookmarkEnd w:id="22"/>
    </w:p>
    <w:p w14:paraId="00C786DD" w14:textId="77777777" w:rsidR="000F102F" w:rsidRPr="000F102F" w:rsidRDefault="000F102F" w:rsidP="000F102F">
      <w:pPr>
        <w:pStyle w:val="afe"/>
        <w:keepNext/>
        <w:keepLines/>
        <w:numPr>
          <w:ilvl w:val="1"/>
          <w:numId w:val="1"/>
        </w:numPr>
        <w:spacing w:before="120"/>
        <w:ind w:rightChars="400" w:right="960" w:firstLineChars="0"/>
        <w:outlineLvl w:val="1"/>
        <w:rPr>
          <w:rFonts w:ascii="微软雅黑" w:eastAsiaTheme="majorEastAsia" w:hAnsi="微软雅黑" w:cs="黑体"/>
          <w:b/>
          <w:bCs/>
          <w:vanish/>
          <w:sz w:val="32"/>
          <w:szCs w:val="32"/>
        </w:rPr>
      </w:pPr>
      <w:bookmarkStart w:id="23" w:name="_Toc447036126"/>
      <w:bookmarkEnd w:id="23"/>
    </w:p>
    <w:p w14:paraId="5C9A14CD" w14:textId="77777777" w:rsidR="000F102F" w:rsidRPr="000F102F" w:rsidRDefault="000F102F" w:rsidP="000F102F">
      <w:pPr>
        <w:pStyle w:val="afe"/>
        <w:keepNext/>
        <w:keepLines/>
        <w:numPr>
          <w:ilvl w:val="2"/>
          <w:numId w:val="1"/>
        </w:numPr>
        <w:spacing w:before="40"/>
        <w:ind w:rightChars="400" w:right="960" w:firstLineChars="0"/>
        <w:outlineLvl w:val="2"/>
        <w:rPr>
          <w:rFonts w:ascii="微软雅黑" w:eastAsiaTheme="majorEastAsia" w:hAnsi="微软雅黑" w:cs="黑体"/>
          <w:b/>
          <w:bCs/>
          <w:vanish/>
          <w:sz w:val="30"/>
          <w:szCs w:val="32"/>
        </w:rPr>
      </w:pPr>
      <w:bookmarkStart w:id="24" w:name="_Toc447036127"/>
      <w:bookmarkEnd w:id="24"/>
    </w:p>
    <w:p w14:paraId="1CDA05FA" w14:textId="7B75430C" w:rsidR="00860A45" w:rsidRPr="00C110A2" w:rsidRDefault="00860A45" w:rsidP="000F102F">
      <w:pPr>
        <w:pStyle w:val="4"/>
      </w:pPr>
      <w:r>
        <w:rPr>
          <w:rFonts w:hint="eastAsia"/>
        </w:rPr>
        <w:t>学生用户登录</w:t>
      </w:r>
    </w:p>
    <w:p w14:paraId="73241A3D" w14:textId="77777777" w:rsidR="00860A45" w:rsidRDefault="00860A45" w:rsidP="00860A45">
      <w:r>
        <w:rPr>
          <w:rFonts w:hint="eastAsia"/>
        </w:rPr>
        <w:t>学生登录地址：</w:t>
      </w:r>
      <w:r w:rsidR="00BF2F6C">
        <w:fldChar w:fldCharType="begin"/>
      </w:r>
      <w:r w:rsidR="00BF2F6C">
        <w:instrText xml:space="preserve"> HYPERLINK "http://szpjs.shedu.net/" </w:instrText>
      </w:r>
      <w:r w:rsidR="00BF2F6C">
        <w:fldChar w:fldCharType="separate"/>
      </w:r>
      <w:r w:rsidRPr="00973B9C">
        <w:rPr>
          <w:rStyle w:val="af5"/>
        </w:rPr>
        <w:t>http://szpjs.shedu.net/</w:t>
      </w:r>
      <w:r w:rsidR="00BF2F6C">
        <w:rPr>
          <w:rStyle w:val="af5"/>
        </w:rPr>
        <w:fldChar w:fldCharType="end"/>
      </w:r>
      <w:r>
        <w:rPr>
          <w:rFonts w:hint="eastAsia"/>
        </w:rPr>
        <w:t>，通过公网internet即可访问。</w:t>
      </w:r>
    </w:p>
    <w:p w14:paraId="4B0F8EDF" w14:textId="77777777" w:rsidR="00860A45" w:rsidRPr="00C110A2" w:rsidRDefault="00860A45" w:rsidP="00860A45">
      <w:r>
        <w:rPr>
          <w:rFonts w:hint="eastAsia"/>
        </w:rPr>
        <w:t>点击左上角的“学生登录”，进入学生具体登录界面。</w:t>
      </w:r>
    </w:p>
    <w:p w14:paraId="2EE8CC77" w14:textId="2BE59B72" w:rsidR="00860A45" w:rsidRDefault="00860A45" w:rsidP="00860A45">
      <w:r>
        <w:rPr>
          <w:noProof/>
        </w:rPr>
        <w:drawing>
          <wp:inline distT="0" distB="0" distL="0" distR="0" wp14:anchorId="5F250879" wp14:editId="4C106453">
            <wp:extent cx="5478780" cy="2461260"/>
            <wp:effectExtent l="0" t="0" r="7620" b="0"/>
            <wp:docPr id="1579" name="图片 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8C7B3" w14:textId="77777777" w:rsidR="00860A45" w:rsidRDefault="00860A45" w:rsidP="000F102F">
      <w:pPr>
        <w:pStyle w:val="4"/>
      </w:pPr>
      <w:r>
        <w:rPr>
          <w:rFonts w:hint="eastAsia"/>
        </w:rPr>
        <w:t>其他用户登录</w:t>
      </w:r>
    </w:p>
    <w:p w14:paraId="6A11E907" w14:textId="77777777" w:rsidR="00860A45" w:rsidRDefault="00860A45" w:rsidP="00860A45">
      <w:r>
        <w:rPr>
          <w:rFonts w:hint="eastAsia"/>
        </w:rPr>
        <w:t>其他用户登录地址：</w:t>
      </w:r>
      <w:hyperlink r:id="rId20" w:history="1">
        <w:r w:rsidRPr="00A40787">
          <w:rPr>
            <w:rStyle w:val="af5"/>
          </w:rPr>
          <w:t>http://szpjt.shedu.net/</w:t>
        </w:r>
      </w:hyperlink>
      <w:r>
        <w:rPr>
          <w:rFonts w:hint="eastAsia"/>
        </w:rPr>
        <w:t>,通过公网internet即可访问.</w:t>
      </w:r>
    </w:p>
    <w:p w14:paraId="4C25AAED" w14:textId="77777777" w:rsidR="00860A45" w:rsidRDefault="00860A45" w:rsidP="00860A45">
      <w:r>
        <w:rPr>
          <w:rFonts w:hint="eastAsia"/>
        </w:rPr>
        <w:t>通过角色不同选择各自的登录入口进入登录界面。</w:t>
      </w:r>
    </w:p>
    <w:p w14:paraId="5C1B29D3" w14:textId="03219948" w:rsidR="00860A45" w:rsidRPr="00C110A2" w:rsidRDefault="00860A45" w:rsidP="00860A45">
      <w:r>
        <w:rPr>
          <w:noProof/>
        </w:rPr>
        <w:lastRenderedPageBreak/>
        <w:drawing>
          <wp:inline distT="0" distB="0" distL="0" distR="0" wp14:anchorId="2AC2E838" wp14:editId="1BFAE4A0">
            <wp:extent cx="5486400" cy="2712720"/>
            <wp:effectExtent l="0" t="0" r="0" b="0"/>
            <wp:docPr id="1578" name="图片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07ACB" w14:textId="77777777" w:rsidR="00860A45" w:rsidRPr="000406A0" w:rsidRDefault="00860A45" w:rsidP="00860A45">
      <w:pPr>
        <w:pStyle w:val="3"/>
        <w:numPr>
          <w:ilvl w:val="2"/>
          <w:numId w:val="20"/>
        </w:numPr>
        <w:spacing w:before="260" w:after="260" w:line="416" w:lineRule="auto"/>
        <w:ind w:rightChars="0" w:right="0"/>
      </w:pPr>
      <w:bookmarkStart w:id="25" w:name="_Toc440133805"/>
      <w:bookmarkStart w:id="26" w:name="_Toc447036128"/>
      <w:r w:rsidRPr="000406A0">
        <w:rPr>
          <w:rFonts w:hint="eastAsia"/>
        </w:rPr>
        <w:t>用户首次登录</w:t>
      </w:r>
      <w:bookmarkEnd w:id="25"/>
      <w:bookmarkEnd w:id="26"/>
    </w:p>
    <w:p w14:paraId="0E1369E2" w14:textId="77777777" w:rsidR="00860A45" w:rsidRPr="000406A0" w:rsidRDefault="00860A45" w:rsidP="000F102F">
      <w:pPr>
        <w:pStyle w:val="4"/>
        <w:numPr>
          <w:ilvl w:val="3"/>
          <w:numId w:val="20"/>
        </w:numPr>
      </w:pPr>
      <w:r w:rsidRPr="000406A0">
        <w:rPr>
          <w:rFonts w:hint="eastAsia"/>
        </w:rPr>
        <w:t>学生首次登陆</w:t>
      </w:r>
    </w:p>
    <w:p w14:paraId="19D1B60E" w14:textId="77777777" w:rsidR="00860A45" w:rsidRDefault="00860A45" w:rsidP="00860A45">
      <w:pPr>
        <w:rPr>
          <w:noProof/>
        </w:rPr>
      </w:pPr>
      <w:r>
        <w:rPr>
          <w:rFonts w:hint="eastAsia"/>
          <w:noProof/>
        </w:rPr>
        <w:t>1、新用户</w:t>
      </w:r>
      <w:r>
        <w:rPr>
          <w:noProof/>
        </w:rPr>
        <w:t>进入</w:t>
      </w:r>
      <w:r>
        <w:rPr>
          <w:rFonts w:hint="eastAsia"/>
          <w:noProof/>
        </w:rPr>
        <w:t>“用户</w:t>
      </w:r>
      <w:r>
        <w:rPr>
          <w:noProof/>
        </w:rPr>
        <w:t>登录”</w:t>
      </w:r>
      <w:r>
        <w:rPr>
          <w:rFonts w:hint="eastAsia"/>
          <w:noProof/>
        </w:rPr>
        <w:t>界面</w:t>
      </w:r>
      <w:r>
        <w:rPr>
          <w:noProof/>
        </w:rPr>
        <w:t>后，</w:t>
      </w:r>
      <w:r>
        <w:rPr>
          <w:rFonts w:hint="eastAsia"/>
          <w:noProof/>
        </w:rPr>
        <w:t>初始</w:t>
      </w:r>
      <w:r>
        <w:rPr>
          <w:noProof/>
        </w:rPr>
        <w:t>用户名</w:t>
      </w:r>
      <w:r>
        <w:rPr>
          <w:rFonts w:hint="eastAsia"/>
          <w:noProof/>
        </w:rPr>
        <w:t>为</w:t>
      </w:r>
      <w:r>
        <w:rPr>
          <w:noProof/>
        </w:rPr>
        <w:t>身份证件号，初始</w:t>
      </w:r>
      <w:r>
        <w:rPr>
          <w:rFonts w:hint="eastAsia"/>
          <w:noProof/>
        </w:rPr>
        <w:t>密码为“1</w:t>
      </w:r>
      <w:r>
        <w:rPr>
          <w:noProof/>
        </w:rPr>
        <w:t>23456”</w:t>
      </w:r>
      <w:r>
        <w:rPr>
          <w:rFonts w:hint="eastAsia"/>
          <w:noProof/>
        </w:rPr>
        <w:t>，点击</w:t>
      </w:r>
      <w:r>
        <w:rPr>
          <w:noProof/>
        </w:rPr>
        <w:t>“</w:t>
      </w:r>
      <w:r>
        <w:rPr>
          <w:rFonts w:hint="eastAsia"/>
          <w:noProof/>
        </w:rPr>
        <w:t>登录</w:t>
      </w:r>
      <w:r>
        <w:rPr>
          <w:noProof/>
        </w:rPr>
        <w:t>”</w:t>
      </w:r>
      <w:r>
        <w:rPr>
          <w:rFonts w:hint="eastAsia"/>
          <w:noProof/>
        </w:rPr>
        <w:t>按钮</w:t>
      </w:r>
    </w:p>
    <w:p w14:paraId="1D41FE58" w14:textId="65941D1E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12537327" wp14:editId="337333B9">
            <wp:extent cx="5478780" cy="2133600"/>
            <wp:effectExtent l="0" t="0" r="7620" b="0"/>
            <wp:docPr id="1577" name="图片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745D9" w14:textId="77777777" w:rsidR="00860A45" w:rsidRDefault="00860A45" w:rsidP="00860A45">
      <w:pPr>
        <w:rPr>
          <w:noProof/>
        </w:rPr>
      </w:pPr>
      <w:r>
        <w:rPr>
          <w:rFonts w:hint="eastAsia"/>
          <w:noProof/>
        </w:rPr>
        <w:t>2、进入</w:t>
      </w:r>
      <w:r>
        <w:rPr>
          <w:noProof/>
        </w:rPr>
        <w:t>“</w:t>
      </w:r>
      <w:r>
        <w:rPr>
          <w:rFonts w:hint="eastAsia"/>
          <w:noProof/>
        </w:rPr>
        <w:t>首次</w:t>
      </w:r>
      <w:r>
        <w:rPr>
          <w:noProof/>
        </w:rPr>
        <w:t>登录填写”</w:t>
      </w:r>
      <w:r>
        <w:rPr>
          <w:rFonts w:hint="eastAsia"/>
          <w:noProof/>
        </w:rPr>
        <w:t>界面，填写</w:t>
      </w:r>
      <w:r>
        <w:rPr>
          <w:noProof/>
        </w:rPr>
        <w:t>用户信息</w:t>
      </w:r>
      <w:r>
        <w:rPr>
          <w:rFonts w:hint="eastAsia"/>
          <w:noProof/>
        </w:rPr>
        <w:t>。</w:t>
      </w:r>
    </w:p>
    <w:p w14:paraId="02CF3B13" w14:textId="77777777" w:rsidR="00860A45" w:rsidRDefault="00860A45" w:rsidP="00860A45">
      <w:pPr>
        <w:ind w:firstLine="420"/>
        <w:rPr>
          <w:noProof/>
        </w:rPr>
      </w:pPr>
      <w:r>
        <w:rPr>
          <w:noProof/>
        </w:rPr>
        <w:t>邮箱、手机号为必填项</w:t>
      </w:r>
      <w:r>
        <w:rPr>
          <w:rFonts w:hint="eastAsia"/>
          <w:noProof/>
        </w:rPr>
        <w:t>。邮箱和</w:t>
      </w:r>
      <w:r>
        <w:rPr>
          <w:noProof/>
        </w:rPr>
        <w:t>手机号</w:t>
      </w:r>
      <w:r>
        <w:rPr>
          <w:rFonts w:hint="eastAsia"/>
          <w:noProof/>
        </w:rPr>
        <w:t>必须为</w:t>
      </w:r>
      <w:r>
        <w:rPr>
          <w:noProof/>
        </w:rPr>
        <w:t>真实数据。</w:t>
      </w:r>
    </w:p>
    <w:p w14:paraId="631A05F1" w14:textId="6DE532FC" w:rsidR="00860A45" w:rsidRPr="002A7EDB" w:rsidRDefault="00860A45" w:rsidP="00860A45">
      <w:r>
        <w:rPr>
          <w:noProof/>
        </w:rPr>
        <w:lastRenderedPageBreak/>
        <w:drawing>
          <wp:inline distT="0" distB="0" distL="0" distR="0" wp14:anchorId="26756B99" wp14:editId="21484E01">
            <wp:extent cx="6393180" cy="2164080"/>
            <wp:effectExtent l="0" t="0" r="7620" b="7620"/>
            <wp:docPr id="1576" name="图片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2D7AD" w14:textId="77777777" w:rsidR="00860A45" w:rsidRPr="00572F5E" w:rsidRDefault="00860A45" w:rsidP="00860A45"/>
    <w:p w14:paraId="02F8F2A0" w14:textId="77777777" w:rsidR="00860A45" w:rsidRPr="000406A0" w:rsidRDefault="00860A45" w:rsidP="000F102F">
      <w:pPr>
        <w:pStyle w:val="4"/>
        <w:numPr>
          <w:ilvl w:val="3"/>
          <w:numId w:val="20"/>
        </w:numPr>
      </w:pPr>
      <w:r w:rsidRPr="000406A0">
        <w:rPr>
          <w:rFonts w:hint="eastAsia"/>
        </w:rPr>
        <w:t>（除学生外）其他用户首次登陆</w:t>
      </w:r>
    </w:p>
    <w:p w14:paraId="23809175" w14:textId="77777777" w:rsidR="00860A45" w:rsidRPr="00D25857" w:rsidRDefault="00860A45" w:rsidP="00860A45">
      <w:pPr>
        <w:rPr>
          <w:noProof/>
        </w:rPr>
      </w:pPr>
      <w:r>
        <w:rPr>
          <w:rFonts w:hint="eastAsia"/>
          <w:noProof/>
        </w:rPr>
        <w:t>1、新用户</w:t>
      </w:r>
      <w:r>
        <w:rPr>
          <w:noProof/>
        </w:rPr>
        <w:t>进入</w:t>
      </w:r>
      <w:r>
        <w:rPr>
          <w:rFonts w:hint="eastAsia"/>
          <w:noProof/>
        </w:rPr>
        <w:t>“用户</w:t>
      </w:r>
      <w:r>
        <w:rPr>
          <w:noProof/>
        </w:rPr>
        <w:t>登录”</w:t>
      </w:r>
      <w:r>
        <w:rPr>
          <w:rFonts w:hint="eastAsia"/>
          <w:noProof/>
        </w:rPr>
        <w:t>界面</w:t>
      </w:r>
      <w:r>
        <w:rPr>
          <w:noProof/>
        </w:rPr>
        <w:t>后，</w:t>
      </w:r>
      <w:r>
        <w:rPr>
          <w:rFonts w:hint="eastAsia"/>
          <w:noProof/>
        </w:rPr>
        <w:t>用户名为系统账号</w:t>
      </w:r>
      <w:r>
        <w:rPr>
          <w:noProof/>
        </w:rPr>
        <w:t>，初始</w:t>
      </w:r>
      <w:r>
        <w:rPr>
          <w:rFonts w:hint="eastAsia"/>
          <w:noProof/>
        </w:rPr>
        <w:t>密码为</w:t>
      </w:r>
      <w:r>
        <w:rPr>
          <w:noProof/>
        </w:rPr>
        <w:t>“123456”</w:t>
      </w:r>
      <w:r>
        <w:rPr>
          <w:rFonts w:hint="eastAsia"/>
          <w:noProof/>
        </w:rPr>
        <w:t>，点击</w:t>
      </w:r>
      <w:r>
        <w:rPr>
          <w:noProof/>
        </w:rPr>
        <w:t>“</w:t>
      </w:r>
      <w:r>
        <w:rPr>
          <w:rFonts w:hint="eastAsia"/>
          <w:noProof/>
        </w:rPr>
        <w:t>登录</w:t>
      </w:r>
      <w:r>
        <w:rPr>
          <w:noProof/>
        </w:rPr>
        <w:t>”</w:t>
      </w:r>
      <w:r>
        <w:rPr>
          <w:rFonts w:hint="eastAsia"/>
          <w:noProof/>
        </w:rPr>
        <w:t>按钮</w:t>
      </w:r>
    </w:p>
    <w:p w14:paraId="16590B3A" w14:textId="6355333C" w:rsidR="00860A45" w:rsidRDefault="00860A45" w:rsidP="00860A45">
      <w:r>
        <w:rPr>
          <w:noProof/>
        </w:rPr>
        <w:drawing>
          <wp:inline distT="0" distB="0" distL="0" distR="0" wp14:anchorId="01AD8A8D" wp14:editId="3F05FA04">
            <wp:extent cx="5478780" cy="2133600"/>
            <wp:effectExtent l="0" t="0" r="7620" b="0"/>
            <wp:docPr id="1575" name="图片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072C1" w14:textId="77777777" w:rsidR="00860A45" w:rsidRDefault="00860A45" w:rsidP="00860A45">
      <w:pPr>
        <w:rPr>
          <w:noProof/>
        </w:rPr>
      </w:pPr>
      <w:r>
        <w:rPr>
          <w:rFonts w:hint="eastAsia"/>
          <w:noProof/>
        </w:rPr>
        <w:t>2、进入</w:t>
      </w:r>
      <w:r>
        <w:rPr>
          <w:noProof/>
        </w:rPr>
        <w:t>“</w:t>
      </w:r>
      <w:r>
        <w:rPr>
          <w:rFonts w:hint="eastAsia"/>
          <w:noProof/>
        </w:rPr>
        <w:t>首次</w:t>
      </w:r>
      <w:r>
        <w:rPr>
          <w:noProof/>
        </w:rPr>
        <w:t>登录填写”</w:t>
      </w:r>
      <w:r>
        <w:rPr>
          <w:rFonts w:hint="eastAsia"/>
          <w:noProof/>
        </w:rPr>
        <w:t>界面，填写</w:t>
      </w:r>
      <w:r>
        <w:rPr>
          <w:noProof/>
        </w:rPr>
        <w:t>用户信息</w:t>
      </w:r>
      <w:r>
        <w:rPr>
          <w:rFonts w:hint="eastAsia"/>
          <w:noProof/>
        </w:rPr>
        <w:t>。</w:t>
      </w:r>
    </w:p>
    <w:p w14:paraId="1F0F4948" w14:textId="77777777" w:rsidR="00860A45" w:rsidRDefault="00860A45" w:rsidP="00860A45">
      <w:pPr>
        <w:ind w:firstLine="420"/>
        <w:rPr>
          <w:noProof/>
        </w:rPr>
      </w:pPr>
      <w:r>
        <w:rPr>
          <w:rFonts w:hint="eastAsia"/>
          <w:noProof/>
        </w:rPr>
        <w:t>真实姓名</w:t>
      </w:r>
      <w:r>
        <w:rPr>
          <w:noProof/>
        </w:rPr>
        <w:t>、</w:t>
      </w:r>
      <w:r>
        <w:rPr>
          <w:rFonts w:hint="eastAsia"/>
          <w:noProof/>
        </w:rPr>
        <w:t>身份证件号</w:t>
      </w:r>
      <w:r>
        <w:rPr>
          <w:noProof/>
        </w:rPr>
        <w:t>、手机号</w:t>
      </w:r>
      <w:r>
        <w:rPr>
          <w:rFonts w:hint="eastAsia"/>
          <w:noProof/>
        </w:rPr>
        <w:t>、邮箱</w:t>
      </w:r>
      <w:r>
        <w:rPr>
          <w:noProof/>
        </w:rPr>
        <w:t>为必填项</w:t>
      </w:r>
      <w:r>
        <w:rPr>
          <w:rFonts w:hint="eastAsia"/>
          <w:noProof/>
        </w:rPr>
        <w:t>。真实姓名</w:t>
      </w:r>
      <w:r>
        <w:rPr>
          <w:noProof/>
        </w:rPr>
        <w:t>、</w:t>
      </w:r>
      <w:r>
        <w:rPr>
          <w:rFonts w:hint="eastAsia"/>
          <w:noProof/>
        </w:rPr>
        <w:t>身份证件号和</w:t>
      </w:r>
      <w:r>
        <w:rPr>
          <w:noProof/>
        </w:rPr>
        <w:t>手机号</w:t>
      </w:r>
      <w:r>
        <w:rPr>
          <w:rFonts w:hint="eastAsia"/>
          <w:noProof/>
        </w:rPr>
        <w:t>必须为</w:t>
      </w:r>
      <w:r>
        <w:rPr>
          <w:noProof/>
        </w:rPr>
        <w:t>真实数据。</w:t>
      </w:r>
    </w:p>
    <w:p w14:paraId="287B09AD" w14:textId="77777777" w:rsidR="00860A45" w:rsidRPr="00D25857" w:rsidRDefault="00860A45" w:rsidP="00860A45">
      <w:pPr>
        <w:ind w:firstLine="420"/>
        <w:rPr>
          <w:noProof/>
        </w:rPr>
      </w:pPr>
      <w:r>
        <w:rPr>
          <w:rFonts w:hint="eastAsia"/>
          <w:noProof/>
        </w:rPr>
        <w:t>密码</w:t>
      </w:r>
      <w:r>
        <w:rPr>
          <w:noProof/>
        </w:rPr>
        <w:t>修改和确认密码为选填项，如果不</w:t>
      </w:r>
      <w:r>
        <w:rPr>
          <w:rFonts w:hint="eastAsia"/>
          <w:noProof/>
        </w:rPr>
        <w:t>修改</w:t>
      </w:r>
      <w:r>
        <w:rPr>
          <w:noProof/>
        </w:rPr>
        <w:t>密码，密码依旧是初始密码。</w:t>
      </w:r>
    </w:p>
    <w:p w14:paraId="132F065F" w14:textId="2E0D0EA0" w:rsidR="00860A45" w:rsidRDefault="00860A45" w:rsidP="00860A45">
      <w:pPr>
        <w:rPr>
          <w:b/>
          <w:bCs/>
          <w:sz w:val="32"/>
          <w:szCs w:val="32"/>
          <w:lang w:val="x-none" w:eastAsia="x-none"/>
        </w:rPr>
      </w:pPr>
      <w:r>
        <w:rPr>
          <w:noProof/>
        </w:rPr>
        <w:lastRenderedPageBreak/>
        <w:drawing>
          <wp:inline distT="0" distB="0" distL="0" distR="0" wp14:anchorId="79A8FF03" wp14:editId="2647DD99">
            <wp:extent cx="5326380" cy="3474720"/>
            <wp:effectExtent l="0" t="0" r="7620" b="0"/>
            <wp:docPr id="1574" name="图片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9E28A" w14:textId="77777777" w:rsidR="00860A45" w:rsidRDefault="00860A45" w:rsidP="00860A45">
      <w:pPr>
        <w:keepNext/>
        <w:keepLines/>
        <w:numPr>
          <w:ilvl w:val="2"/>
          <w:numId w:val="20"/>
        </w:numPr>
        <w:ind w:left="0" w:firstLine="0"/>
        <w:outlineLvl w:val="2"/>
        <w:rPr>
          <w:b/>
          <w:bCs/>
          <w:sz w:val="32"/>
          <w:szCs w:val="32"/>
          <w:lang w:val="x-none"/>
        </w:rPr>
      </w:pPr>
      <w:bookmarkStart w:id="27" w:name="_Toc444616483"/>
      <w:bookmarkStart w:id="28" w:name="_Toc447036129"/>
      <w:r>
        <w:rPr>
          <w:rFonts w:hint="eastAsia"/>
          <w:b/>
          <w:bCs/>
          <w:sz w:val="32"/>
          <w:szCs w:val="32"/>
          <w:lang w:val="x-none"/>
        </w:rPr>
        <w:t>忘记密码</w:t>
      </w:r>
      <w:bookmarkEnd w:id="27"/>
      <w:bookmarkEnd w:id="28"/>
    </w:p>
    <w:p w14:paraId="7DA4B3BA" w14:textId="77777777" w:rsidR="00860A45" w:rsidRPr="005F710B" w:rsidRDefault="00860A45" w:rsidP="00860A45">
      <w:pPr>
        <w:rPr>
          <w:noProof/>
        </w:rPr>
      </w:pPr>
      <w:r>
        <w:rPr>
          <w:rFonts w:hint="eastAsia"/>
          <w:noProof/>
        </w:rPr>
        <w:t>1、用户</w:t>
      </w:r>
      <w:r>
        <w:rPr>
          <w:noProof/>
        </w:rPr>
        <w:t>进入</w:t>
      </w:r>
      <w:r>
        <w:rPr>
          <w:rFonts w:hint="eastAsia"/>
          <w:noProof/>
        </w:rPr>
        <w:t>“用户</w:t>
      </w:r>
      <w:r>
        <w:rPr>
          <w:noProof/>
        </w:rPr>
        <w:t>登录”</w:t>
      </w:r>
      <w:r>
        <w:rPr>
          <w:rFonts w:hint="eastAsia"/>
          <w:noProof/>
        </w:rPr>
        <w:t>界面</w:t>
      </w:r>
      <w:r>
        <w:rPr>
          <w:noProof/>
        </w:rPr>
        <w:t>后，</w:t>
      </w:r>
      <w:r>
        <w:rPr>
          <w:rFonts w:hint="eastAsia"/>
          <w:noProof/>
        </w:rPr>
        <w:t>点击“忘记密码</w:t>
      </w:r>
      <w:r>
        <w:rPr>
          <w:noProof/>
        </w:rPr>
        <w:t>”</w:t>
      </w:r>
      <w:r>
        <w:rPr>
          <w:rFonts w:hint="eastAsia"/>
          <w:noProof/>
        </w:rPr>
        <w:t>链接</w:t>
      </w:r>
    </w:p>
    <w:p w14:paraId="328FE07B" w14:textId="0358AB0F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634C1458" wp14:editId="05CF78C4">
            <wp:extent cx="5318760" cy="2202180"/>
            <wp:effectExtent l="0" t="0" r="0" b="7620"/>
            <wp:docPr id="1573" name="图片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3968A" w14:textId="77777777" w:rsidR="00860A45" w:rsidRDefault="00860A45" w:rsidP="00860A45">
      <w:pPr>
        <w:rPr>
          <w:noProof/>
        </w:rPr>
      </w:pPr>
      <w:r>
        <w:rPr>
          <w:rFonts w:hint="eastAsia"/>
          <w:noProof/>
        </w:rPr>
        <w:t>2、</w:t>
      </w:r>
      <w:r>
        <w:rPr>
          <w:noProof/>
        </w:rPr>
        <w:t>进入“</w:t>
      </w:r>
      <w:r>
        <w:rPr>
          <w:rFonts w:hint="eastAsia"/>
          <w:noProof/>
        </w:rPr>
        <w:t>找回密码</w:t>
      </w:r>
      <w:r>
        <w:rPr>
          <w:noProof/>
        </w:rPr>
        <w:t>”</w:t>
      </w:r>
      <w:r>
        <w:rPr>
          <w:rFonts w:hint="eastAsia"/>
          <w:noProof/>
        </w:rPr>
        <w:t>界面</w:t>
      </w:r>
      <w:r>
        <w:rPr>
          <w:noProof/>
        </w:rPr>
        <w:t>，填写用户名</w:t>
      </w:r>
      <w:r>
        <w:rPr>
          <w:rFonts w:hint="eastAsia"/>
          <w:noProof/>
        </w:rPr>
        <w:t>，点击</w:t>
      </w:r>
      <w:r>
        <w:rPr>
          <w:noProof/>
        </w:rPr>
        <w:t>“</w:t>
      </w:r>
      <w:r>
        <w:rPr>
          <w:rFonts w:hint="eastAsia"/>
          <w:noProof/>
        </w:rPr>
        <w:t>获取</w:t>
      </w:r>
      <w:r>
        <w:rPr>
          <w:noProof/>
        </w:rPr>
        <w:t>验证码”</w:t>
      </w:r>
      <w:r>
        <w:rPr>
          <w:rFonts w:hint="eastAsia"/>
          <w:noProof/>
        </w:rPr>
        <w:t>按钮</w:t>
      </w:r>
      <w:r>
        <w:rPr>
          <w:noProof/>
        </w:rPr>
        <w:t>，验证码</w:t>
      </w:r>
      <w:r>
        <w:rPr>
          <w:rFonts w:hint="eastAsia"/>
          <w:noProof/>
        </w:rPr>
        <w:t>会以邮件</w:t>
      </w:r>
      <w:r>
        <w:rPr>
          <w:noProof/>
        </w:rPr>
        <w:t>形式发送到该用户名对应的</w:t>
      </w:r>
      <w:r>
        <w:rPr>
          <w:rFonts w:hint="eastAsia"/>
          <w:noProof/>
        </w:rPr>
        <w:t>邮箱</w:t>
      </w:r>
      <w:r>
        <w:rPr>
          <w:noProof/>
        </w:rPr>
        <w:t>。</w:t>
      </w:r>
    </w:p>
    <w:p w14:paraId="22D30D64" w14:textId="7A725830" w:rsidR="00860A45" w:rsidRDefault="00860A45" w:rsidP="00860A4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8B56748" wp14:editId="0EB615E3">
            <wp:extent cx="5318760" cy="2202180"/>
            <wp:effectExtent l="0" t="0" r="0" b="7620"/>
            <wp:docPr id="1572" name="图片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58654" w14:textId="77777777" w:rsidR="00860A45" w:rsidRDefault="00860A45" w:rsidP="00860A45">
      <w:pPr>
        <w:rPr>
          <w:noProof/>
        </w:rPr>
      </w:pPr>
      <w:r>
        <w:rPr>
          <w:rFonts w:hint="eastAsia"/>
          <w:noProof/>
        </w:rPr>
        <w:t>3、收到</w:t>
      </w:r>
      <w:r>
        <w:rPr>
          <w:noProof/>
        </w:rPr>
        <w:t>验证码后，填写验证码</w:t>
      </w:r>
      <w:r>
        <w:rPr>
          <w:rFonts w:hint="eastAsia"/>
          <w:noProof/>
        </w:rPr>
        <w:t>、</w:t>
      </w:r>
      <w:r>
        <w:rPr>
          <w:noProof/>
        </w:rPr>
        <w:t>新密码和</w:t>
      </w:r>
      <w:r>
        <w:rPr>
          <w:rFonts w:hint="eastAsia"/>
          <w:noProof/>
        </w:rPr>
        <w:t>确认密码</w:t>
      </w:r>
      <w:r>
        <w:rPr>
          <w:noProof/>
        </w:rPr>
        <w:t>，</w:t>
      </w:r>
      <w:r>
        <w:rPr>
          <w:rFonts w:hint="eastAsia"/>
          <w:noProof/>
        </w:rPr>
        <w:t>点击</w:t>
      </w:r>
      <w:r>
        <w:rPr>
          <w:noProof/>
        </w:rPr>
        <w:t>“</w:t>
      </w:r>
      <w:r>
        <w:rPr>
          <w:rFonts w:hint="eastAsia"/>
          <w:noProof/>
        </w:rPr>
        <w:t>修改</w:t>
      </w:r>
      <w:r>
        <w:rPr>
          <w:noProof/>
        </w:rPr>
        <w:t>”</w:t>
      </w:r>
      <w:r>
        <w:rPr>
          <w:rFonts w:hint="eastAsia"/>
          <w:noProof/>
        </w:rPr>
        <w:t>，密码</w:t>
      </w:r>
      <w:r>
        <w:rPr>
          <w:noProof/>
        </w:rPr>
        <w:t>修改完成，用户可以用新密码登录系统。</w:t>
      </w:r>
    </w:p>
    <w:p w14:paraId="6FEF058D" w14:textId="77777777" w:rsidR="00860A45" w:rsidRDefault="00860A45" w:rsidP="00860A45">
      <w:pPr>
        <w:rPr>
          <w:noProof/>
        </w:rPr>
      </w:pPr>
    </w:p>
    <w:p w14:paraId="3FB4E58A" w14:textId="77777777" w:rsidR="00860A45" w:rsidRDefault="00860A45" w:rsidP="00860A45">
      <w:pPr>
        <w:keepNext/>
        <w:keepLines/>
        <w:numPr>
          <w:ilvl w:val="2"/>
          <w:numId w:val="20"/>
        </w:numPr>
        <w:ind w:left="0" w:firstLine="0"/>
        <w:outlineLvl w:val="2"/>
        <w:rPr>
          <w:b/>
          <w:bCs/>
          <w:sz w:val="32"/>
          <w:szCs w:val="32"/>
          <w:lang w:val="x-none"/>
        </w:rPr>
      </w:pPr>
      <w:bookmarkStart w:id="29" w:name="_Toc444616484"/>
      <w:bookmarkStart w:id="30" w:name="_Toc447036130"/>
      <w:r>
        <w:rPr>
          <w:rFonts w:hint="eastAsia"/>
          <w:b/>
          <w:bCs/>
          <w:sz w:val="32"/>
          <w:szCs w:val="32"/>
          <w:lang w:val="x-none"/>
        </w:rPr>
        <w:t>个人信息</w:t>
      </w:r>
      <w:r>
        <w:rPr>
          <w:b/>
          <w:bCs/>
          <w:sz w:val="32"/>
          <w:szCs w:val="32"/>
          <w:lang w:val="x-none"/>
        </w:rPr>
        <w:t>修改</w:t>
      </w:r>
      <w:bookmarkEnd w:id="29"/>
      <w:bookmarkEnd w:id="30"/>
    </w:p>
    <w:p w14:paraId="19D6A797" w14:textId="77777777" w:rsidR="00860A45" w:rsidRDefault="00860A45" w:rsidP="00860A45">
      <w:pPr>
        <w:rPr>
          <w:rStyle w:val="af5"/>
          <w:szCs w:val="24"/>
        </w:rPr>
      </w:pPr>
      <w:r>
        <w:rPr>
          <w:rFonts w:hint="eastAsia"/>
          <w:szCs w:val="24"/>
        </w:rPr>
        <w:t>1、</w:t>
      </w:r>
      <w:r>
        <w:rPr>
          <w:szCs w:val="24"/>
        </w:rPr>
        <w:t>市级</w:t>
      </w:r>
      <w:r>
        <w:rPr>
          <w:rFonts w:hint="eastAsia"/>
          <w:szCs w:val="24"/>
        </w:rPr>
        <w:t>用户</w:t>
      </w:r>
      <w:r>
        <w:rPr>
          <w:szCs w:val="24"/>
        </w:rPr>
        <w:t>登录系统</w:t>
      </w:r>
      <w:r>
        <w:rPr>
          <w:rFonts w:hint="eastAsia"/>
          <w:szCs w:val="24"/>
        </w:rPr>
        <w:t>，</w:t>
      </w:r>
      <w:r>
        <w:rPr>
          <w:szCs w:val="24"/>
        </w:rPr>
        <w:t>在</w:t>
      </w:r>
      <w:r>
        <w:rPr>
          <w:rFonts w:hint="eastAsia"/>
          <w:szCs w:val="24"/>
        </w:rPr>
        <w:t>系统右上角</w:t>
      </w:r>
      <w:r>
        <w:rPr>
          <w:szCs w:val="24"/>
        </w:rPr>
        <w:t>点击“</w:t>
      </w:r>
      <w:r>
        <w:rPr>
          <w:rFonts w:hint="eastAsia"/>
          <w:szCs w:val="24"/>
        </w:rPr>
        <w:t>个人信息</w:t>
      </w:r>
      <w:r>
        <w:rPr>
          <w:szCs w:val="24"/>
        </w:rPr>
        <w:t>修改”</w:t>
      </w:r>
      <w:r>
        <w:rPr>
          <w:rFonts w:hint="eastAsia"/>
          <w:szCs w:val="24"/>
        </w:rPr>
        <w:t>链接</w:t>
      </w:r>
      <w:r>
        <w:rPr>
          <w:szCs w:val="24"/>
        </w:rPr>
        <w:t>。</w:t>
      </w:r>
    </w:p>
    <w:p w14:paraId="5AE81822" w14:textId="01BFFC76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624823E6" wp14:editId="27A1B596">
            <wp:extent cx="4076700" cy="449580"/>
            <wp:effectExtent l="0" t="0" r="0" b="7620"/>
            <wp:docPr id="1571" name="图片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2A6BF" w14:textId="77777777" w:rsidR="00860A45" w:rsidRDefault="00860A45" w:rsidP="00860A45">
      <w:pPr>
        <w:rPr>
          <w:szCs w:val="24"/>
        </w:rPr>
      </w:pPr>
      <w:r>
        <w:rPr>
          <w:rFonts w:hint="eastAsia"/>
          <w:szCs w:val="24"/>
        </w:rPr>
        <w:t>2、</w:t>
      </w:r>
      <w:r>
        <w:rPr>
          <w:szCs w:val="24"/>
        </w:rPr>
        <w:t>进入“</w:t>
      </w:r>
      <w:r>
        <w:rPr>
          <w:rFonts w:hint="eastAsia"/>
          <w:szCs w:val="24"/>
        </w:rPr>
        <w:t>个人信息</w:t>
      </w:r>
      <w:r>
        <w:rPr>
          <w:szCs w:val="24"/>
        </w:rPr>
        <w:t>修改”</w:t>
      </w:r>
      <w:r>
        <w:rPr>
          <w:rFonts w:hint="eastAsia"/>
          <w:szCs w:val="24"/>
        </w:rPr>
        <w:t>界面</w:t>
      </w:r>
      <w:r>
        <w:rPr>
          <w:szCs w:val="24"/>
        </w:rPr>
        <w:t>，</w:t>
      </w:r>
      <w:r>
        <w:rPr>
          <w:rFonts w:hint="eastAsia"/>
          <w:szCs w:val="24"/>
        </w:rPr>
        <w:t>可修改</w:t>
      </w:r>
      <w:r>
        <w:rPr>
          <w:szCs w:val="24"/>
        </w:rPr>
        <w:t>真实姓名、</w:t>
      </w:r>
      <w:r>
        <w:rPr>
          <w:rFonts w:hint="eastAsia"/>
          <w:szCs w:val="24"/>
        </w:rPr>
        <w:t>身份</w:t>
      </w:r>
      <w:r>
        <w:rPr>
          <w:szCs w:val="24"/>
        </w:rPr>
        <w:t>证件号</w:t>
      </w:r>
      <w:r>
        <w:rPr>
          <w:rFonts w:hint="eastAsia"/>
          <w:szCs w:val="24"/>
        </w:rPr>
        <w:t>、邮箱地址和电话号码，</w:t>
      </w:r>
      <w:r>
        <w:rPr>
          <w:szCs w:val="24"/>
        </w:rPr>
        <w:t>必须为</w:t>
      </w:r>
      <w:r>
        <w:rPr>
          <w:rFonts w:hint="eastAsia"/>
          <w:szCs w:val="24"/>
        </w:rPr>
        <w:t>真实数据。</w:t>
      </w:r>
      <w:r>
        <w:rPr>
          <w:szCs w:val="24"/>
        </w:rPr>
        <w:t>电话号码</w:t>
      </w:r>
      <w:r>
        <w:rPr>
          <w:rFonts w:hint="eastAsia"/>
          <w:szCs w:val="24"/>
        </w:rPr>
        <w:t>填写手机号</w:t>
      </w:r>
      <w:r>
        <w:rPr>
          <w:szCs w:val="24"/>
        </w:rPr>
        <w:t>。</w:t>
      </w:r>
      <w:r>
        <w:rPr>
          <w:rFonts w:hint="eastAsia"/>
          <w:szCs w:val="24"/>
        </w:rPr>
        <w:t>点击</w:t>
      </w:r>
      <w:r>
        <w:rPr>
          <w:szCs w:val="24"/>
        </w:rPr>
        <w:t>“</w:t>
      </w:r>
      <w:r>
        <w:rPr>
          <w:rFonts w:hint="eastAsia"/>
          <w:szCs w:val="24"/>
        </w:rPr>
        <w:t>确定</w:t>
      </w:r>
      <w:r>
        <w:rPr>
          <w:szCs w:val="24"/>
        </w:rPr>
        <w:t>”</w:t>
      </w:r>
      <w:r>
        <w:rPr>
          <w:rFonts w:hint="eastAsia"/>
          <w:szCs w:val="24"/>
        </w:rPr>
        <w:t>，</w:t>
      </w:r>
      <w:r>
        <w:rPr>
          <w:szCs w:val="24"/>
        </w:rPr>
        <w:t>个人信息修改完成。</w:t>
      </w:r>
    </w:p>
    <w:p w14:paraId="3BF3B16C" w14:textId="71AF923D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04961A3B" wp14:editId="7677EC42">
            <wp:extent cx="5326380" cy="1714500"/>
            <wp:effectExtent l="0" t="0" r="7620" b="0"/>
            <wp:docPr id="1569" name="图片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A5361" w14:textId="77777777" w:rsidR="00860A45" w:rsidRDefault="00860A45" w:rsidP="00860A45">
      <w:pPr>
        <w:keepNext/>
        <w:keepLines/>
        <w:numPr>
          <w:ilvl w:val="2"/>
          <w:numId w:val="20"/>
        </w:numPr>
        <w:ind w:left="0" w:firstLine="0"/>
        <w:outlineLvl w:val="2"/>
        <w:rPr>
          <w:b/>
          <w:bCs/>
          <w:sz w:val="32"/>
          <w:szCs w:val="32"/>
          <w:lang w:val="x-none"/>
        </w:rPr>
      </w:pPr>
      <w:bookmarkStart w:id="31" w:name="_Toc444616485"/>
      <w:bookmarkStart w:id="32" w:name="_Toc447036131"/>
      <w:r>
        <w:rPr>
          <w:rFonts w:hint="eastAsia"/>
          <w:b/>
          <w:bCs/>
          <w:sz w:val="32"/>
          <w:szCs w:val="32"/>
          <w:lang w:val="x-none"/>
        </w:rPr>
        <w:t>密码修改</w:t>
      </w:r>
      <w:bookmarkEnd w:id="31"/>
      <w:bookmarkEnd w:id="32"/>
    </w:p>
    <w:p w14:paraId="4E8D6D3B" w14:textId="77777777" w:rsidR="00860A45" w:rsidRDefault="00860A45" w:rsidP="00860A45">
      <w:pPr>
        <w:rPr>
          <w:noProof/>
        </w:rPr>
      </w:pPr>
      <w:r>
        <w:rPr>
          <w:rFonts w:hint="eastAsia"/>
          <w:szCs w:val="24"/>
        </w:rPr>
        <w:t>1、用户</w:t>
      </w:r>
      <w:r>
        <w:rPr>
          <w:szCs w:val="24"/>
        </w:rPr>
        <w:t>登录系统</w:t>
      </w:r>
      <w:r>
        <w:rPr>
          <w:rFonts w:hint="eastAsia"/>
          <w:szCs w:val="24"/>
        </w:rPr>
        <w:t>，</w:t>
      </w:r>
      <w:r>
        <w:rPr>
          <w:szCs w:val="24"/>
        </w:rPr>
        <w:t>在</w:t>
      </w:r>
      <w:r>
        <w:rPr>
          <w:rFonts w:hint="eastAsia"/>
          <w:szCs w:val="24"/>
        </w:rPr>
        <w:t>系统右上角</w:t>
      </w:r>
      <w:r>
        <w:rPr>
          <w:szCs w:val="24"/>
        </w:rPr>
        <w:t>点击“</w:t>
      </w:r>
      <w:r>
        <w:rPr>
          <w:rFonts w:hint="eastAsia"/>
          <w:szCs w:val="24"/>
        </w:rPr>
        <w:t>密码修改</w:t>
      </w:r>
      <w:r>
        <w:rPr>
          <w:szCs w:val="24"/>
        </w:rPr>
        <w:t>”</w:t>
      </w:r>
      <w:r>
        <w:rPr>
          <w:rFonts w:hint="eastAsia"/>
          <w:szCs w:val="24"/>
        </w:rPr>
        <w:t>链接</w:t>
      </w:r>
      <w:r>
        <w:rPr>
          <w:szCs w:val="24"/>
        </w:rPr>
        <w:t>。</w:t>
      </w:r>
    </w:p>
    <w:p w14:paraId="22A444BB" w14:textId="2577A971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0D78FD96" wp14:editId="61E190AA">
            <wp:extent cx="3246120" cy="487680"/>
            <wp:effectExtent l="0" t="0" r="0" b="7620"/>
            <wp:docPr id="1568" name="图片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D7AAD" w14:textId="77777777" w:rsidR="00860A45" w:rsidRDefault="00860A45" w:rsidP="00860A45">
      <w:pPr>
        <w:rPr>
          <w:noProof/>
        </w:rPr>
      </w:pPr>
      <w:r>
        <w:rPr>
          <w:noProof/>
        </w:rPr>
        <w:t>2</w:t>
      </w:r>
      <w:r>
        <w:rPr>
          <w:rFonts w:hint="eastAsia"/>
          <w:noProof/>
        </w:rPr>
        <w:t>、进入</w:t>
      </w:r>
      <w:r>
        <w:rPr>
          <w:noProof/>
        </w:rPr>
        <w:t>“</w:t>
      </w:r>
      <w:r>
        <w:rPr>
          <w:rFonts w:hint="eastAsia"/>
          <w:noProof/>
        </w:rPr>
        <w:t>密码</w:t>
      </w:r>
      <w:r>
        <w:rPr>
          <w:noProof/>
        </w:rPr>
        <w:t>修改”</w:t>
      </w:r>
      <w:r>
        <w:rPr>
          <w:rFonts w:hint="eastAsia"/>
          <w:noProof/>
        </w:rPr>
        <w:t>界面</w:t>
      </w:r>
      <w:r>
        <w:rPr>
          <w:noProof/>
        </w:rPr>
        <w:t>，</w:t>
      </w:r>
      <w:r>
        <w:rPr>
          <w:rFonts w:hint="eastAsia"/>
          <w:noProof/>
        </w:rPr>
        <w:t>填写</w:t>
      </w:r>
      <w:r>
        <w:rPr>
          <w:noProof/>
        </w:rPr>
        <w:t>原密码、新密码</w:t>
      </w:r>
      <w:r>
        <w:rPr>
          <w:rFonts w:hint="eastAsia"/>
          <w:noProof/>
        </w:rPr>
        <w:t>和确认密码</w:t>
      </w:r>
      <w:r>
        <w:rPr>
          <w:noProof/>
        </w:rPr>
        <w:t>。</w:t>
      </w:r>
      <w:r w:rsidRPr="00200904">
        <w:rPr>
          <w:rFonts w:hint="eastAsia"/>
          <w:noProof/>
        </w:rPr>
        <w:t>新密码长度为</w:t>
      </w:r>
      <w:r w:rsidRPr="00200904">
        <w:rPr>
          <w:noProof/>
        </w:rPr>
        <w:t>6-16位,由字母、</w:t>
      </w:r>
      <w:r w:rsidRPr="00200904">
        <w:rPr>
          <w:noProof/>
        </w:rPr>
        <w:lastRenderedPageBreak/>
        <w:t>数字组成！</w:t>
      </w:r>
      <w:r>
        <w:rPr>
          <w:rFonts w:hint="eastAsia"/>
          <w:noProof/>
        </w:rPr>
        <w:t>点击</w:t>
      </w:r>
      <w:r>
        <w:rPr>
          <w:noProof/>
        </w:rPr>
        <w:t>“</w:t>
      </w:r>
      <w:r>
        <w:rPr>
          <w:rFonts w:hint="eastAsia"/>
          <w:noProof/>
        </w:rPr>
        <w:t>确定</w:t>
      </w:r>
      <w:r>
        <w:rPr>
          <w:noProof/>
        </w:rPr>
        <w:t>”</w:t>
      </w:r>
      <w:r>
        <w:rPr>
          <w:rFonts w:hint="eastAsia"/>
          <w:noProof/>
        </w:rPr>
        <w:t>，</w:t>
      </w:r>
      <w:r>
        <w:rPr>
          <w:noProof/>
        </w:rPr>
        <w:t>密码修改成功，下次</w:t>
      </w:r>
      <w:r>
        <w:rPr>
          <w:rFonts w:hint="eastAsia"/>
          <w:noProof/>
        </w:rPr>
        <w:t>登录</w:t>
      </w:r>
      <w:r>
        <w:rPr>
          <w:noProof/>
        </w:rPr>
        <w:t>用新密码登录。点击</w:t>
      </w:r>
      <w:r>
        <w:rPr>
          <w:rFonts w:hint="eastAsia"/>
          <w:noProof/>
        </w:rPr>
        <w:t>“重置</w:t>
      </w:r>
      <w:r>
        <w:rPr>
          <w:noProof/>
        </w:rPr>
        <w:t>”</w:t>
      </w:r>
      <w:r>
        <w:rPr>
          <w:rFonts w:hint="eastAsia"/>
          <w:noProof/>
        </w:rPr>
        <w:t>，</w:t>
      </w:r>
      <w:r>
        <w:rPr>
          <w:noProof/>
        </w:rPr>
        <w:t>数据清空重新填写。</w:t>
      </w:r>
    </w:p>
    <w:p w14:paraId="3B87EFED" w14:textId="5A6F6E05" w:rsidR="00860A45" w:rsidRDefault="00860A45" w:rsidP="00860A45">
      <w:pPr>
        <w:rPr>
          <w:noProof/>
        </w:rPr>
      </w:pPr>
      <w:r>
        <w:rPr>
          <w:noProof/>
        </w:rPr>
        <w:drawing>
          <wp:inline distT="0" distB="0" distL="0" distR="0" wp14:anchorId="75A52726" wp14:editId="68107543">
            <wp:extent cx="4145280" cy="242316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C2FF6" w14:textId="77777777" w:rsidR="00860A45" w:rsidRPr="00DA0BE8" w:rsidRDefault="00860A45" w:rsidP="00860A45">
      <w:pPr>
        <w:keepNext/>
        <w:keepLines/>
        <w:numPr>
          <w:ilvl w:val="2"/>
          <w:numId w:val="20"/>
        </w:numPr>
        <w:ind w:left="0" w:firstLine="0"/>
        <w:outlineLvl w:val="2"/>
        <w:rPr>
          <w:b/>
          <w:bCs/>
          <w:sz w:val="32"/>
          <w:szCs w:val="32"/>
          <w:lang w:val="x-none" w:eastAsia="x-none"/>
        </w:rPr>
      </w:pPr>
      <w:bookmarkStart w:id="33" w:name="_Toc444616486"/>
      <w:bookmarkStart w:id="34" w:name="_Toc447036132"/>
      <w:proofErr w:type="spellStart"/>
      <w:r w:rsidRPr="00DA0BE8">
        <w:rPr>
          <w:rFonts w:hint="eastAsia"/>
          <w:b/>
          <w:bCs/>
          <w:sz w:val="32"/>
          <w:szCs w:val="32"/>
          <w:lang w:val="x-none" w:eastAsia="x-none"/>
        </w:rPr>
        <w:t>整体说明</w:t>
      </w:r>
      <w:bookmarkEnd w:id="33"/>
      <w:bookmarkEnd w:id="34"/>
      <w:proofErr w:type="spellEnd"/>
    </w:p>
    <w:p w14:paraId="5EC24240" w14:textId="77777777" w:rsidR="001F7282" w:rsidRDefault="001F7282" w:rsidP="001F7282">
      <w:pPr>
        <w:ind w:leftChars="100" w:left="240" w:rightChars="400" w:right="960"/>
        <w:rPr>
          <w:szCs w:val="24"/>
        </w:rPr>
      </w:pPr>
      <w:r>
        <w:rPr>
          <w:rFonts w:hint="eastAsia"/>
          <w:szCs w:val="24"/>
        </w:rPr>
        <w:t>学期填报期内，需要学校进行填报的信息列举如下：</w:t>
      </w:r>
    </w:p>
    <w:p w14:paraId="5D74744E" w14:textId="77777777" w:rsidR="001F7282" w:rsidRDefault="001F7282" w:rsidP="001F7282">
      <w:pPr>
        <w:ind w:leftChars="100" w:left="240" w:rightChars="400" w:right="960"/>
        <w:rPr>
          <w:b/>
          <w:szCs w:val="24"/>
        </w:rPr>
      </w:pPr>
      <w:r>
        <w:rPr>
          <w:rFonts w:hint="eastAsia"/>
          <w:b/>
          <w:szCs w:val="24"/>
        </w:rPr>
        <w:t>学校录入员：</w:t>
      </w:r>
    </w:p>
    <w:p w14:paraId="579EB31E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志愿服务</w:t>
      </w:r>
      <w:r>
        <w:rPr>
          <w:szCs w:val="24"/>
        </w:rPr>
        <w:t>（</w:t>
      </w:r>
      <w:r>
        <w:rPr>
          <w:rFonts w:hint="eastAsia"/>
          <w:szCs w:val="24"/>
        </w:rPr>
        <w:t>公益</w:t>
      </w:r>
      <w:r>
        <w:rPr>
          <w:szCs w:val="24"/>
        </w:rPr>
        <w:t>劳动）</w:t>
      </w:r>
      <w:r>
        <w:rPr>
          <w:rFonts w:hint="eastAsia"/>
          <w:szCs w:val="24"/>
        </w:rPr>
        <w:t>记录填报</w:t>
      </w:r>
    </w:p>
    <w:p w14:paraId="7E4A7D7B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军事训练记录填报</w:t>
      </w:r>
    </w:p>
    <w:p w14:paraId="0ABCD3FE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党团活动记录填报</w:t>
      </w:r>
    </w:p>
    <w:p w14:paraId="091D77F1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个人荣誉记录填报</w:t>
      </w:r>
    </w:p>
    <w:p w14:paraId="4A8F02A9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违纪违规/犯罪记录填报（此次上线不进行填报）</w:t>
      </w:r>
    </w:p>
    <w:p w14:paraId="6B65EA61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公共基础课程</w:t>
      </w:r>
      <w:r>
        <w:rPr>
          <w:szCs w:val="24"/>
        </w:rPr>
        <w:t>（</w:t>
      </w:r>
      <w:r>
        <w:rPr>
          <w:rFonts w:hint="eastAsia"/>
          <w:szCs w:val="24"/>
        </w:rPr>
        <w:t>市级</w:t>
      </w:r>
      <w:r>
        <w:rPr>
          <w:szCs w:val="24"/>
        </w:rPr>
        <w:t>）</w:t>
      </w:r>
      <w:r>
        <w:rPr>
          <w:rFonts w:hint="eastAsia"/>
          <w:szCs w:val="24"/>
        </w:rPr>
        <w:t>成绩填报</w:t>
      </w:r>
    </w:p>
    <w:p w14:paraId="3FDD750A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公共基础课程</w:t>
      </w:r>
      <w:r>
        <w:rPr>
          <w:szCs w:val="24"/>
        </w:rPr>
        <w:t>（</w:t>
      </w:r>
      <w:r>
        <w:rPr>
          <w:rFonts w:hint="eastAsia"/>
          <w:szCs w:val="24"/>
        </w:rPr>
        <w:t>学校</w:t>
      </w:r>
      <w:r>
        <w:rPr>
          <w:szCs w:val="24"/>
        </w:rPr>
        <w:t>）</w:t>
      </w:r>
      <w:r>
        <w:rPr>
          <w:rFonts w:hint="eastAsia"/>
          <w:szCs w:val="24"/>
        </w:rPr>
        <w:t>成绩填报</w:t>
      </w:r>
    </w:p>
    <w:p w14:paraId="2DDFC664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专业技能课程经历填报</w:t>
      </w:r>
    </w:p>
    <w:p w14:paraId="7CCAC849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校本和选修经历填报</w:t>
      </w:r>
    </w:p>
    <w:p w14:paraId="0A72902F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学业水平考试成绩</w:t>
      </w:r>
      <w:r>
        <w:rPr>
          <w:szCs w:val="24"/>
        </w:rPr>
        <w:t>填报</w:t>
      </w:r>
      <w:r>
        <w:rPr>
          <w:rFonts w:hint="eastAsia"/>
          <w:szCs w:val="24"/>
        </w:rPr>
        <w:t>（此次上线不进行填报）</w:t>
      </w:r>
    </w:p>
    <w:p w14:paraId="681211B2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实习</w:t>
      </w:r>
      <w:r>
        <w:rPr>
          <w:szCs w:val="24"/>
        </w:rPr>
        <w:t>（</w:t>
      </w:r>
      <w:r>
        <w:rPr>
          <w:rFonts w:hint="eastAsia"/>
          <w:szCs w:val="24"/>
        </w:rPr>
        <w:t>实训</w:t>
      </w:r>
      <w:r>
        <w:rPr>
          <w:szCs w:val="24"/>
        </w:rPr>
        <w:t>）</w:t>
      </w:r>
      <w:r>
        <w:rPr>
          <w:rFonts w:hint="eastAsia"/>
          <w:szCs w:val="24"/>
        </w:rPr>
        <w:t>成绩</w:t>
      </w:r>
      <w:r>
        <w:rPr>
          <w:szCs w:val="24"/>
        </w:rPr>
        <w:t>填报</w:t>
      </w:r>
    </w:p>
    <w:p w14:paraId="183DC377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市级以上</w:t>
      </w:r>
      <w:r>
        <w:rPr>
          <w:szCs w:val="24"/>
        </w:rPr>
        <w:t>奖励或证书记录</w:t>
      </w:r>
      <w:r>
        <w:rPr>
          <w:rFonts w:hint="eastAsia"/>
          <w:szCs w:val="24"/>
        </w:rPr>
        <w:t>填报</w:t>
      </w:r>
    </w:p>
    <w:p w14:paraId="148071FE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专业技能</w:t>
      </w:r>
      <w:r>
        <w:rPr>
          <w:szCs w:val="24"/>
        </w:rPr>
        <w:t>考证情况</w:t>
      </w:r>
      <w:r>
        <w:rPr>
          <w:rFonts w:hint="eastAsia"/>
          <w:szCs w:val="24"/>
        </w:rPr>
        <w:t>记录填报</w:t>
      </w:r>
    </w:p>
    <w:p w14:paraId="1EA1D4DF" w14:textId="77777777" w:rsidR="001F7282" w:rsidRPr="00B978CB" w:rsidRDefault="001F7282" w:rsidP="001F7282">
      <w:pPr>
        <w:numPr>
          <w:ilvl w:val="0"/>
          <w:numId w:val="5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各级各类</w:t>
      </w:r>
      <w:r>
        <w:rPr>
          <w:szCs w:val="24"/>
        </w:rPr>
        <w:t>技能大赛记录填报</w:t>
      </w:r>
    </w:p>
    <w:p w14:paraId="4170404F" w14:textId="77777777" w:rsidR="001F7282" w:rsidRDefault="001F7282" w:rsidP="001F7282">
      <w:pPr>
        <w:numPr>
          <w:ilvl w:val="0"/>
          <w:numId w:val="5"/>
        </w:numPr>
        <w:spacing w:line="300" w:lineRule="auto"/>
        <w:ind w:leftChars="100" w:left="600" w:rightChars="177" w:right="425"/>
        <w:rPr>
          <w:szCs w:val="24"/>
        </w:rPr>
      </w:pPr>
      <w:r>
        <w:rPr>
          <w:rFonts w:hint="eastAsia"/>
          <w:szCs w:val="24"/>
        </w:rPr>
        <w:t>学校特色指标（此次上线不进行填报）</w:t>
      </w:r>
    </w:p>
    <w:p w14:paraId="0A5FF39D" w14:textId="77777777" w:rsidR="001F7282" w:rsidRDefault="001F7282" w:rsidP="001F7282">
      <w:pPr>
        <w:spacing w:line="300" w:lineRule="auto"/>
        <w:ind w:rightChars="400" w:right="960"/>
        <w:rPr>
          <w:szCs w:val="24"/>
        </w:rPr>
      </w:pPr>
    </w:p>
    <w:p w14:paraId="1E118A81" w14:textId="77777777" w:rsidR="001F7282" w:rsidRPr="00F3599C" w:rsidRDefault="001F7282" w:rsidP="001F7282">
      <w:pPr>
        <w:ind w:leftChars="100" w:left="240" w:rightChars="400" w:right="960"/>
        <w:rPr>
          <w:b/>
          <w:szCs w:val="24"/>
        </w:rPr>
      </w:pPr>
      <w:r w:rsidRPr="00F3599C">
        <w:rPr>
          <w:rFonts w:hint="eastAsia"/>
          <w:b/>
          <w:szCs w:val="24"/>
        </w:rPr>
        <w:t>学校</w:t>
      </w:r>
      <w:r w:rsidRPr="00F3599C">
        <w:rPr>
          <w:b/>
          <w:szCs w:val="24"/>
        </w:rPr>
        <w:t>各班</w:t>
      </w:r>
      <w:r w:rsidRPr="00F3599C">
        <w:rPr>
          <w:rFonts w:hint="eastAsia"/>
          <w:b/>
          <w:szCs w:val="24"/>
        </w:rPr>
        <w:t>班主任：</w:t>
      </w:r>
    </w:p>
    <w:p w14:paraId="21FB40BF" w14:textId="77777777" w:rsidR="001F7282" w:rsidRDefault="001F7282" w:rsidP="001F7282">
      <w:pPr>
        <w:numPr>
          <w:ilvl w:val="0"/>
          <w:numId w:val="24"/>
        </w:numPr>
        <w:spacing w:line="300" w:lineRule="auto"/>
        <w:ind w:rightChars="400" w:right="960"/>
        <w:rPr>
          <w:szCs w:val="24"/>
        </w:rPr>
      </w:pPr>
      <w:r w:rsidRPr="00F3599C">
        <w:rPr>
          <w:rFonts w:hint="eastAsia"/>
          <w:szCs w:val="24"/>
        </w:rPr>
        <w:t>日常行为规范记录填报</w:t>
      </w:r>
    </w:p>
    <w:p w14:paraId="3EEF969C" w14:textId="77777777" w:rsidR="001F7282" w:rsidRPr="00E62F31" w:rsidRDefault="001F7282" w:rsidP="001F7282">
      <w:pPr>
        <w:numPr>
          <w:ilvl w:val="0"/>
          <w:numId w:val="24"/>
        </w:numPr>
        <w:spacing w:line="300" w:lineRule="auto"/>
        <w:ind w:rightChars="400" w:right="960"/>
        <w:rPr>
          <w:szCs w:val="24"/>
        </w:rPr>
      </w:pPr>
      <w:r w:rsidRPr="00E62F31">
        <w:rPr>
          <w:rFonts w:hint="eastAsia"/>
          <w:szCs w:val="24"/>
        </w:rPr>
        <w:lastRenderedPageBreak/>
        <w:t>学生专业技能与职业素养学习专题报告</w:t>
      </w:r>
      <w:r>
        <w:rPr>
          <w:rFonts w:hint="eastAsia"/>
          <w:szCs w:val="24"/>
        </w:rPr>
        <w:t>记录审阅</w:t>
      </w:r>
    </w:p>
    <w:p w14:paraId="0871B37F" w14:textId="77777777" w:rsidR="001F7282" w:rsidRDefault="001F7282" w:rsidP="001F7282">
      <w:pPr>
        <w:spacing w:line="300" w:lineRule="auto"/>
        <w:ind w:rightChars="400" w:right="960"/>
        <w:rPr>
          <w:szCs w:val="24"/>
        </w:rPr>
      </w:pPr>
    </w:p>
    <w:p w14:paraId="0CFFB3EE" w14:textId="77777777" w:rsidR="001F7282" w:rsidRDefault="001F7282" w:rsidP="001F7282">
      <w:pPr>
        <w:ind w:rightChars="400" w:right="960"/>
        <w:rPr>
          <w:szCs w:val="24"/>
        </w:rPr>
      </w:pPr>
      <w:r>
        <w:rPr>
          <w:rFonts w:hint="eastAsia"/>
          <w:szCs w:val="24"/>
        </w:rPr>
        <w:t>学期填报期内，需要学生进行填报的信息列举如下：</w:t>
      </w:r>
    </w:p>
    <w:p w14:paraId="48A66C0E" w14:textId="77777777" w:rsidR="001F7282" w:rsidRDefault="001F7282" w:rsidP="001F7282">
      <w:pPr>
        <w:ind w:rightChars="400" w:right="960" w:firstLineChars="100" w:firstLine="241"/>
        <w:rPr>
          <w:b/>
          <w:szCs w:val="24"/>
        </w:rPr>
      </w:pPr>
      <w:r>
        <w:rPr>
          <w:rFonts w:hint="eastAsia"/>
          <w:b/>
          <w:szCs w:val="24"/>
        </w:rPr>
        <w:t>学生：</w:t>
      </w:r>
    </w:p>
    <w:p w14:paraId="338C3093" w14:textId="77777777" w:rsidR="001F7282" w:rsidRDefault="001F7282" w:rsidP="001F7282">
      <w:pPr>
        <w:numPr>
          <w:ilvl w:val="0"/>
          <w:numId w:val="22"/>
        </w:numPr>
        <w:spacing w:line="300" w:lineRule="auto"/>
        <w:ind w:left="600" w:rightChars="400" w:right="960"/>
        <w:rPr>
          <w:szCs w:val="24"/>
        </w:rPr>
      </w:pPr>
      <w:r>
        <w:rPr>
          <w:rFonts w:hint="eastAsia"/>
          <w:szCs w:val="24"/>
        </w:rPr>
        <w:t>自我介绍（每学期填报）</w:t>
      </w:r>
    </w:p>
    <w:p w14:paraId="243048ED" w14:textId="77777777" w:rsidR="001F7282" w:rsidRDefault="001F7282" w:rsidP="001F7282">
      <w:pPr>
        <w:numPr>
          <w:ilvl w:val="0"/>
          <w:numId w:val="22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最想从事的职业（毕业学年填报）</w:t>
      </w:r>
    </w:p>
    <w:p w14:paraId="6B6A778C" w14:textId="77777777" w:rsidR="001F7282" w:rsidRDefault="001F7282" w:rsidP="001F7282">
      <w:pPr>
        <w:numPr>
          <w:ilvl w:val="0"/>
          <w:numId w:val="22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最想报考的专业（毕业学年填报）</w:t>
      </w:r>
    </w:p>
    <w:p w14:paraId="6E7932B0" w14:textId="77777777" w:rsidR="001F7282" w:rsidRDefault="001F7282" w:rsidP="001F7282">
      <w:pPr>
        <w:numPr>
          <w:ilvl w:val="0"/>
          <w:numId w:val="22"/>
        </w:numPr>
        <w:spacing w:line="300" w:lineRule="auto"/>
        <w:ind w:leftChars="100" w:left="600" w:rightChars="400" w:right="960"/>
        <w:rPr>
          <w:szCs w:val="24"/>
        </w:rPr>
      </w:pPr>
      <w:r>
        <w:rPr>
          <w:rFonts w:hint="eastAsia"/>
          <w:szCs w:val="24"/>
        </w:rPr>
        <w:t>创造发明项目（每学期填报）</w:t>
      </w:r>
    </w:p>
    <w:p w14:paraId="3A9A7B4E" w14:textId="77777777" w:rsidR="001F7282" w:rsidRPr="00D5239D" w:rsidRDefault="001F7282" w:rsidP="001F7282">
      <w:pPr>
        <w:numPr>
          <w:ilvl w:val="0"/>
          <w:numId w:val="22"/>
        </w:numPr>
        <w:ind w:left="600"/>
        <w:rPr>
          <w:szCs w:val="24"/>
        </w:rPr>
      </w:pPr>
      <w:r w:rsidRPr="005961C6">
        <w:rPr>
          <w:rFonts w:hint="eastAsia"/>
          <w:szCs w:val="24"/>
        </w:rPr>
        <w:t>学生专业技能与职业素养学习专题报告</w:t>
      </w:r>
      <w:r>
        <w:rPr>
          <w:rFonts w:hint="eastAsia"/>
          <w:szCs w:val="24"/>
        </w:rPr>
        <w:t>（每学年填报）</w:t>
      </w:r>
    </w:p>
    <w:p w14:paraId="5379326E" w14:textId="77777777" w:rsidR="001F7282" w:rsidRPr="003931C7" w:rsidRDefault="001F7282" w:rsidP="001F7282">
      <w:pPr>
        <w:rPr>
          <w:szCs w:val="24"/>
        </w:rPr>
      </w:pPr>
    </w:p>
    <w:p w14:paraId="6B9090A8" w14:textId="77777777" w:rsidR="001F7282" w:rsidRDefault="001F7282" w:rsidP="001F7282">
      <w:pPr>
        <w:rPr>
          <w:szCs w:val="24"/>
        </w:rPr>
      </w:pPr>
      <w:r>
        <w:rPr>
          <w:rFonts w:hint="eastAsia"/>
          <w:szCs w:val="24"/>
        </w:rPr>
        <w:t>学期填报期内，需要市级进行填报的信息列举如下：</w:t>
      </w:r>
    </w:p>
    <w:p w14:paraId="240A700C" w14:textId="77777777" w:rsidR="001F7282" w:rsidRDefault="001F7282" w:rsidP="001F7282">
      <w:pPr>
        <w:rPr>
          <w:b/>
          <w:szCs w:val="24"/>
        </w:rPr>
      </w:pPr>
      <w:r>
        <w:rPr>
          <w:rFonts w:hint="eastAsia"/>
          <w:b/>
          <w:szCs w:val="24"/>
        </w:rPr>
        <w:t>职教处</w:t>
      </w:r>
      <w:r>
        <w:rPr>
          <w:b/>
          <w:szCs w:val="24"/>
        </w:rPr>
        <w:t>录入员</w:t>
      </w:r>
      <w:r>
        <w:rPr>
          <w:rFonts w:hint="eastAsia"/>
          <w:b/>
          <w:szCs w:val="24"/>
        </w:rPr>
        <w:t>：</w:t>
      </w:r>
    </w:p>
    <w:p w14:paraId="3F794F4E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专业技能考证情况</w:t>
      </w:r>
      <w:r w:rsidRPr="00E03875">
        <w:rPr>
          <w:rFonts w:hint="eastAsia"/>
        </w:rPr>
        <w:t>记录填报</w:t>
      </w:r>
    </w:p>
    <w:p w14:paraId="2BE44019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各级各类技能大赛记录填报</w:t>
      </w:r>
    </w:p>
    <w:p w14:paraId="6E7BD3F9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体育比赛记录填报</w:t>
      </w:r>
    </w:p>
    <w:p w14:paraId="1F7FEFF2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体育特长记录填报</w:t>
      </w:r>
    </w:p>
    <w:p w14:paraId="0A24CD64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参加艺术</w:t>
      </w:r>
      <w:r>
        <w:t>活动记录填报</w:t>
      </w:r>
    </w:p>
    <w:p w14:paraId="40E82AD4" w14:textId="77777777" w:rsidR="001F7282" w:rsidRDefault="001F7282" w:rsidP="001F7282">
      <w:pPr>
        <w:numPr>
          <w:ilvl w:val="0"/>
          <w:numId w:val="33"/>
        </w:numPr>
        <w:ind w:left="0" w:firstLine="0"/>
      </w:pPr>
      <w:r>
        <w:rPr>
          <w:rFonts w:hint="eastAsia"/>
        </w:rPr>
        <w:t>参加市级</w:t>
      </w:r>
      <w:r>
        <w:t>学生艺术团队记录填报</w:t>
      </w:r>
    </w:p>
    <w:p w14:paraId="25BFD505" w14:textId="77777777" w:rsidR="001F7282" w:rsidRPr="003931C7" w:rsidRDefault="001F7282" w:rsidP="001F7282"/>
    <w:p w14:paraId="4B5BD7AA" w14:textId="77777777" w:rsidR="001F7282" w:rsidRDefault="001F7282" w:rsidP="001F7282">
      <w:pPr>
        <w:rPr>
          <w:b/>
          <w:szCs w:val="24"/>
        </w:rPr>
      </w:pPr>
      <w:proofErr w:type="gramStart"/>
      <w:r>
        <w:rPr>
          <w:rFonts w:hint="eastAsia"/>
          <w:b/>
          <w:szCs w:val="24"/>
        </w:rPr>
        <w:t>体卫艺科处</w:t>
      </w:r>
      <w:proofErr w:type="gramEnd"/>
      <w:r>
        <w:rPr>
          <w:b/>
          <w:szCs w:val="24"/>
        </w:rPr>
        <w:t>录入员</w:t>
      </w:r>
      <w:r>
        <w:rPr>
          <w:rFonts w:hint="eastAsia"/>
          <w:b/>
          <w:szCs w:val="24"/>
        </w:rPr>
        <w:t>：</w:t>
      </w:r>
    </w:p>
    <w:p w14:paraId="1D6D6D1A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国防民防记录</w:t>
      </w:r>
    </w:p>
    <w:p w14:paraId="09FF37D8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参加科技活动记录填报</w:t>
      </w:r>
    </w:p>
    <w:p w14:paraId="1F0E1231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体育比赛</w:t>
      </w:r>
      <w:r>
        <w:t>记录填报</w:t>
      </w:r>
    </w:p>
    <w:p w14:paraId="79DCA888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体育特长</w:t>
      </w:r>
      <w:r>
        <w:t>记录填报</w:t>
      </w:r>
    </w:p>
    <w:p w14:paraId="213A553B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参加艺术</w:t>
      </w:r>
      <w:r>
        <w:t>活动记录填报</w:t>
      </w:r>
    </w:p>
    <w:p w14:paraId="55E47A98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参加市级</w:t>
      </w:r>
      <w:r>
        <w:t>学生艺术团队记录填报</w:t>
      </w:r>
    </w:p>
    <w:p w14:paraId="394001F8" w14:textId="77777777" w:rsidR="001F7282" w:rsidRDefault="001F7282" w:rsidP="001F7282">
      <w:pPr>
        <w:numPr>
          <w:ilvl w:val="0"/>
          <w:numId w:val="34"/>
        </w:numPr>
        <w:ind w:left="0" w:firstLine="0"/>
      </w:pPr>
      <w:r>
        <w:rPr>
          <w:rFonts w:hint="eastAsia"/>
        </w:rPr>
        <w:t>学生体质健康得分</w:t>
      </w:r>
    </w:p>
    <w:p w14:paraId="67985E62" w14:textId="77777777" w:rsidR="001F7282" w:rsidRDefault="001F7282" w:rsidP="001F7282">
      <w:pPr>
        <w:rPr>
          <w:b/>
          <w:szCs w:val="24"/>
        </w:rPr>
      </w:pPr>
      <w:r>
        <w:rPr>
          <w:rFonts w:hint="eastAsia"/>
          <w:b/>
          <w:szCs w:val="24"/>
        </w:rPr>
        <w:t>德育处录入</w:t>
      </w:r>
      <w:r>
        <w:rPr>
          <w:b/>
          <w:szCs w:val="24"/>
        </w:rPr>
        <w:t>员</w:t>
      </w:r>
      <w:r>
        <w:rPr>
          <w:rFonts w:hint="eastAsia"/>
          <w:b/>
          <w:szCs w:val="24"/>
        </w:rPr>
        <w:t>：</w:t>
      </w:r>
    </w:p>
    <w:p w14:paraId="34EB0F26" w14:textId="5B69C6E4" w:rsidR="00B957B9" w:rsidRDefault="001F7282" w:rsidP="001F7282">
      <w:pPr>
        <w:rPr>
          <w:noProof/>
        </w:rPr>
      </w:pPr>
      <w:r>
        <w:rPr>
          <w:rFonts w:hint="eastAsia"/>
        </w:rPr>
        <w:t>市级以上奖励或证书</w:t>
      </w:r>
      <w:bookmarkStart w:id="35" w:name="_GoBack"/>
      <w:bookmarkEnd w:id="35"/>
    </w:p>
    <w:p w14:paraId="38B10324" w14:textId="77777777" w:rsidR="00F10538" w:rsidRPr="00AA0BE3" w:rsidRDefault="004B181C" w:rsidP="00AA0BE3">
      <w:pPr>
        <w:keepNext/>
        <w:keepLines/>
        <w:numPr>
          <w:ilvl w:val="2"/>
          <w:numId w:val="20"/>
        </w:numPr>
        <w:ind w:left="0" w:firstLine="0"/>
        <w:outlineLvl w:val="2"/>
        <w:rPr>
          <w:b/>
          <w:bCs/>
          <w:sz w:val="32"/>
          <w:szCs w:val="32"/>
          <w:lang w:val="x-none" w:eastAsia="x-none"/>
        </w:rPr>
      </w:pPr>
      <w:bookmarkStart w:id="36" w:name="_Toc447036133"/>
      <w:proofErr w:type="spellStart"/>
      <w:r w:rsidRPr="00AA0BE3">
        <w:rPr>
          <w:rFonts w:hint="eastAsia"/>
          <w:b/>
          <w:bCs/>
          <w:sz w:val="32"/>
          <w:szCs w:val="32"/>
          <w:lang w:val="x-none" w:eastAsia="x-none"/>
        </w:rPr>
        <w:lastRenderedPageBreak/>
        <w:t>首页</w:t>
      </w:r>
      <w:bookmarkEnd w:id="36"/>
      <w:proofErr w:type="spellEnd"/>
    </w:p>
    <w:p w14:paraId="79D249DA" w14:textId="77777777" w:rsidR="004B181C" w:rsidRDefault="004B181C" w:rsidP="004B181C">
      <w:pPr>
        <w:numPr>
          <w:ilvl w:val="0"/>
          <w:numId w:val="31"/>
        </w:numPr>
        <w:ind w:left="0" w:firstLine="0"/>
      </w:pPr>
      <w:r>
        <w:rPr>
          <w:rFonts w:hint="eastAsia"/>
        </w:rPr>
        <w:t>学校公告</w:t>
      </w:r>
      <w:r>
        <w:t>：</w:t>
      </w:r>
      <w:r>
        <w:rPr>
          <w:rFonts w:hint="eastAsia"/>
          <w:szCs w:val="24"/>
        </w:rPr>
        <w:t>学校发布的手工公告、</w:t>
      </w:r>
      <w:hyperlink r:id="rId30" w:history="1">
        <w:r>
          <w:rPr>
            <w:rFonts w:hint="eastAsia"/>
            <w:szCs w:val="24"/>
          </w:rPr>
          <w:t>本学期数据第一次</w:t>
        </w:r>
        <w:r>
          <w:rPr>
            <w:szCs w:val="24"/>
          </w:rPr>
          <w:t>公示</w:t>
        </w:r>
      </w:hyperlink>
      <w:r>
        <w:rPr>
          <w:rFonts w:hint="eastAsia"/>
          <w:szCs w:val="24"/>
        </w:rPr>
        <w:t>、</w:t>
      </w:r>
      <w:r>
        <w:rPr>
          <w:rFonts w:hint="eastAsia"/>
        </w:rPr>
        <w:t>本学期问题数据</w:t>
      </w:r>
      <w:r>
        <w:t>第一次公示</w:t>
      </w:r>
      <w:r>
        <w:rPr>
          <w:rFonts w:hint="eastAsia"/>
          <w:szCs w:val="24"/>
        </w:rPr>
        <w:t>、</w:t>
      </w:r>
      <w:r>
        <w:rPr>
          <w:rFonts w:hint="eastAsia"/>
        </w:rPr>
        <w:t>上学期问题数据</w:t>
      </w:r>
      <w:r>
        <w:t>第</w:t>
      </w:r>
      <w:r>
        <w:rPr>
          <w:rFonts w:hint="eastAsia"/>
        </w:rPr>
        <w:t>二</w:t>
      </w:r>
      <w:r>
        <w:t>次公示</w:t>
      </w:r>
      <w:r>
        <w:rPr>
          <w:rFonts w:hint="eastAsia"/>
        </w:rPr>
        <w:t>、</w:t>
      </w:r>
      <w:r>
        <w:t>特色指标公告</w:t>
      </w:r>
      <w:r>
        <w:rPr>
          <w:rFonts w:hint="eastAsia"/>
          <w:szCs w:val="24"/>
        </w:rPr>
        <w:t>。</w:t>
      </w:r>
    </w:p>
    <w:p w14:paraId="13681EDE" w14:textId="77777777" w:rsidR="004B181C" w:rsidRDefault="004B181C" w:rsidP="004B181C">
      <w:pPr>
        <w:numPr>
          <w:ilvl w:val="0"/>
          <w:numId w:val="31"/>
        </w:numPr>
        <w:ind w:left="0" w:firstLine="0"/>
      </w:pPr>
      <w:r>
        <w:rPr>
          <w:rFonts w:hint="eastAsia"/>
        </w:rPr>
        <w:t>市区</w:t>
      </w:r>
      <w:r>
        <w:t>公</w:t>
      </w:r>
      <w:r>
        <w:rPr>
          <w:rFonts w:hint="eastAsia"/>
        </w:rPr>
        <w:t>告</w:t>
      </w:r>
      <w:r>
        <w:t>：</w:t>
      </w:r>
      <w:r>
        <w:rPr>
          <w:rFonts w:hint="eastAsia"/>
          <w:szCs w:val="24"/>
        </w:rPr>
        <w:t>市区公告展示的是市区</w:t>
      </w:r>
      <w:r>
        <w:rPr>
          <w:szCs w:val="24"/>
        </w:rPr>
        <w:t>账号</w:t>
      </w:r>
      <w:r>
        <w:rPr>
          <w:rFonts w:hint="eastAsia"/>
          <w:szCs w:val="24"/>
        </w:rPr>
        <w:t>发布的所有</w:t>
      </w:r>
      <w:r>
        <w:rPr>
          <w:szCs w:val="24"/>
        </w:rPr>
        <w:t>公告</w:t>
      </w:r>
      <w:r>
        <w:rPr>
          <w:rFonts w:hint="eastAsia"/>
          <w:szCs w:val="24"/>
        </w:rPr>
        <w:t>，包含：市区发布的手工公告、</w:t>
      </w:r>
      <w:hyperlink r:id="rId31" w:history="1">
        <w:r>
          <w:rPr>
            <w:szCs w:val="24"/>
          </w:rPr>
          <w:t>学年学期周期</w:t>
        </w:r>
        <w:r>
          <w:rPr>
            <w:rFonts w:hint="eastAsia"/>
            <w:szCs w:val="24"/>
          </w:rPr>
          <w:t>发布</w:t>
        </w:r>
        <w:r>
          <w:rPr>
            <w:szCs w:val="24"/>
          </w:rPr>
          <w:t>公告</w:t>
        </w:r>
      </w:hyperlink>
      <w:r>
        <w:rPr>
          <w:rFonts w:hint="eastAsia"/>
          <w:szCs w:val="24"/>
        </w:rPr>
        <w:t>、</w:t>
      </w:r>
      <w:r>
        <w:rPr>
          <w:rFonts w:hint="eastAsia"/>
        </w:rPr>
        <w:t>个人荣誉</w:t>
      </w:r>
      <w:r>
        <w:t>称号发布公告</w:t>
      </w:r>
      <w:r>
        <w:rPr>
          <w:rFonts w:hint="eastAsia"/>
          <w:szCs w:val="24"/>
        </w:rPr>
        <w:t>、</w:t>
      </w:r>
      <w:r>
        <w:rPr>
          <w:rFonts w:hint="eastAsia"/>
        </w:rPr>
        <w:t>市级以上</w:t>
      </w:r>
      <w:r>
        <w:t>奖励或证书公告</w:t>
      </w:r>
      <w:r>
        <w:rPr>
          <w:rFonts w:hint="eastAsia"/>
          <w:szCs w:val="24"/>
        </w:rPr>
        <w:t>、</w:t>
      </w:r>
      <w:r>
        <w:rPr>
          <w:rFonts w:hint="eastAsia"/>
        </w:rPr>
        <w:t>体育比赛项目</w:t>
      </w:r>
      <w:r>
        <w:t>发布公告</w:t>
      </w:r>
      <w:r>
        <w:rPr>
          <w:rFonts w:hint="eastAsia"/>
          <w:szCs w:val="24"/>
        </w:rPr>
        <w:t>、</w:t>
      </w:r>
      <w:r>
        <w:rPr>
          <w:rFonts w:hint="eastAsia"/>
        </w:rPr>
        <w:t>体育特长项目</w:t>
      </w:r>
      <w:r>
        <w:t>发布公告</w:t>
      </w:r>
      <w:r>
        <w:rPr>
          <w:rFonts w:hint="eastAsia"/>
          <w:szCs w:val="24"/>
        </w:rPr>
        <w:t>、</w:t>
      </w:r>
      <w:r>
        <w:rPr>
          <w:rFonts w:hint="eastAsia"/>
        </w:rPr>
        <w:t>艺术活动项目</w:t>
      </w:r>
      <w:r>
        <w:t>发布公告</w:t>
      </w:r>
      <w:r>
        <w:rPr>
          <w:rFonts w:hint="eastAsia"/>
          <w:szCs w:val="24"/>
        </w:rPr>
        <w:t>、</w:t>
      </w:r>
      <w:r>
        <w:rPr>
          <w:rFonts w:hint="eastAsia"/>
        </w:rPr>
        <w:t>艺术团队项目</w:t>
      </w:r>
      <w:r>
        <w:t>发布公告</w:t>
      </w:r>
      <w:r>
        <w:rPr>
          <w:rFonts w:hint="eastAsia"/>
          <w:szCs w:val="24"/>
        </w:rPr>
        <w:t>、</w:t>
      </w:r>
      <w:r>
        <w:rPr>
          <w:rFonts w:hint="eastAsia"/>
        </w:rPr>
        <w:t>科技活动项目</w:t>
      </w:r>
      <w:r>
        <w:t>发布公告</w:t>
      </w:r>
      <w:r>
        <w:rPr>
          <w:rFonts w:hint="eastAsia"/>
          <w:szCs w:val="24"/>
        </w:rPr>
        <w:t>、专业技能</w:t>
      </w:r>
      <w:r>
        <w:rPr>
          <w:szCs w:val="24"/>
        </w:rPr>
        <w:t>课程发布公告、校本和选修专业发布公告、</w:t>
      </w:r>
      <w:r>
        <w:rPr>
          <w:rFonts w:hint="eastAsia"/>
          <w:szCs w:val="24"/>
        </w:rPr>
        <w:t>专业技能</w:t>
      </w:r>
      <w:r>
        <w:rPr>
          <w:szCs w:val="24"/>
        </w:rPr>
        <w:t>考证情况证书发布公告、各级各类技能大赛发布公告、</w:t>
      </w:r>
      <w:hyperlink r:id="rId32" w:history="1">
        <w:r>
          <w:rPr>
            <w:szCs w:val="24"/>
          </w:rPr>
          <w:t>学科发布公告</w:t>
        </w:r>
      </w:hyperlink>
    </w:p>
    <w:p w14:paraId="1C74E911" w14:textId="77777777" w:rsidR="004B181C" w:rsidRDefault="004B181C" w:rsidP="004B181C">
      <w:pPr>
        <w:numPr>
          <w:ilvl w:val="0"/>
          <w:numId w:val="31"/>
        </w:numPr>
        <w:ind w:left="0" w:firstLine="0"/>
      </w:pPr>
      <w:r>
        <w:rPr>
          <w:rFonts w:hint="eastAsia"/>
        </w:rPr>
        <w:t>系统提醒</w:t>
      </w:r>
      <w:r>
        <w:t>：</w:t>
      </w:r>
      <w:r>
        <w:rPr>
          <w:rFonts w:hint="eastAsia"/>
        </w:rPr>
        <w:t>学生</w:t>
      </w:r>
      <w:r>
        <w:t>确认截止</w:t>
      </w:r>
      <w:r>
        <w:rPr>
          <w:rFonts w:hint="eastAsia"/>
        </w:rPr>
        <w:t>通知</w:t>
      </w:r>
    </w:p>
    <w:p w14:paraId="4C1DF06A" w14:textId="77777777" w:rsidR="004B181C" w:rsidRDefault="004B181C" w:rsidP="004B181C">
      <w:pPr>
        <w:numPr>
          <w:ilvl w:val="0"/>
          <w:numId w:val="31"/>
        </w:numPr>
        <w:ind w:left="0" w:firstLine="0"/>
      </w:pPr>
      <w:r>
        <w:rPr>
          <w:rFonts w:hint="eastAsia"/>
        </w:rPr>
        <w:t>成长轨迹</w:t>
      </w:r>
      <w:r>
        <w:t>：</w:t>
      </w:r>
      <w:r>
        <w:rPr>
          <w:rFonts w:hint="eastAsia"/>
        </w:rPr>
        <w:t>展示学生每个</w:t>
      </w:r>
      <w:r>
        <w:t>学期</w:t>
      </w:r>
      <w:r>
        <w:rPr>
          <w:rFonts w:hint="eastAsia"/>
        </w:rPr>
        <w:t>的</w:t>
      </w:r>
      <w:r>
        <w:t>已确认的数据</w:t>
      </w:r>
    </w:p>
    <w:p w14:paraId="339CF809" w14:textId="77777777" w:rsidR="004B181C" w:rsidRDefault="004B181C" w:rsidP="004B181C">
      <w:pPr>
        <w:numPr>
          <w:ilvl w:val="0"/>
          <w:numId w:val="31"/>
        </w:numPr>
        <w:ind w:left="0" w:firstLine="0"/>
      </w:pPr>
      <w:r>
        <w:rPr>
          <w:rFonts w:hint="eastAsia"/>
        </w:rPr>
        <w:t>平台呼叫：展示</w:t>
      </w:r>
      <w:r>
        <w:t>学生</w:t>
      </w:r>
      <w:r>
        <w:rPr>
          <w:rFonts w:hint="eastAsia"/>
        </w:rPr>
        <w:t>未完成</w:t>
      </w:r>
      <w:r>
        <w:t>的任务数，点击</w:t>
      </w:r>
      <w:r>
        <w:rPr>
          <w:rFonts w:hint="eastAsia"/>
        </w:rPr>
        <w:t>数字可</w:t>
      </w:r>
      <w:r>
        <w:t>跳到</w:t>
      </w:r>
      <w:r>
        <w:rPr>
          <w:rFonts w:hint="eastAsia"/>
        </w:rPr>
        <w:t>相应</w:t>
      </w:r>
      <w:r>
        <w:t>界面</w:t>
      </w:r>
    </w:p>
    <w:p w14:paraId="27E44FD5" w14:textId="62D16FB2" w:rsidR="004B181C" w:rsidRDefault="00762365" w:rsidP="00F10538">
      <w:r w:rsidRPr="00762365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762365">
        <w:rPr>
          <w:noProof/>
        </w:rPr>
        <w:lastRenderedPageBreak/>
        <w:drawing>
          <wp:inline distT="0" distB="0" distL="0" distR="0" wp14:anchorId="152491CD" wp14:editId="7C3591CF">
            <wp:extent cx="6390640" cy="6014421"/>
            <wp:effectExtent l="0" t="0" r="0" b="5715"/>
            <wp:docPr id="20" name="图片 20" descr="C:\Users\zhang\Desktop\上海市中等职业学校学生综合素质评价信息管理系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ang\Desktop\上海市中等职业学校学生综合素质评价信息管理系统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601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75AB1" w14:textId="77777777" w:rsidR="00171BA4" w:rsidRDefault="00F10538" w:rsidP="001A4136">
      <w:pPr>
        <w:pStyle w:val="2"/>
      </w:pPr>
      <w:bookmarkStart w:id="37" w:name="_Toc447036134"/>
      <w:r>
        <w:rPr>
          <w:rFonts w:hint="eastAsia"/>
        </w:rPr>
        <w:t>填报</w:t>
      </w:r>
      <w:r w:rsidR="00E34800">
        <w:rPr>
          <w:rFonts w:hint="eastAsia"/>
        </w:rPr>
        <w:t>操作</w:t>
      </w:r>
      <w:r w:rsidR="00BD0E6E">
        <w:rPr>
          <w:rFonts w:hint="eastAsia"/>
        </w:rPr>
        <w:t>整体说明</w:t>
      </w:r>
      <w:bookmarkEnd w:id="37"/>
    </w:p>
    <w:p w14:paraId="6CBF40F8" w14:textId="77777777" w:rsidR="003052F8" w:rsidRPr="00FA7311" w:rsidRDefault="003052F8" w:rsidP="00FA7311">
      <w:pPr>
        <w:pStyle w:val="afe"/>
        <w:numPr>
          <w:ilvl w:val="0"/>
          <w:numId w:val="27"/>
        </w:numPr>
        <w:ind w:rightChars="400" w:right="960" w:firstLineChars="0"/>
        <w:rPr>
          <w:szCs w:val="24"/>
        </w:rPr>
      </w:pPr>
      <w:r w:rsidRPr="00FA7311">
        <w:rPr>
          <w:rFonts w:hint="eastAsia"/>
          <w:szCs w:val="24"/>
        </w:rPr>
        <w:t>学期填报期内，需要学生进行填报的信息列举如下：</w:t>
      </w:r>
    </w:p>
    <w:p w14:paraId="002C4FED" w14:textId="77777777" w:rsidR="003052F8" w:rsidRDefault="00D56500" w:rsidP="003052F8">
      <w:pPr>
        <w:numPr>
          <w:ilvl w:val="0"/>
          <w:numId w:val="22"/>
        </w:numPr>
        <w:spacing w:line="300" w:lineRule="auto"/>
        <w:ind w:rightChars="400" w:right="960"/>
        <w:rPr>
          <w:szCs w:val="24"/>
        </w:rPr>
      </w:pPr>
      <w:r>
        <w:rPr>
          <w:rFonts w:hint="eastAsia"/>
          <w:szCs w:val="24"/>
        </w:rPr>
        <w:t>典型事例/</w:t>
      </w:r>
      <w:r w:rsidR="003052F8">
        <w:rPr>
          <w:rFonts w:hint="eastAsia"/>
          <w:szCs w:val="24"/>
        </w:rPr>
        <w:t>自我介绍（每学期填报）</w:t>
      </w:r>
    </w:p>
    <w:p w14:paraId="3F02E4E1" w14:textId="77777777" w:rsidR="003052F8" w:rsidRDefault="003052F8" w:rsidP="00FA7311">
      <w:pPr>
        <w:numPr>
          <w:ilvl w:val="0"/>
          <w:numId w:val="22"/>
        </w:numPr>
        <w:spacing w:line="300" w:lineRule="auto"/>
        <w:ind w:rightChars="400" w:right="960"/>
        <w:rPr>
          <w:szCs w:val="24"/>
        </w:rPr>
      </w:pPr>
      <w:r>
        <w:rPr>
          <w:rFonts w:hint="eastAsia"/>
          <w:szCs w:val="24"/>
        </w:rPr>
        <w:t>最想从事的职业（毕业学年填报）</w:t>
      </w:r>
    </w:p>
    <w:p w14:paraId="6D1364E7" w14:textId="77777777" w:rsidR="003052F8" w:rsidRDefault="003052F8" w:rsidP="00FA7311">
      <w:pPr>
        <w:numPr>
          <w:ilvl w:val="0"/>
          <w:numId w:val="22"/>
        </w:numPr>
        <w:spacing w:line="300" w:lineRule="auto"/>
        <w:ind w:rightChars="400" w:right="960"/>
        <w:rPr>
          <w:szCs w:val="24"/>
        </w:rPr>
      </w:pPr>
      <w:r>
        <w:rPr>
          <w:rFonts w:hint="eastAsia"/>
          <w:szCs w:val="24"/>
        </w:rPr>
        <w:t>最想报考的专业（毕业学年填报）</w:t>
      </w:r>
    </w:p>
    <w:p w14:paraId="1C12DFFD" w14:textId="77777777" w:rsidR="003052F8" w:rsidRDefault="003052F8" w:rsidP="00FA7311">
      <w:pPr>
        <w:numPr>
          <w:ilvl w:val="0"/>
          <w:numId w:val="22"/>
        </w:numPr>
        <w:spacing w:line="300" w:lineRule="auto"/>
        <w:ind w:rightChars="400" w:right="960"/>
        <w:rPr>
          <w:szCs w:val="24"/>
        </w:rPr>
      </w:pPr>
      <w:r>
        <w:rPr>
          <w:rFonts w:hint="eastAsia"/>
          <w:szCs w:val="24"/>
        </w:rPr>
        <w:t>创造发明项目</w:t>
      </w:r>
      <w:r w:rsidR="00F10538">
        <w:rPr>
          <w:rFonts w:hint="eastAsia"/>
          <w:szCs w:val="24"/>
        </w:rPr>
        <w:t>（每学期填报）</w:t>
      </w:r>
    </w:p>
    <w:p w14:paraId="1B27C04F" w14:textId="77777777" w:rsidR="003052F8" w:rsidRDefault="003052F8" w:rsidP="003052F8">
      <w:pPr>
        <w:numPr>
          <w:ilvl w:val="0"/>
          <w:numId w:val="22"/>
        </w:numPr>
        <w:rPr>
          <w:szCs w:val="24"/>
        </w:rPr>
      </w:pPr>
      <w:r w:rsidRPr="005961C6">
        <w:rPr>
          <w:rFonts w:hint="eastAsia"/>
          <w:szCs w:val="24"/>
        </w:rPr>
        <w:t>学生专业技能与职业素养学习专题报告</w:t>
      </w:r>
      <w:r>
        <w:rPr>
          <w:rFonts w:hint="eastAsia"/>
          <w:szCs w:val="24"/>
        </w:rPr>
        <w:t>（每学年填报）</w:t>
      </w:r>
    </w:p>
    <w:p w14:paraId="5F09508B" w14:textId="77777777" w:rsidR="0004398D" w:rsidRDefault="00541456" w:rsidP="00FA7311">
      <w:pPr>
        <w:pStyle w:val="afe"/>
        <w:numPr>
          <w:ilvl w:val="0"/>
          <w:numId w:val="27"/>
        </w:numPr>
        <w:ind w:rightChars="400" w:right="960" w:firstLineChars="0"/>
        <w:rPr>
          <w:szCs w:val="24"/>
        </w:rPr>
      </w:pPr>
      <w:r>
        <w:rPr>
          <w:rFonts w:hint="eastAsia"/>
          <w:szCs w:val="24"/>
        </w:rPr>
        <w:t>非毕业</w:t>
      </w:r>
      <w:r w:rsidR="0004398D" w:rsidRPr="0004398D">
        <w:rPr>
          <w:rFonts w:hint="eastAsia"/>
          <w:szCs w:val="24"/>
        </w:rPr>
        <w:t>学期填写的是典型事例，</w:t>
      </w:r>
      <w:r>
        <w:rPr>
          <w:rFonts w:hint="eastAsia"/>
          <w:szCs w:val="24"/>
        </w:rPr>
        <w:t>毕业学年的最后一</w:t>
      </w:r>
      <w:r w:rsidR="0004398D" w:rsidRPr="0004398D">
        <w:rPr>
          <w:rFonts w:hint="eastAsia"/>
          <w:szCs w:val="24"/>
        </w:rPr>
        <w:t>学期</w:t>
      </w:r>
      <w:r w:rsidR="00D56500">
        <w:rPr>
          <w:rFonts w:hint="eastAsia"/>
          <w:szCs w:val="24"/>
        </w:rPr>
        <w:t>需要</w:t>
      </w:r>
      <w:r w:rsidR="0004398D" w:rsidRPr="0004398D">
        <w:rPr>
          <w:rFonts w:hint="eastAsia"/>
          <w:szCs w:val="24"/>
        </w:rPr>
        <w:t>填写典型事例和自我</w:t>
      </w:r>
      <w:r w:rsidR="0004398D" w:rsidRPr="0004398D">
        <w:rPr>
          <w:rFonts w:hint="eastAsia"/>
          <w:szCs w:val="24"/>
        </w:rPr>
        <w:lastRenderedPageBreak/>
        <w:t>介绍。</w:t>
      </w:r>
    </w:p>
    <w:p w14:paraId="0363C708" w14:textId="77777777" w:rsidR="00FA7311" w:rsidRDefault="00FA7311" w:rsidP="00FA7311">
      <w:pPr>
        <w:pStyle w:val="afe"/>
        <w:numPr>
          <w:ilvl w:val="0"/>
          <w:numId w:val="27"/>
        </w:numPr>
        <w:ind w:rightChars="400" w:right="960" w:firstLineChars="0"/>
        <w:rPr>
          <w:szCs w:val="24"/>
        </w:rPr>
      </w:pPr>
      <w:r>
        <w:rPr>
          <w:rFonts w:hint="eastAsia"/>
          <w:szCs w:val="24"/>
        </w:rPr>
        <w:t>学生填报的5项数据中，以上1-4项不需要提交给班主任审阅，如果学生确定不需要修改了，则直接确认发布公示；</w:t>
      </w:r>
    </w:p>
    <w:p w14:paraId="25D72BEA" w14:textId="77777777" w:rsidR="00FA7311" w:rsidRDefault="00FA7311" w:rsidP="00FA7311">
      <w:pPr>
        <w:pStyle w:val="afe"/>
        <w:numPr>
          <w:ilvl w:val="0"/>
          <w:numId w:val="27"/>
        </w:numPr>
        <w:ind w:rightChars="400" w:right="960" w:firstLineChars="0"/>
        <w:rPr>
          <w:szCs w:val="24"/>
        </w:rPr>
      </w:pPr>
      <w:r>
        <w:rPr>
          <w:rFonts w:hint="eastAsia"/>
          <w:szCs w:val="24"/>
        </w:rPr>
        <w:t>第5项（</w:t>
      </w:r>
      <w:r w:rsidRPr="005961C6">
        <w:rPr>
          <w:rFonts w:hint="eastAsia"/>
          <w:szCs w:val="24"/>
        </w:rPr>
        <w:t>学生专业技能与职业素养学习专题报告</w:t>
      </w:r>
      <w:r>
        <w:rPr>
          <w:rFonts w:hint="eastAsia"/>
          <w:szCs w:val="24"/>
        </w:rPr>
        <w:t>）已填报后需要提交给班主任审阅，班主任审阅不通过则需要继续修改、再提交</w:t>
      </w:r>
      <w:r w:rsidR="00103BA9">
        <w:rPr>
          <w:rFonts w:hint="eastAsia"/>
          <w:szCs w:val="24"/>
        </w:rPr>
        <w:t>审阅</w:t>
      </w:r>
      <w:r>
        <w:rPr>
          <w:rFonts w:hint="eastAsia"/>
          <w:szCs w:val="24"/>
        </w:rPr>
        <w:t>；直至班主任审阅通过</w:t>
      </w:r>
      <w:r w:rsidR="00103BA9">
        <w:rPr>
          <w:rFonts w:hint="eastAsia"/>
          <w:szCs w:val="24"/>
        </w:rPr>
        <w:t>并且可以查看到教师评语</w:t>
      </w:r>
      <w:r w:rsidR="004313AA">
        <w:rPr>
          <w:rFonts w:hint="eastAsia"/>
          <w:szCs w:val="24"/>
        </w:rPr>
        <w:t>，学生才能确认发布公示</w:t>
      </w:r>
      <w:r>
        <w:rPr>
          <w:rFonts w:hint="eastAsia"/>
          <w:szCs w:val="24"/>
        </w:rPr>
        <w:t>。</w:t>
      </w:r>
    </w:p>
    <w:p w14:paraId="4ABC77B7" w14:textId="77777777" w:rsidR="00D1556E" w:rsidRDefault="00D1556E" w:rsidP="00D1556E">
      <w:pPr>
        <w:pStyle w:val="3"/>
      </w:pPr>
      <w:bookmarkStart w:id="38" w:name="_Toc447036135"/>
      <w:r>
        <w:rPr>
          <w:rFonts w:hint="eastAsia"/>
        </w:rPr>
        <w:t>基本信息</w:t>
      </w:r>
      <w:r>
        <w:t>和自我介绍</w:t>
      </w:r>
      <w:bookmarkEnd w:id="38"/>
    </w:p>
    <w:p w14:paraId="3B497ACD" w14:textId="77777777" w:rsidR="00D1556E" w:rsidRDefault="00D1556E" w:rsidP="000F102F">
      <w:pPr>
        <w:pStyle w:val="4"/>
      </w:pPr>
      <w:r>
        <w:rPr>
          <w:rFonts w:hint="eastAsia"/>
        </w:rPr>
        <w:t>学生自我介绍</w:t>
      </w:r>
      <w:r>
        <w:t>填报</w:t>
      </w:r>
    </w:p>
    <w:p w14:paraId="0CF8E3B7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功能入口：基本信息</w:t>
      </w:r>
      <w:r>
        <w:rPr>
          <w:szCs w:val="24"/>
        </w:rPr>
        <w:t>和自我介绍</w:t>
      </w:r>
      <w:r>
        <w:t>----》</w:t>
      </w:r>
      <w:r>
        <w:rPr>
          <w:rFonts w:hint="eastAsia"/>
        </w:rPr>
        <w:t>学生自我介绍</w:t>
      </w:r>
    </w:p>
    <w:p w14:paraId="4344A3C5" w14:textId="77777777" w:rsidR="00D1556E" w:rsidRDefault="00D1556E" w:rsidP="00D1556E">
      <w:pPr>
        <w:pStyle w:val="5"/>
      </w:pPr>
      <w:r>
        <w:rPr>
          <w:rFonts w:hint="eastAsia"/>
        </w:rPr>
        <w:t>填报</w:t>
      </w:r>
    </w:p>
    <w:p w14:paraId="3B4B9090" w14:textId="77777777" w:rsidR="00D1556E" w:rsidRDefault="00D1556E" w:rsidP="00D1556E">
      <w:pPr>
        <w:ind w:firstLine="420"/>
      </w:pPr>
      <w:r>
        <w:rPr>
          <w:rFonts w:hint="eastAsia"/>
        </w:rPr>
        <w:t>学生每学期都需要填报</w:t>
      </w:r>
      <w:r w:rsidR="00800FE1">
        <w:rPr>
          <w:rFonts w:hint="eastAsia"/>
        </w:rPr>
        <w:t>典型事例</w:t>
      </w:r>
      <w:r>
        <w:rPr>
          <w:rFonts w:hint="eastAsia"/>
        </w:rPr>
        <w:t>，毕业学年</w:t>
      </w:r>
      <w:r w:rsidR="00800FE1">
        <w:rPr>
          <w:rFonts w:hint="eastAsia"/>
        </w:rPr>
        <w:t>最后一个学期，</w:t>
      </w:r>
      <w:r>
        <w:t>学生</w:t>
      </w:r>
      <w:r w:rsidRPr="00FB4917">
        <w:rPr>
          <w:rFonts w:hint="eastAsia"/>
        </w:rPr>
        <w:t>填报完</w:t>
      </w:r>
      <w:r w:rsidR="00800FE1">
        <w:rPr>
          <w:rFonts w:hint="eastAsia"/>
        </w:rPr>
        <w:t>典型事例后，还需要填写</w:t>
      </w:r>
      <w:r>
        <w:rPr>
          <w:rFonts w:hint="eastAsia"/>
        </w:rPr>
        <w:t>自我介绍</w:t>
      </w:r>
      <w:r w:rsidR="00800FE1">
        <w:rPr>
          <w:rFonts w:hint="eastAsia"/>
        </w:rPr>
        <w:t>。填写的自我介绍作为学生在</w:t>
      </w:r>
      <w:r>
        <w:rPr>
          <w:rFonts w:hint="eastAsia"/>
        </w:rPr>
        <w:t>校期间最终的</w:t>
      </w:r>
      <w:r w:rsidR="00800FE1">
        <w:rPr>
          <w:rFonts w:hint="eastAsia"/>
        </w:rPr>
        <w:t>数据进入学生</w:t>
      </w:r>
      <w:r>
        <w:rPr>
          <w:rFonts w:hint="eastAsia"/>
        </w:rPr>
        <w:t>综合素质报告</w:t>
      </w:r>
      <w:r w:rsidRPr="00FB4917">
        <w:rPr>
          <w:rFonts w:hint="eastAsia"/>
        </w:rPr>
        <w:t>。</w:t>
      </w:r>
    </w:p>
    <w:p w14:paraId="5CF5AF8A" w14:textId="77777777" w:rsidR="00D1556E" w:rsidRPr="00FB4917" w:rsidRDefault="00D1556E" w:rsidP="00D1556E">
      <w:r>
        <w:rPr>
          <w:rFonts w:hint="eastAsia"/>
          <w:szCs w:val="24"/>
        </w:rPr>
        <w:t>1、</w:t>
      </w:r>
      <w:r w:rsidRPr="00070A94">
        <w:rPr>
          <w:rFonts w:hint="eastAsia"/>
          <w:szCs w:val="24"/>
        </w:rPr>
        <w:t>进入</w:t>
      </w:r>
      <w:r>
        <w:rPr>
          <w:szCs w:val="24"/>
        </w:rPr>
        <w:t>“</w:t>
      </w:r>
      <w:r w:rsidRPr="00070A94">
        <w:rPr>
          <w:rFonts w:hint="eastAsia"/>
          <w:szCs w:val="24"/>
        </w:rPr>
        <w:t>学生</w:t>
      </w:r>
      <w:r>
        <w:rPr>
          <w:szCs w:val="24"/>
        </w:rPr>
        <w:t>自我介绍”</w:t>
      </w:r>
      <w:r>
        <w:rPr>
          <w:rFonts w:hint="eastAsia"/>
          <w:szCs w:val="24"/>
        </w:rPr>
        <w:t>界面，点击“填报”按钮。</w:t>
      </w:r>
    </w:p>
    <w:p w14:paraId="585C290F" w14:textId="77777777" w:rsidR="00D1556E" w:rsidRDefault="00D1556E" w:rsidP="00D1556E">
      <w:r>
        <w:rPr>
          <w:noProof/>
        </w:rPr>
        <w:drawing>
          <wp:inline distT="0" distB="0" distL="0" distR="0" wp14:anchorId="5C7BC357" wp14:editId="1301D3B3">
            <wp:extent cx="6390640" cy="3302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FFBD0" w14:textId="77777777" w:rsidR="00D1556E" w:rsidRPr="00FB4917" w:rsidRDefault="00D1556E" w:rsidP="00D1556E">
      <w:pPr>
        <w:rPr>
          <w:szCs w:val="24"/>
        </w:rPr>
      </w:pPr>
      <w:r>
        <w:rPr>
          <w:rFonts w:hint="eastAsia"/>
          <w:szCs w:val="24"/>
        </w:rPr>
        <w:t>2、</w:t>
      </w:r>
      <w:r w:rsidRPr="00070A94">
        <w:rPr>
          <w:rFonts w:hint="eastAsia"/>
          <w:szCs w:val="24"/>
        </w:rPr>
        <w:t>进入“自我</w:t>
      </w:r>
      <w:r w:rsidRPr="00070A94">
        <w:rPr>
          <w:szCs w:val="24"/>
        </w:rPr>
        <w:t>介绍</w:t>
      </w:r>
      <w:r w:rsidRPr="00070A94">
        <w:rPr>
          <w:rFonts w:hint="eastAsia"/>
          <w:szCs w:val="24"/>
        </w:rPr>
        <w:t>添加”界面，填写</w:t>
      </w:r>
      <w:r>
        <w:rPr>
          <w:rFonts w:hint="eastAsia"/>
          <w:szCs w:val="24"/>
        </w:rPr>
        <w:t>自我介绍，</w:t>
      </w:r>
      <w:r>
        <w:rPr>
          <w:szCs w:val="24"/>
        </w:rPr>
        <w:t>点击</w:t>
      </w:r>
      <w:r>
        <w:rPr>
          <w:rFonts w:hint="eastAsia"/>
          <w:szCs w:val="24"/>
        </w:rPr>
        <w:t>“</w:t>
      </w:r>
      <w:r>
        <w:rPr>
          <w:szCs w:val="24"/>
        </w:rPr>
        <w:t>确定</w:t>
      </w:r>
      <w:r>
        <w:rPr>
          <w:rFonts w:hint="eastAsia"/>
          <w:szCs w:val="24"/>
        </w:rPr>
        <w:t>”</w:t>
      </w:r>
      <w:r>
        <w:rPr>
          <w:szCs w:val="24"/>
        </w:rPr>
        <w:t>按钮，</w:t>
      </w:r>
      <w:r>
        <w:rPr>
          <w:rFonts w:hint="eastAsia"/>
          <w:szCs w:val="24"/>
        </w:rPr>
        <w:t>系统提示</w:t>
      </w:r>
      <w:r>
        <w:rPr>
          <w:szCs w:val="24"/>
        </w:rPr>
        <w:t>添加成功</w:t>
      </w:r>
      <w:r w:rsidRPr="00070A94">
        <w:rPr>
          <w:rFonts w:hint="eastAsia"/>
          <w:szCs w:val="24"/>
        </w:rPr>
        <w:t>。</w:t>
      </w:r>
    </w:p>
    <w:p w14:paraId="2E8C52D3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48232D81" wp14:editId="08957F8A">
            <wp:extent cx="6390640" cy="414147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23095" w14:textId="77777777" w:rsidR="00D1556E" w:rsidRDefault="00D1556E" w:rsidP="00D1556E">
      <w:r>
        <w:t>3</w:t>
      </w:r>
      <w:r>
        <w:rPr>
          <w:rFonts w:hint="eastAsia"/>
        </w:rPr>
        <w:t>、</w:t>
      </w:r>
      <w:r>
        <w:t>添加成功后，填报情况会变成已填报</w:t>
      </w:r>
      <w:r>
        <w:rPr>
          <w:rFonts w:hint="eastAsia"/>
        </w:rPr>
        <w:t>状态</w:t>
      </w:r>
      <w:r w:rsidR="00A63D5D">
        <w:rPr>
          <w:rFonts w:hint="eastAsia"/>
        </w:rPr>
        <w:t>，如果不需要修改数据则学生可以直接点击确认发布公示，提交公示的数据进入学生纪实报告中；如果需要完善信息，则点击修改操作按钮</w:t>
      </w:r>
      <w:r>
        <w:t>。</w:t>
      </w:r>
    </w:p>
    <w:p w14:paraId="641EAC5A" w14:textId="77777777" w:rsidR="00D1556E" w:rsidRDefault="00D1556E" w:rsidP="00D1556E">
      <w:r>
        <w:rPr>
          <w:noProof/>
        </w:rPr>
        <w:drawing>
          <wp:inline distT="0" distB="0" distL="0" distR="0" wp14:anchorId="6A4A8428" wp14:editId="47BCE71F">
            <wp:extent cx="6390640" cy="333819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6EBF0" w14:textId="77777777" w:rsidR="00D1556E" w:rsidRDefault="00D1556E" w:rsidP="00D1556E">
      <w:pPr>
        <w:pStyle w:val="5"/>
      </w:pPr>
      <w:r>
        <w:rPr>
          <w:rFonts w:hint="eastAsia"/>
        </w:rPr>
        <w:lastRenderedPageBreak/>
        <w:t>修改</w:t>
      </w:r>
    </w:p>
    <w:p w14:paraId="75561799" w14:textId="77777777" w:rsidR="00D1556E" w:rsidRDefault="00D1556E" w:rsidP="00D1556E">
      <w:pPr>
        <w:numPr>
          <w:ilvl w:val="0"/>
          <w:numId w:val="21"/>
        </w:numPr>
      </w:pPr>
      <w:r>
        <w:rPr>
          <w:rFonts w:hint="eastAsia"/>
          <w:szCs w:val="24"/>
        </w:rPr>
        <w:t>在</w:t>
      </w:r>
      <w:r>
        <w:rPr>
          <w:szCs w:val="24"/>
        </w:rPr>
        <w:t>填报周期内</w:t>
      </w:r>
      <w:r>
        <w:rPr>
          <w:rFonts w:hint="eastAsia"/>
          <w:szCs w:val="24"/>
        </w:rPr>
        <w:t>，</w:t>
      </w:r>
      <w:r w:rsidRPr="00070A94">
        <w:rPr>
          <w:rFonts w:hint="eastAsia"/>
        </w:rPr>
        <w:t>点击</w:t>
      </w:r>
      <w:r>
        <w:rPr>
          <w:rFonts w:hint="eastAsia"/>
        </w:rPr>
        <w:t>“</w:t>
      </w:r>
      <w:r w:rsidRPr="00070A94">
        <w:rPr>
          <w:rFonts w:hint="eastAsia"/>
        </w:rPr>
        <w:t>修改</w:t>
      </w:r>
      <w:r>
        <w:rPr>
          <w:rFonts w:hint="eastAsia"/>
        </w:rPr>
        <w:t>”按钮。</w:t>
      </w:r>
    </w:p>
    <w:p w14:paraId="02D43861" w14:textId="77777777" w:rsidR="00D1556E" w:rsidRDefault="00D1556E" w:rsidP="00D1556E">
      <w:r>
        <w:rPr>
          <w:noProof/>
        </w:rPr>
        <w:drawing>
          <wp:inline distT="0" distB="0" distL="0" distR="0" wp14:anchorId="34FB5C04" wp14:editId="2A05D16F">
            <wp:extent cx="6390640" cy="33375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39504" w14:textId="77777777" w:rsidR="00D1556E" w:rsidRPr="00FB4917" w:rsidRDefault="00D1556E" w:rsidP="00D1556E">
      <w:r>
        <w:t>2</w:t>
      </w:r>
      <w:r>
        <w:rPr>
          <w:rFonts w:hint="eastAsia"/>
        </w:rPr>
        <w:t>、</w:t>
      </w:r>
      <w:r>
        <w:t>进入“</w:t>
      </w:r>
      <w:r>
        <w:rPr>
          <w:rFonts w:hint="eastAsia"/>
        </w:rPr>
        <w:t>自我介绍</w:t>
      </w:r>
      <w:r>
        <w:t>修改”</w:t>
      </w:r>
      <w:r>
        <w:rPr>
          <w:rFonts w:hint="eastAsia"/>
        </w:rPr>
        <w:t>界面，对自我介绍进行修改。修改完成后，点击“修改”按钮，系统提示</w:t>
      </w:r>
      <w:r>
        <w:t>修改成功</w:t>
      </w:r>
      <w:r w:rsidRPr="00070A94">
        <w:rPr>
          <w:rFonts w:hint="eastAsia"/>
        </w:rPr>
        <w:t>。</w:t>
      </w:r>
    </w:p>
    <w:p w14:paraId="2CF881A4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3C4049D8" wp14:editId="095DB7FE">
            <wp:extent cx="6390640" cy="4297680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22A1F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确认发布公示</w:t>
      </w:r>
    </w:p>
    <w:p w14:paraId="0666D449" w14:textId="77777777" w:rsidR="00D1556E" w:rsidRPr="007E7FD1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szCs w:val="24"/>
        </w:rPr>
        <w:t>进入“学生自我介绍填报”界面</w:t>
      </w:r>
      <w:r>
        <w:rPr>
          <w:rFonts w:hint="eastAsia"/>
          <w:szCs w:val="24"/>
        </w:rPr>
        <w:t>，学生觉得数据无误</w:t>
      </w:r>
      <w:r>
        <w:rPr>
          <w:szCs w:val="24"/>
        </w:rPr>
        <w:t>后</w:t>
      </w:r>
      <w:r w:rsidRPr="00070A94">
        <w:rPr>
          <w:szCs w:val="24"/>
        </w:rPr>
        <w:t>，点击</w:t>
      </w:r>
      <w:r>
        <w:rPr>
          <w:rFonts w:hint="eastAsia"/>
          <w:szCs w:val="24"/>
        </w:rPr>
        <w:t>“</w:t>
      </w:r>
      <w:r w:rsidRPr="00070A94">
        <w:rPr>
          <w:szCs w:val="24"/>
        </w:rPr>
        <w:t>确认发布公示</w:t>
      </w:r>
      <w:r>
        <w:rPr>
          <w:rFonts w:hint="eastAsia"/>
          <w:szCs w:val="24"/>
        </w:rPr>
        <w:t>”</w:t>
      </w:r>
      <w:r w:rsidRPr="00070A94">
        <w:rPr>
          <w:szCs w:val="24"/>
        </w:rPr>
        <w:t>按钮，数据发布成功</w:t>
      </w:r>
      <w:r>
        <w:rPr>
          <w:rFonts w:hint="eastAsia"/>
          <w:szCs w:val="24"/>
        </w:rPr>
        <w:t>。</w:t>
      </w:r>
    </w:p>
    <w:p w14:paraId="31EAB303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B683A8D" wp14:editId="189B24AB">
            <wp:extent cx="6390640" cy="326644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2404D" w14:textId="77777777" w:rsidR="00D1556E" w:rsidRDefault="00D1556E" w:rsidP="00D1556E">
      <w:pPr>
        <w:rPr>
          <w:noProof/>
        </w:rPr>
      </w:pPr>
      <w:r>
        <w:rPr>
          <w:rFonts w:hint="eastAsia"/>
          <w:noProof/>
        </w:rPr>
        <w:t>2、</w:t>
      </w:r>
      <w:r>
        <w:rPr>
          <w:rFonts w:hint="eastAsia"/>
          <w:szCs w:val="24"/>
        </w:rPr>
        <w:t>状态</w:t>
      </w:r>
      <w:r>
        <w:rPr>
          <w:szCs w:val="24"/>
        </w:rPr>
        <w:t>变为“</w:t>
      </w:r>
      <w:r>
        <w:rPr>
          <w:rFonts w:hint="eastAsia"/>
          <w:szCs w:val="24"/>
        </w:rPr>
        <w:t>已确认</w:t>
      </w:r>
      <w:r>
        <w:rPr>
          <w:szCs w:val="24"/>
        </w:rPr>
        <w:t>”</w:t>
      </w:r>
      <w:r w:rsidRPr="00070A94">
        <w:rPr>
          <w:szCs w:val="24"/>
        </w:rPr>
        <w:t>。</w:t>
      </w:r>
      <w:r>
        <w:rPr>
          <w:noProof/>
        </w:rPr>
        <w:t xml:space="preserve"> </w:t>
      </w:r>
      <w:r>
        <w:rPr>
          <w:rFonts w:hint="eastAsia"/>
          <w:noProof/>
        </w:rPr>
        <w:t>学生可在</w:t>
      </w:r>
      <w:r>
        <w:rPr>
          <w:noProof/>
        </w:rPr>
        <w:t>纪实报告查看最新的自我介绍。</w:t>
      </w:r>
    </w:p>
    <w:p w14:paraId="69C98504" w14:textId="77777777" w:rsidR="00D1556E" w:rsidRPr="00673EAA" w:rsidRDefault="00D1556E" w:rsidP="00D1556E">
      <w:pPr>
        <w:rPr>
          <w:noProof/>
        </w:rPr>
      </w:pPr>
      <w:r>
        <w:rPr>
          <w:rFonts w:hint="eastAsia"/>
          <w:szCs w:val="24"/>
        </w:rPr>
        <w:t>已确认状态</w:t>
      </w:r>
      <w:r>
        <w:rPr>
          <w:szCs w:val="24"/>
        </w:rPr>
        <w:t>的数据不能修改，如果</w:t>
      </w:r>
      <w:r>
        <w:rPr>
          <w:rFonts w:hint="eastAsia"/>
          <w:szCs w:val="24"/>
        </w:rPr>
        <w:t>数据</w:t>
      </w:r>
      <w:r>
        <w:rPr>
          <w:szCs w:val="24"/>
        </w:rPr>
        <w:t>错误，请在申诉</w:t>
      </w:r>
      <w:r>
        <w:rPr>
          <w:rFonts w:hint="eastAsia"/>
          <w:szCs w:val="24"/>
        </w:rPr>
        <w:t>期</w:t>
      </w:r>
      <w:r>
        <w:rPr>
          <w:szCs w:val="24"/>
        </w:rPr>
        <w:t>对数据进行错误数据申诉。</w:t>
      </w:r>
    </w:p>
    <w:p w14:paraId="7300C962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12DA67E6" wp14:editId="5FD0A9BC">
            <wp:extent cx="6390640" cy="3309620"/>
            <wp:effectExtent l="0" t="0" r="0" b="508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0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ABA21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查看</w:t>
      </w:r>
    </w:p>
    <w:p w14:paraId="68032B79" w14:textId="77777777" w:rsidR="00D1556E" w:rsidRPr="007E7FD1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rFonts w:hint="eastAsia"/>
          <w:szCs w:val="24"/>
        </w:rPr>
        <w:t>进入“自我</w:t>
      </w:r>
      <w:r w:rsidRPr="00070A94">
        <w:rPr>
          <w:szCs w:val="24"/>
        </w:rPr>
        <w:t>介绍</w:t>
      </w:r>
      <w:r w:rsidRPr="00070A94">
        <w:rPr>
          <w:rFonts w:hint="eastAsia"/>
          <w:szCs w:val="24"/>
        </w:rPr>
        <w:t>”界面</w:t>
      </w:r>
      <w:r>
        <w:rPr>
          <w:rFonts w:hint="eastAsia"/>
          <w:szCs w:val="24"/>
        </w:rPr>
        <w:t>，</w:t>
      </w:r>
      <w:r w:rsidRPr="00070A94">
        <w:rPr>
          <w:rFonts w:hint="eastAsia"/>
          <w:szCs w:val="24"/>
        </w:rPr>
        <w:t>点击</w:t>
      </w:r>
      <w:r>
        <w:rPr>
          <w:rFonts w:hint="eastAsia"/>
          <w:szCs w:val="24"/>
        </w:rPr>
        <w:t>“</w:t>
      </w:r>
      <w:r w:rsidRPr="00070A94">
        <w:rPr>
          <w:rFonts w:hint="eastAsia"/>
          <w:szCs w:val="24"/>
        </w:rPr>
        <w:t>查看</w:t>
      </w:r>
      <w:r>
        <w:rPr>
          <w:rFonts w:hint="eastAsia"/>
          <w:szCs w:val="24"/>
        </w:rPr>
        <w:t>”</w:t>
      </w:r>
      <w:r w:rsidRPr="00070A94">
        <w:rPr>
          <w:rFonts w:hint="eastAsia"/>
          <w:szCs w:val="24"/>
        </w:rPr>
        <w:t>按钮。</w:t>
      </w:r>
    </w:p>
    <w:p w14:paraId="5CA7B698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30C8090" wp14:editId="71AD0A66">
            <wp:extent cx="6390640" cy="3290570"/>
            <wp:effectExtent l="0" t="0" r="0" b="508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4D430" w14:textId="77777777" w:rsidR="00D1556E" w:rsidRPr="007E7FD1" w:rsidRDefault="00D1556E" w:rsidP="00D1556E">
      <w:pPr>
        <w:rPr>
          <w:noProof/>
        </w:rPr>
      </w:pPr>
      <w:r>
        <w:rPr>
          <w:rFonts w:hint="eastAsia"/>
          <w:noProof/>
        </w:rPr>
        <w:t>2、进入</w:t>
      </w:r>
      <w:r>
        <w:rPr>
          <w:noProof/>
        </w:rPr>
        <w:t>“</w:t>
      </w:r>
      <w:r>
        <w:rPr>
          <w:rFonts w:hint="eastAsia"/>
          <w:noProof/>
        </w:rPr>
        <w:t>学生自我介绍</w:t>
      </w:r>
      <w:r>
        <w:rPr>
          <w:noProof/>
        </w:rPr>
        <w:t>查看”</w:t>
      </w:r>
      <w:r>
        <w:rPr>
          <w:rFonts w:hint="eastAsia"/>
          <w:noProof/>
        </w:rPr>
        <w:t>界面</w:t>
      </w:r>
      <w:r>
        <w:rPr>
          <w:noProof/>
        </w:rPr>
        <w:t>，</w:t>
      </w:r>
      <w:r>
        <w:rPr>
          <w:rFonts w:hint="eastAsia"/>
          <w:noProof/>
        </w:rPr>
        <w:t>展示</w:t>
      </w:r>
      <w:r>
        <w:rPr>
          <w:noProof/>
        </w:rPr>
        <w:t>修改</w:t>
      </w:r>
      <w:r>
        <w:rPr>
          <w:rFonts w:hint="eastAsia"/>
          <w:noProof/>
        </w:rPr>
        <w:t>过</w:t>
      </w:r>
      <w:r>
        <w:rPr>
          <w:noProof/>
        </w:rPr>
        <w:t>的所有</w:t>
      </w:r>
      <w:r>
        <w:rPr>
          <w:rFonts w:hint="eastAsia"/>
          <w:noProof/>
        </w:rPr>
        <w:t>历史</w:t>
      </w:r>
      <w:r>
        <w:rPr>
          <w:noProof/>
        </w:rPr>
        <w:t>记录，点击“</w:t>
      </w:r>
      <w:r>
        <w:rPr>
          <w:rFonts w:hint="eastAsia"/>
          <w:noProof/>
        </w:rPr>
        <w:t>详情</w:t>
      </w:r>
      <w:r>
        <w:rPr>
          <w:noProof/>
        </w:rPr>
        <w:t>”</w:t>
      </w:r>
      <w:r>
        <w:rPr>
          <w:rFonts w:hint="eastAsia"/>
          <w:noProof/>
        </w:rPr>
        <w:t>按钮，查看</w:t>
      </w:r>
      <w:r>
        <w:rPr>
          <w:noProof/>
        </w:rPr>
        <w:t>历史记录。</w:t>
      </w:r>
    </w:p>
    <w:p w14:paraId="1F1D0FA7" w14:textId="77777777" w:rsidR="00D1556E" w:rsidRDefault="00D1556E" w:rsidP="00D1556E">
      <w:r>
        <w:rPr>
          <w:noProof/>
        </w:rPr>
        <w:drawing>
          <wp:inline distT="0" distB="0" distL="0" distR="0" wp14:anchorId="1674CF16" wp14:editId="1A39455A">
            <wp:extent cx="6390640" cy="225488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E47D2" w14:textId="77777777" w:rsidR="00D1556E" w:rsidRDefault="00D1556E" w:rsidP="000F102F">
      <w:pPr>
        <w:pStyle w:val="4"/>
      </w:pPr>
      <w:r>
        <w:rPr>
          <w:rFonts w:hint="eastAsia"/>
        </w:rPr>
        <w:t>最想从事的</w:t>
      </w:r>
      <w:r>
        <w:t>职业</w:t>
      </w:r>
    </w:p>
    <w:p w14:paraId="28460813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功能入口：基本信息</w:t>
      </w:r>
      <w:r>
        <w:rPr>
          <w:szCs w:val="24"/>
        </w:rPr>
        <w:t>和自我介绍</w:t>
      </w:r>
      <w:r>
        <w:t>----》</w:t>
      </w:r>
      <w:r>
        <w:rPr>
          <w:rFonts w:hint="eastAsia"/>
        </w:rPr>
        <w:t>最想从事的</w:t>
      </w:r>
      <w:r>
        <w:t>职业</w:t>
      </w:r>
    </w:p>
    <w:p w14:paraId="21B09101" w14:textId="77777777" w:rsidR="00D1556E" w:rsidRDefault="00D1556E" w:rsidP="006B3E81">
      <w:pPr>
        <w:ind w:firstLine="420"/>
      </w:pPr>
      <w:r>
        <w:rPr>
          <w:rFonts w:hint="eastAsia"/>
        </w:rPr>
        <w:t>毕业学年的</w:t>
      </w:r>
      <w:r>
        <w:t>学生才能填报</w:t>
      </w:r>
    </w:p>
    <w:p w14:paraId="0DB78D83" w14:textId="77777777" w:rsidR="00C40BBB" w:rsidRDefault="00C40BBB" w:rsidP="00C40BBB">
      <w:pPr>
        <w:pStyle w:val="5"/>
      </w:pPr>
      <w:r>
        <w:rPr>
          <w:rFonts w:hint="eastAsia"/>
        </w:rPr>
        <w:t>填报</w:t>
      </w:r>
    </w:p>
    <w:p w14:paraId="55BC8C44" w14:textId="77777777" w:rsidR="006B3E81" w:rsidRPr="006B3E81" w:rsidRDefault="006B3E81" w:rsidP="006B3E81">
      <w:r>
        <w:rPr>
          <w:rFonts w:hint="eastAsia"/>
        </w:rPr>
        <w:t>1、应届毕业生</w:t>
      </w:r>
      <w:r>
        <w:t>进入“</w:t>
      </w:r>
      <w:r>
        <w:rPr>
          <w:rFonts w:hint="eastAsia"/>
        </w:rPr>
        <w:t>最想从事的</w:t>
      </w:r>
      <w:r>
        <w:t>职业”</w:t>
      </w:r>
      <w:r>
        <w:rPr>
          <w:rFonts w:hint="eastAsia"/>
        </w:rPr>
        <w:t>界面</w:t>
      </w:r>
      <w:r>
        <w:t>，选择三个最想从事的</w:t>
      </w:r>
      <w:r>
        <w:rPr>
          <w:rFonts w:hint="eastAsia"/>
        </w:rPr>
        <w:t>职业。</w:t>
      </w:r>
    </w:p>
    <w:p w14:paraId="3D5DF6F4" w14:textId="77777777" w:rsidR="00C40BBB" w:rsidRDefault="00FA4013" w:rsidP="00D1556E">
      <w:r>
        <w:rPr>
          <w:noProof/>
        </w:rPr>
        <w:lastRenderedPageBreak/>
        <w:drawing>
          <wp:inline distT="0" distB="0" distL="0" distR="0" wp14:anchorId="09DA56CD" wp14:editId="1840AB13">
            <wp:extent cx="6390640" cy="258000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7B7D8" w14:textId="77777777" w:rsidR="00C40BBB" w:rsidRDefault="006B3E81" w:rsidP="00D1556E">
      <w:r>
        <w:rPr>
          <w:rFonts w:hint="eastAsia"/>
        </w:rPr>
        <w:t>2、</w:t>
      </w:r>
      <w:r>
        <w:t>点击“</w:t>
      </w:r>
      <w:r>
        <w:rPr>
          <w:rFonts w:hint="eastAsia"/>
        </w:rPr>
        <w:t>确认填报</w:t>
      </w:r>
      <w:r>
        <w:t>”</w:t>
      </w:r>
      <w:r>
        <w:rPr>
          <w:rFonts w:hint="eastAsia"/>
        </w:rPr>
        <w:t>，</w:t>
      </w:r>
      <w:r>
        <w:t>数据填报成功</w:t>
      </w:r>
      <w:r>
        <w:rPr>
          <w:rFonts w:hint="eastAsia"/>
        </w:rPr>
        <w:t>。</w:t>
      </w:r>
    </w:p>
    <w:p w14:paraId="66B4C510" w14:textId="77777777" w:rsidR="00C40BBB" w:rsidRDefault="00FA4013" w:rsidP="00D1556E">
      <w:r>
        <w:rPr>
          <w:noProof/>
        </w:rPr>
        <w:drawing>
          <wp:inline distT="0" distB="0" distL="0" distR="0" wp14:anchorId="03EFBF03" wp14:editId="1F7F9807">
            <wp:extent cx="6390640" cy="2526030"/>
            <wp:effectExtent l="0" t="0" r="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8F0B9" w14:textId="77777777" w:rsidR="00C40BBB" w:rsidRDefault="00C40BBB" w:rsidP="00C40BBB">
      <w:pPr>
        <w:pStyle w:val="5"/>
      </w:pPr>
      <w:r>
        <w:rPr>
          <w:rFonts w:hint="eastAsia"/>
        </w:rPr>
        <w:t>确认</w:t>
      </w:r>
      <w:r>
        <w:t>发布公示</w:t>
      </w:r>
    </w:p>
    <w:p w14:paraId="4C37B0FD" w14:textId="77777777" w:rsidR="006B3E81" w:rsidRPr="006B3E81" w:rsidRDefault="006B3E81" w:rsidP="006B3E81">
      <w:r>
        <w:rPr>
          <w:rFonts w:hint="eastAsia"/>
        </w:rPr>
        <w:t>1、学生确认无误</w:t>
      </w:r>
      <w:r>
        <w:t>后，点击“</w:t>
      </w:r>
      <w:r>
        <w:rPr>
          <w:rFonts w:hint="eastAsia"/>
        </w:rPr>
        <w:t>确认发布公示</w:t>
      </w:r>
      <w:r>
        <w:t>”</w:t>
      </w:r>
      <w:r>
        <w:rPr>
          <w:rFonts w:hint="eastAsia"/>
        </w:rPr>
        <w:t>。</w:t>
      </w:r>
    </w:p>
    <w:p w14:paraId="0F8DB434" w14:textId="0B9E4DAD" w:rsidR="00C40BBB" w:rsidRDefault="00FE622D" w:rsidP="00D1556E">
      <w:r>
        <w:rPr>
          <w:noProof/>
        </w:rPr>
        <w:lastRenderedPageBreak/>
        <w:drawing>
          <wp:inline distT="0" distB="0" distL="0" distR="0" wp14:anchorId="5316ADEE" wp14:editId="481F3AEF">
            <wp:extent cx="6390640" cy="26162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6DDA5" w14:textId="77777777" w:rsidR="00C40BBB" w:rsidRDefault="006B3E81" w:rsidP="00D1556E">
      <w:r>
        <w:rPr>
          <w:rFonts w:hint="eastAsia"/>
        </w:rPr>
        <w:t>2、</w:t>
      </w:r>
      <w:r>
        <w:t>数据</w:t>
      </w:r>
      <w:r>
        <w:rPr>
          <w:rFonts w:hint="eastAsia"/>
        </w:rPr>
        <w:t>确认</w:t>
      </w:r>
      <w:r>
        <w:t>成功，</w:t>
      </w:r>
      <w:r>
        <w:rPr>
          <w:rFonts w:hint="eastAsia"/>
        </w:rPr>
        <w:t>最想从事的</w:t>
      </w:r>
      <w:r>
        <w:t>职业数据</w:t>
      </w:r>
      <w:r>
        <w:rPr>
          <w:rFonts w:hint="eastAsia"/>
        </w:rPr>
        <w:t>进入学生综合素质报告</w:t>
      </w:r>
      <w:r w:rsidRPr="00FB4917">
        <w:rPr>
          <w:rFonts w:hint="eastAsia"/>
        </w:rPr>
        <w:t>。</w:t>
      </w:r>
    </w:p>
    <w:p w14:paraId="1BB1E9F8" w14:textId="280BA850" w:rsidR="00C40BBB" w:rsidRDefault="00FE622D" w:rsidP="00D1556E">
      <w:r w:rsidRPr="00FE622D">
        <w:rPr>
          <w:noProof/>
        </w:rPr>
        <w:t xml:space="preserve"> </w:t>
      </w:r>
      <w:r>
        <w:rPr>
          <w:noProof/>
        </w:rPr>
        <w:drawing>
          <wp:inline distT="0" distB="0" distL="0" distR="0" wp14:anchorId="7C550629" wp14:editId="34527997">
            <wp:extent cx="6390640" cy="2562860"/>
            <wp:effectExtent l="0" t="0" r="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99F92" w14:textId="77777777" w:rsidR="00D1556E" w:rsidRDefault="00D1556E" w:rsidP="000F102F">
      <w:pPr>
        <w:pStyle w:val="4"/>
      </w:pPr>
      <w:r>
        <w:rPr>
          <w:rFonts w:hint="eastAsia"/>
        </w:rPr>
        <w:t>最想报考的</w:t>
      </w:r>
      <w:r>
        <w:t>专业</w:t>
      </w:r>
    </w:p>
    <w:p w14:paraId="561B5AA9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功能入口：基本信息</w:t>
      </w:r>
      <w:r>
        <w:rPr>
          <w:szCs w:val="24"/>
        </w:rPr>
        <w:t>和自我介绍</w:t>
      </w:r>
      <w:r>
        <w:t>----》</w:t>
      </w:r>
      <w:r>
        <w:rPr>
          <w:rFonts w:hint="eastAsia"/>
        </w:rPr>
        <w:t>最想报考的</w:t>
      </w:r>
      <w:r>
        <w:t>专业</w:t>
      </w:r>
    </w:p>
    <w:p w14:paraId="7271EF31" w14:textId="77777777" w:rsidR="00D1556E" w:rsidRDefault="00D1556E" w:rsidP="006B3E81">
      <w:pPr>
        <w:ind w:firstLine="420"/>
      </w:pPr>
      <w:r>
        <w:rPr>
          <w:rFonts w:hint="eastAsia"/>
        </w:rPr>
        <w:t>毕业学年的</w:t>
      </w:r>
      <w:r>
        <w:t>学生才能填报</w:t>
      </w:r>
    </w:p>
    <w:p w14:paraId="17F216ED" w14:textId="77777777" w:rsidR="006B3E81" w:rsidRDefault="006B3E81" w:rsidP="006B3E81">
      <w:pPr>
        <w:pStyle w:val="5"/>
      </w:pPr>
      <w:r>
        <w:rPr>
          <w:rFonts w:hint="eastAsia"/>
        </w:rPr>
        <w:t>填报</w:t>
      </w:r>
    </w:p>
    <w:p w14:paraId="3D6639C5" w14:textId="77777777" w:rsidR="00D1556E" w:rsidRPr="006B3E81" w:rsidRDefault="006B3E81" w:rsidP="00D1556E">
      <w:r>
        <w:rPr>
          <w:rFonts w:hint="eastAsia"/>
        </w:rPr>
        <w:t>1、应届毕业生</w:t>
      </w:r>
      <w:r>
        <w:t>进入“</w:t>
      </w:r>
      <w:r>
        <w:rPr>
          <w:rFonts w:hint="eastAsia"/>
        </w:rPr>
        <w:t>最想</w:t>
      </w:r>
      <w:r>
        <w:t>报考</w:t>
      </w:r>
      <w:r>
        <w:rPr>
          <w:rFonts w:hint="eastAsia"/>
        </w:rPr>
        <w:t>的专业</w:t>
      </w:r>
      <w:r>
        <w:t>”</w:t>
      </w:r>
      <w:r>
        <w:rPr>
          <w:rFonts w:hint="eastAsia"/>
        </w:rPr>
        <w:t>界面</w:t>
      </w:r>
      <w:r>
        <w:t>，选择三个最想</w:t>
      </w:r>
      <w:r>
        <w:rPr>
          <w:rFonts w:hint="eastAsia"/>
        </w:rPr>
        <w:t>报考的专业。</w:t>
      </w:r>
    </w:p>
    <w:p w14:paraId="15C312D6" w14:textId="77777777" w:rsidR="00C40BBB" w:rsidRDefault="00C40BBB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2A810F7" wp14:editId="349FC59F">
            <wp:extent cx="6390640" cy="251650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64E2A" w14:textId="77777777" w:rsidR="00C40BBB" w:rsidRPr="006B3E81" w:rsidRDefault="006B3E81" w:rsidP="00D1556E">
      <w:r>
        <w:rPr>
          <w:rFonts w:hint="eastAsia"/>
        </w:rPr>
        <w:t>2、</w:t>
      </w:r>
      <w:r>
        <w:t>点击“</w:t>
      </w:r>
      <w:r>
        <w:rPr>
          <w:rFonts w:hint="eastAsia"/>
        </w:rPr>
        <w:t>确认填报</w:t>
      </w:r>
      <w:r>
        <w:t>”</w:t>
      </w:r>
      <w:r>
        <w:rPr>
          <w:rFonts w:hint="eastAsia"/>
        </w:rPr>
        <w:t>，</w:t>
      </w:r>
      <w:r>
        <w:t>数据填报成功</w:t>
      </w:r>
      <w:r>
        <w:rPr>
          <w:rFonts w:hint="eastAsia"/>
        </w:rPr>
        <w:t>。</w:t>
      </w:r>
    </w:p>
    <w:p w14:paraId="27E1AAD4" w14:textId="77777777" w:rsidR="00C40BBB" w:rsidRDefault="00C40BBB" w:rsidP="00D1556E">
      <w:r>
        <w:rPr>
          <w:noProof/>
        </w:rPr>
        <w:drawing>
          <wp:inline distT="0" distB="0" distL="0" distR="0" wp14:anchorId="706D4232" wp14:editId="2A916569">
            <wp:extent cx="6390640" cy="255460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34D60" w14:textId="77777777" w:rsidR="006B3E81" w:rsidRDefault="006B3E81" w:rsidP="006B3E81">
      <w:pPr>
        <w:pStyle w:val="5"/>
      </w:pPr>
      <w:r>
        <w:rPr>
          <w:rFonts w:hint="eastAsia"/>
        </w:rPr>
        <w:t>确认</w:t>
      </w:r>
      <w:r>
        <w:t>发布公示</w:t>
      </w:r>
    </w:p>
    <w:p w14:paraId="579C24DB" w14:textId="77777777" w:rsidR="00C40BBB" w:rsidRPr="006B3E81" w:rsidRDefault="006B3E81" w:rsidP="00D1556E">
      <w:r>
        <w:rPr>
          <w:rFonts w:hint="eastAsia"/>
        </w:rPr>
        <w:t>1、学生确认无误</w:t>
      </w:r>
      <w:r>
        <w:t>后，点击“</w:t>
      </w:r>
      <w:r>
        <w:rPr>
          <w:rFonts w:hint="eastAsia"/>
        </w:rPr>
        <w:t>确认发布公示</w:t>
      </w:r>
      <w:r>
        <w:t>”</w:t>
      </w:r>
      <w:r>
        <w:rPr>
          <w:rFonts w:hint="eastAsia"/>
        </w:rPr>
        <w:t>。</w:t>
      </w:r>
    </w:p>
    <w:p w14:paraId="1C3EBC41" w14:textId="77777777" w:rsidR="00C40BBB" w:rsidRDefault="00C40BBB" w:rsidP="00D1556E">
      <w:r>
        <w:rPr>
          <w:noProof/>
        </w:rPr>
        <w:lastRenderedPageBreak/>
        <w:drawing>
          <wp:inline distT="0" distB="0" distL="0" distR="0" wp14:anchorId="26EC40B1" wp14:editId="507A8E15">
            <wp:extent cx="6390640" cy="253555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8C329" w14:textId="77777777" w:rsidR="00C40BBB" w:rsidRPr="006B3E81" w:rsidRDefault="006B3E81" w:rsidP="00D1556E">
      <w:r>
        <w:rPr>
          <w:rFonts w:hint="eastAsia"/>
        </w:rPr>
        <w:t>2、</w:t>
      </w:r>
      <w:r>
        <w:t>数据</w:t>
      </w:r>
      <w:r>
        <w:rPr>
          <w:rFonts w:hint="eastAsia"/>
        </w:rPr>
        <w:t>确认</w:t>
      </w:r>
      <w:r>
        <w:t>成功，</w:t>
      </w:r>
      <w:r>
        <w:rPr>
          <w:rFonts w:hint="eastAsia"/>
        </w:rPr>
        <w:t>最想报考</w:t>
      </w:r>
      <w:r>
        <w:t>的专业数据</w:t>
      </w:r>
      <w:r>
        <w:rPr>
          <w:rFonts w:hint="eastAsia"/>
        </w:rPr>
        <w:t>进入学生综合素质报告</w:t>
      </w:r>
      <w:r w:rsidRPr="00FB4917">
        <w:rPr>
          <w:rFonts w:hint="eastAsia"/>
        </w:rPr>
        <w:t>。</w:t>
      </w:r>
    </w:p>
    <w:p w14:paraId="09F3C28E" w14:textId="77777777" w:rsidR="00C40BBB" w:rsidRDefault="00C40BBB" w:rsidP="00D1556E">
      <w:r>
        <w:rPr>
          <w:noProof/>
        </w:rPr>
        <w:drawing>
          <wp:inline distT="0" distB="0" distL="0" distR="0" wp14:anchorId="08A995EC" wp14:editId="6CE92D7D">
            <wp:extent cx="6390640" cy="24955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B8013" w14:textId="77777777" w:rsidR="00D1556E" w:rsidRDefault="00D1556E" w:rsidP="00D1556E">
      <w:pPr>
        <w:pStyle w:val="3"/>
      </w:pPr>
      <w:bookmarkStart w:id="39" w:name="_Toc447036136"/>
      <w:r>
        <w:rPr>
          <w:rFonts w:hint="eastAsia"/>
        </w:rPr>
        <w:t>专业技能和</w:t>
      </w:r>
      <w:r>
        <w:t>职业素养</w:t>
      </w:r>
      <w:bookmarkEnd w:id="39"/>
    </w:p>
    <w:p w14:paraId="07ED457A" w14:textId="77777777" w:rsidR="00D1556E" w:rsidRDefault="00D1556E" w:rsidP="000F102F">
      <w:pPr>
        <w:pStyle w:val="4"/>
      </w:pPr>
      <w:r>
        <w:rPr>
          <w:rFonts w:hint="eastAsia"/>
        </w:rPr>
        <w:t>参加</w:t>
      </w:r>
      <w:r>
        <w:t>创造发明</w:t>
      </w:r>
    </w:p>
    <w:p w14:paraId="348F145D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功能入口：专业技能与</w:t>
      </w:r>
      <w:r>
        <w:rPr>
          <w:szCs w:val="24"/>
        </w:rPr>
        <w:t>职业</w:t>
      </w:r>
      <w:r>
        <w:rPr>
          <w:rFonts w:hint="eastAsia"/>
          <w:szCs w:val="24"/>
        </w:rPr>
        <w:t>素养</w:t>
      </w:r>
      <w:r>
        <w:t>----》</w:t>
      </w:r>
      <w:r>
        <w:rPr>
          <w:rFonts w:hint="eastAsia"/>
        </w:rPr>
        <w:t>参加创造发明</w:t>
      </w:r>
      <w:r>
        <w:t>项目</w:t>
      </w:r>
    </w:p>
    <w:p w14:paraId="700D12B7" w14:textId="77777777" w:rsidR="00D1556E" w:rsidRDefault="00D1556E" w:rsidP="00D1556E">
      <w:pPr>
        <w:pStyle w:val="5"/>
      </w:pPr>
      <w:r>
        <w:rPr>
          <w:rFonts w:hint="eastAsia"/>
        </w:rPr>
        <w:t>填报</w:t>
      </w:r>
    </w:p>
    <w:p w14:paraId="4093FC01" w14:textId="77777777" w:rsidR="00D1556E" w:rsidRPr="0082716A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szCs w:val="24"/>
        </w:rPr>
        <w:t>进入</w:t>
      </w:r>
      <w:r>
        <w:rPr>
          <w:rFonts w:hint="eastAsia"/>
          <w:szCs w:val="24"/>
        </w:rPr>
        <w:t>“参加</w:t>
      </w:r>
      <w:r>
        <w:rPr>
          <w:szCs w:val="24"/>
        </w:rPr>
        <w:t>发明创造</w:t>
      </w:r>
      <w:r>
        <w:rPr>
          <w:rFonts w:hint="eastAsia"/>
          <w:szCs w:val="24"/>
        </w:rPr>
        <w:t>项目”</w:t>
      </w:r>
      <w:r>
        <w:rPr>
          <w:szCs w:val="24"/>
        </w:rPr>
        <w:t>界面</w:t>
      </w:r>
      <w:r w:rsidRPr="00070A94">
        <w:rPr>
          <w:szCs w:val="24"/>
        </w:rPr>
        <w:t>，点击</w:t>
      </w:r>
      <w:r>
        <w:rPr>
          <w:rFonts w:hint="eastAsia"/>
          <w:szCs w:val="24"/>
        </w:rPr>
        <w:t>“</w:t>
      </w:r>
      <w:r w:rsidRPr="00070A94">
        <w:rPr>
          <w:szCs w:val="24"/>
        </w:rPr>
        <w:t>填报</w:t>
      </w:r>
      <w:r>
        <w:rPr>
          <w:szCs w:val="24"/>
        </w:rPr>
        <w:t>”</w:t>
      </w:r>
      <w:r w:rsidRPr="00070A94">
        <w:rPr>
          <w:szCs w:val="24"/>
        </w:rPr>
        <w:t>按钮</w:t>
      </w:r>
      <w:r>
        <w:rPr>
          <w:rFonts w:hint="eastAsia"/>
          <w:szCs w:val="24"/>
        </w:rPr>
        <w:t>。</w:t>
      </w:r>
    </w:p>
    <w:p w14:paraId="08378038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4882FB70" wp14:editId="63F4C83C">
            <wp:extent cx="6390640" cy="1864360"/>
            <wp:effectExtent l="0" t="0" r="0" b="254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E8D41" w14:textId="77777777" w:rsidR="00D1556E" w:rsidRDefault="00D1556E" w:rsidP="00D1556E">
      <w:r>
        <w:rPr>
          <w:rFonts w:hint="eastAsia"/>
        </w:rPr>
        <w:t>2、</w:t>
      </w:r>
      <w:r>
        <w:t>进入“</w:t>
      </w:r>
      <w:r>
        <w:rPr>
          <w:rFonts w:hint="eastAsia"/>
        </w:rPr>
        <w:t>参加发明</w:t>
      </w:r>
      <w:r>
        <w:t>创造项目添加”</w:t>
      </w:r>
      <w:r>
        <w:rPr>
          <w:rFonts w:hint="eastAsia"/>
        </w:rPr>
        <w:t>界面</w:t>
      </w:r>
      <w:r>
        <w:t>，填写项目名称</w:t>
      </w:r>
      <w:r>
        <w:rPr>
          <w:rFonts w:hint="eastAsia"/>
        </w:rPr>
        <w:t>，</w:t>
      </w:r>
      <w:r>
        <w:t>选择类型</w:t>
      </w:r>
      <w:r>
        <w:rPr>
          <w:rFonts w:hint="eastAsia"/>
        </w:rPr>
        <w:t>（外观专利</w:t>
      </w:r>
      <w:r>
        <w:t>、实用专利、</w:t>
      </w:r>
      <w:r>
        <w:rPr>
          <w:rFonts w:hint="eastAsia"/>
        </w:rPr>
        <w:t>发明专利</w:t>
      </w:r>
      <w:r>
        <w:t>）</w:t>
      </w:r>
      <w:r>
        <w:rPr>
          <w:rFonts w:hint="eastAsia"/>
        </w:rPr>
        <w:t>，</w:t>
      </w:r>
      <w:r>
        <w:t>填写专利号，选择获得时间，上传文件（</w:t>
      </w:r>
      <w:r>
        <w:rPr>
          <w:rFonts w:hint="eastAsia"/>
        </w:rPr>
        <w:t>必填</w:t>
      </w:r>
      <w:r>
        <w:t>）</w:t>
      </w:r>
      <w:r>
        <w:rPr>
          <w:rFonts w:hint="eastAsia"/>
        </w:rPr>
        <w:t>，</w:t>
      </w:r>
      <w:r>
        <w:t>点击“</w:t>
      </w:r>
      <w:r>
        <w:rPr>
          <w:rFonts w:hint="eastAsia"/>
        </w:rPr>
        <w:t>提交</w:t>
      </w:r>
      <w:r>
        <w:t>”</w:t>
      </w:r>
      <w:r>
        <w:rPr>
          <w:rFonts w:hint="eastAsia"/>
        </w:rPr>
        <w:t>按钮</w:t>
      </w:r>
      <w:r>
        <w:t>，数据添加成功。</w:t>
      </w:r>
    </w:p>
    <w:p w14:paraId="7EBDD731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40B289C0" wp14:editId="1C5B706E">
            <wp:extent cx="6355080" cy="3181985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80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5782C" w14:textId="77777777" w:rsidR="00D1556E" w:rsidRDefault="00D1556E" w:rsidP="00D1556E">
      <w:pPr>
        <w:rPr>
          <w:noProof/>
        </w:rPr>
      </w:pPr>
      <w:r>
        <w:rPr>
          <w:rFonts w:hint="eastAsia"/>
          <w:szCs w:val="24"/>
        </w:rPr>
        <w:t>3、“参加</w:t>
      </w:r>
      <w:r>
        <w:rPr>
          <w:szCs w:val="24"/>
        </w:rPr>
        <w:t>发明创造</w:t>
      </w:r>
      <w:r>
        <w:rPr>
          <w:rFonts w:hint="eastAsia"/>
          <w:szCs w:val="24"/>
        </w:rPr>
        <w:t>项目”</w:t>
      </w:r>
      <w:r>
        <w:rPr>
          <w:szCs w:val="24"/>
        </w:rPr>
        <w:t>界面</w:t>
      </w:r>
      <w:r>
        <w:rPr>
          <w:rFonts w:hint="eastAsia"/>
          <w:szCs w:val="24"/>
        </w:rPr>
        <w:t>可以查看到</w:t>
      </w:r>
      <w:r>
        <w:rPr>
          <w:szCs w:val="24"/>
        </w:rPr>
        <w:t>数据</w:t>
      </w:r>
      <w:r>
        <w:rPr>
          <w:rFonts w:hint="eastAsia"/>
          <w:szCs w:val="24"/>
        </w:rPr>
        <w:t>，</w:t>
      </w:r>
      <w:r>
        <w:rPr>
          <w:szCs w:val="24"/>
        </w:rPr>
        <w:t>审核状态为</w:t>
      </w:r>
      <w:r>
        <w:rPr>
          <w:rFonts w:hint="eastAsia"/>
          <w:szCs w:val="24"/>
        </w:rPr>
        <w:t>已填报</w:t>
      </w:r>
      <w:r>
        <w:rPr>
          <w:szCs w:val="24"/>
        </w:rPr>
        <w:t>。</w:t>
      </w:r>
    </w:p>
    <w:p w14:paraId="0B10161D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AF4F217" wp14:editId="21F85D29">
            <wp:extent cx="6390640" cy="2408555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D201E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修改</w:t>
      </w:r>
    </w:p>
    <w:p w14:paraId="7535E09C" w14:textId="77777777" w:rsidR="00D1556E" w:rsidRDefault="00D1556E" w:rsidP="00D1556E">
      <w:pPr>
        <w:rPr>
          <w:noProof/>
        </w:rPr>
      </w:pPr>
      <w:r>
        <w:rPr>
          <w:rFonts w:hint="eastAsia"/>
          <w:noProof/>
        </w:rPr>
        <w:t>1、</w:t>
      </w:r>
      <w:r>
        <w:rPr>
          <w:rFonts w:hint="eastAsia"/>
          <w:szCs w:val="24"/>
        </w:rPr>
        <w:t>在</w:t>
      </w:r>
      <w:r>
        <w:rPr>
          <w:szCs w:val="24"/>
        </w:rPr>
        <w:t>填报周期内</w:t>
      </w:r>
      <w:r>
        <w:rPr>
          <w:rFonts w:hint="eastAsia"/>
          <w:szCs w:val="24"/>
        </w:rPr>
        <w:t>，</w:t>
      </w:r>
      <w:r w:rsidRPr="00070A94">
        <w:rPr>
          <w:rFonts w:hint="eastAsia"/>
        </w:rPr>
        <w:t>点击</w:t>
      </w:r>
      <w:r>
        <w:rPr>
          <w:rFonts w:hint="eastAsia"/>
        </w:rPr>
        <w:t>“</w:t>
      </w:r>
      <w:r w:rsidRPr="00070A94">
        <w:rPr>
          <w:rFonts w:hint="eastAsia"/>
        </w:rPr>
        <w:t>修改</w:t>
      </w:r>
      <w:r>
        <w:rPr>
          <w:rFonts w:hint="eastAsia"/>
        </w:rPr>
        <w:t>”按钮。</w:t>
      </w:r>
    </w:p>
    <w:p w14:paraId="2EF6A5FB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501AAAA9" wp14:editId="2A11FB26">
            <wp:extent cx="6390640" cy="2368550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A488D" w14:textId="77777777" w:rsidR="00D1556E" w:rsidRDefault="00D1556E" w:rsidP="00D1556E">
      <w:pPr>
        <w:rPr>
          <w:noProof/>
        </w:rPr>
      </w:pPr>
      <w:r>
        <w:rPr>
          <w:rFonts w:hint="eastAsia"/>
          <w:noProof/>
        </w:rPr>
        <w:t>2、进入“参加</w:t>
      </w:r>
      <w:r>
        <w:rPr>
          <w:noProof/>
        </w:rPr>
        <w:t>发明创造项目修改”</w:t>
      </w:r>
      <w:r>
        <w:rPr>
          <w:rFonts w:hint="eastAsia"/>
          <w:noProof/>
        </w:rPr>
        <w:t>界面</w:t>
      </w:r>
      <w:r>
        <w:rPr>
          <w:noProof/>
        </w:rPr>
        <w:t>，</w:t>
      </w:r>
      <w:r w:rsidRPr="00ED2920">
        <w:rPr>
          <w:rFonts w:hint="eastAsia"/>
          <w:noProof/>
        </w:rPr>
        <w:t>可以对</w:t>
      </w:r>
      <w:r>
        <w:rPr>
          <w:rFonts w:hint="eastAsia"/>
          <w:noProof/>
        </w:rPr>
        <w:t>类型</w:t>
      </w:r>
      <w:r>
        <w:rPr>
          <w:noProof/>
        </w:rPr>
        <w:t>、专利号、获得时间、</w:t>
      </w:r>
      <w:r>
        <w:rPr>
          <w:rFonts w:hint="eastAsia"/>
          <w:noProof/>
        </w:rPr>
        <w:t>上传文件进行修改，项目名称</w:t>
      </w:r>
      <w:r w:rsidRPr="00ED2920">
        <w:rPr>
          <w:rFonts w:hint="eastAsia"/>
          <w:noProof/>
        </w:rPr>
        <w:t>不能进行修改。</w:t>
      </w:r>
      <w:r>
        <w:rPr>
          <w:szCs w:val="24"/>
        </w:rPr>
        <w:t>点击“</w:t>
      </w:r>
      <w:r>
        <w:rPr>
          <w:rFonts w:hint="eastAsia"/>
          <w:szCs w:val="24"/>
        </w:rPr>
        <w:t>修改</w:t>
      </w:r>
      <w:r>
        <w:rPr>
          <w:szCs w:val="24"/>
        </w:rPr>
        <w:t>”</w:t>
      </w:r>
      <w:r>
        <w:rPr>
          <w:rFonts w:hint="eastAsia"/>
          <w:szCs w:val="24"/>
        </w:rPr>
        <w:t>按钮</w:t>
      </w:r>
      <w:r>
        <w:rPr>
          <w:szCs w:val="24"/>
        </w:rPr>
        <w:t>，数据修改成功</w:t>
      </w:r>
      <w:r>
        <w:rPr>
          <w:rFonts w:hint="eastAsia"/>
          <w:szCs w:val="24"/>
        </w:rPr>
        <w:t>。</w:t>
      </w:r>
    </w:p>
    <w:p w14:paraId="07CE362C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EDCADE9" wp14:editId="43087399">
            <wp:extent cx="6391910" cy="3044825"/>
            <wp:effectExtent l="0" t="0" r="8890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91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0ED82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删除</w:t>
      </w:r>
    </w:p>
    <w:p w14:paraId="77A45E8D" w14:textId="77777777" w:rsidR="00D1556E" w:rsidRPr="0082716A" w:rsidRDefault="00D1556E" w:rsidP="00D1556E">
      <w:pPr>
        <w:ind w:firstLine="420"/>
        <w:rPr>
          <w:szCs w:val="24"/>
        </w:rPr>
      </w:pPr>
      <w:r>
        <w:rPr>
          <w:rFonts w:hint="eastAsia"/>
          <w:szCs w:val="24"/>
        </w:rPr>
        <w:t>在</w:t>
      </w:r>
      <w:r>
        <w:rPr>
          <w:szCs w:val="24"/>
        </w:rPr>
        <w:t>填报周期内</w:t>
      </w:r>
      <w:r>
        <w:rPr>
          <w:rFonts w:hint="eastAsia"/>
          <w:szCs w:val="24"/>
        </w:rPr>
        <w:t>，</w:t>
      </w:r>
      <w:r w:rsidRPr="00070A94">
        <w:rPr>
          <w:rFonts w:hint="eastAsia"/>
        </w:rPr>
        <w:t>点击</w:t>
      </w:r>
      <w:r>
        <w:rPr>
          <w:rFonts w:hint="eastAsia"/>
        </w:rPr>
        <w:t>“删除”按钮。</w:t>
      </w:r>
      <w:r>
        <w:rPr>
          <w:rFonts w:hint="eastAsia"/>
          <w:szCs w:val="24"/>
        </w:rPr>
        <w:t>跳出“确定删除”界面，点击“确定”可以对已填报的数据进行删除。</w:t>
      </w:r>
    </w:p>
    <w:p w14:paraId="77CC4E9D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36479803" wp14:editId="739F865A">
            <wp:extent cx="6390640" cy="2386330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0E5ED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确认发布公示</w:t>
      </w:r>
    </w:p>
    <w:p w14:paraId="7BB1AFE7" w14:textId="77777777" w:rsidR="00D1556E" w:rsidRPr="00A52FEB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szCs w:val="24"/>
        </w:rPr>
        <w:t>进入“</w:t>
      </w:r>
      <w:r>
        <w:rPr>
          <w:rFonts w:hint="eastAsia"/>
          <w:szCs w:val="24"/>
        </w:rPr>
        <w:t>参加</w:t>
      </w:r>
      <w:r>
        <w:rPr>
          <w:szCs w:val="24"/>
        </w:rPr>
        <w:t>创造发明项目</w:t>
      </w:r>
      <w:r w:rsidRPr="00070A94">
        <w:rPr>
          <w:szCs w:val="24"/>
        </w:rPr>
        <w:t>”界面</w:t>
      </w:r>
      <w:r>
        <w:rPr>
          <w:rFonts w:hint="eastAsia"/>
          <w:szCs w:val="24"/>
        </w:rPr>
        <w:t>，学生觉得数据无误</w:t>
      </w:r>
      <w:r>
        <w:rPr>
          <w:szCs w:val="24"/>
        </w:rPr>
        <w:t>后</w:t>
      </w:r>
      <w:r w:rsidRPr="00070A94">
        <w:rPr>
          <w:szCs w:val="24"/>
        </w:rPr>
        <w:t>，点击</w:t>
      </w:r>
      <w:r>
        <w:rPr>
          <w:rFonts w:hint="eastAsia"/>
          <w:szCs w:val="24"/>
        </w:rPr>
        <w:t>“</w:t>
      </w:r>
      <w:r w:rsidRPr="00070A94">
        <w:rPr>
          <w:szCs w:val="24"/>
        </w:rPr>
        <w:t>确认发布公示</w:t>
      </w:r>
      <w:r>
        <w:rPr>
          <w:rFonts w:hint="eastAsia"/>
          <w:szCs w:val="24"/>
        </w:rPr>
        <w:t>”</w:t>
      </w:r>
      <w:r w:rsidRPr="00070A94">
        <w:rPr>
          <w:szCs w:val="24"/>
        </w:rPr>
        <w:t>按钮，数据发布成功</w:t>
      </w:r>
      <w:r>
        <w:rPr>
          <w:rFonts w:hint="eastAsia"/>
          <w:szCs w:val="24"/>
        </w:rPr>
        <w:t>。</w:t>
      </w:r>
    </w:p>
    <w:p w14:paraId="6AB62607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49F20DAD" wp14:editId="66037DBD">
            <wp:extent cx="6390640" cy="2393315"/>
            <wp:effectExtent l="0" t="0" r="0" b="698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DD726" w14:textId="77777777" w:rsidR="00D1556E" w:rsidRDefault="00D1556E" w:rsidP="00D1556E">
      <w:pPr>
        <w:rPr>
          <w:noProof/>
        </w:rPr>
      </w:pPr>
      <w:r>
        <w:rPr>
          <w:rFonts w:hint="eastAsia"/>
          <w:noProof/>
        </w:rPr>
        <w:t>2、</w:t>
      </w:r>
      <w:r>
        <w:rPr>
          <w:rFonts w:hint="eastAsia"/>
          <w:szCs w:val="24"/>
        </w:rPr>
        <w:t>状态</w:t>
      </w:r>
      <w:r>
        <w:rPr>
          <w:szCs w:val="24"/>
        </w:rPr>
        <w:t>变为“</w:t>
      </w:r>
      <w:r>
        <w:rPr>
          <w:rFonts w:hint="eastAsia"/>
          <w:szCs w:val="24"/>
        </w:rPr>
        <w:t>已确认</w:t>
      </w:r>
      <w:r>
        <w:rPr>
          <w:szCs w:val="24"/>
        </w:rPr>
        <w:t>”</w:t>
      </w:r>
      <w:r w:rsidRPr="00070A94">
        <w:rPr>
          <w:szCs w:val="24"/>
        </w:rPr>
        <w:t>。</w:t>
      </w:r>
      <w:r>
        <w:rPr>
          <w:noProof/>
        </w:rPr>
        <w:t xml:space="preserve"> </w:t>
      </w:r>
      <w:r>
        <w:rPr>
          <w:rFonts w:hint="eastAsia"/>
          <w:noProof/>
        </w:rPr>
        <w:t>学生可在</w:t>
      </w:r>
      <w:r>
        <w:rPr>
          <w:noProof/>
        </w:rPr>
        <w:t>纪实报告查看</w:t>
      </w:r>
      <w:r>
        <w:rPr>
          <w:rFonts w:hint="eastAsia"/>
          <w:noProof/>
        </w:rPr>
        <w:t>创造发明</w:t>
      </w:r>
      <w:r>
        <w:rPr>
          <w:noProof/>
        </w:rPr>
        <w:t>数据。</w:t>
      </w:r>
    </w:p>
    <w:p w14:paraId="2193A945" w14:textId="77777777" w:rsidR="00D1556E" w:rsidRPr="00815F5D" w:rsidRDefault="00D1556E" w:rsidP="00D1556E">
      <w:pPr>
        <w:rPr>
          <w:noProof/>
        </w:rPr>
      </w:pPr>
      <w:r>
        <w:rPr>
          <w:rFonts w:hint="eastAsia"/>
          <w:szCs w:val="24"/>
        </w:rPr>
        <w:t>已确认状态</w:t>
      </w:r>
      <w:r>
        <w:rPr>
          <w:szCs w:val="24"/>
        </w:rPr>
        <w:t>的数据不能修改，如果</w:t>
      </w:r>
      <w:r>
        <w:rPr>
          <w:rFonts w:hint="eastAsia"/>
          <w:szCs w:val="24"/>
        </w:rPr>
        <w:t>数据</w:t>
      </w:r>
      <w:r>
        <w:rPr>
          <w:szCs w:val="24"/>
        </w:rPr>
        <w:t>错误，请在申诉</w:t>
      </w:r>
      <w:r>
        <w:rPr>
          <w:rFonts w:hint="eastAsia"/>
          <w:szCs w:val="24"/>
        </w:rPr>
        <w:t>期</w:t>
      </w:r>
      <w:r w:rsidR="00FA7311">
        <w:rPr>
          <w:szCs w:val="24"/>
        </w:rPr>
        <w:t>对数据进行</w:t>
      </w:r>
      <w:r w:rsidR="00FA7311">
        <w:rPr>
          <w:rFonts w:hint="eastAsia"/>
          <w:szCs w:val="24"/>
        </w:rPr>
        <w:t>数据录入</w:t>
      </w:r>
      <w:r w:rsidR="00FA7311">
        <w:rPr>
          <w:szCs w:val="24"/>
        </w:rPr>
        <w:t>错误</w:t>
      </w:r>
      <w:r>
        <w:rPr>
          <w:szCs w:val="24"/>
        </w:rPr>
        <w:t>申诉。</w:t>
      </w:r>
    </w:p>
    <w:p w14:paraId="38D17516" w14:textId="77777777" w:rsidR="00D1556E" w:rsidRDefault="00D1556E" w:rsidP="00D1556E">
      <w:r>
        <w:rPr>
          <w:noProof/>
        </w:rPr>
        <w:drawing>
          <wp:inline distT="0" distB="0" distL="0" distR="0" wp14:anchorId="2EFB97F9" wp14:editId="0501FCE8">
            <wp:extent cx="6390640" cy="2132965"/>
            <wp:effectExtent l="0" t="0" r="0" b="63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5AF99" w14:textId="77777777" w:rsidR="00D1556E" w:rsidRDefault="00D1556E" w:rsidP="000F102F">
      <w:pPr>
        <w:pStyle w:val="4"/>
      </w:pPr>
      <w:r>
        <w:rPr>
          <w:rFonts w:hint="eastAsia"/>
        </w:rPr>
        <w:t>学生专业技能</w:t>
      </w:r>
      <w:r>
        <w:t>与职业素养学习</w:t>
      </w:r>
      <w:r>
        <w:rPr>
          <w:rFonts w:hint="eastAsia"/>
        </w:rPr>
        <w:t>专题</w:t>
      </w:r>
      <w:r>
        <w:t>报告</w:t>
      </w:r>
    </w:p>
    <w:p w14:paraId="61AE5BEB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功能入口：专业技能与</w:t>
      </w:r>
      <w:r>
        <w:rPr>
          <w:szCs w:val="24"/>
        </w:rPr>
        <w:t>职业</w:t>
      </w:r>
      <w:r>
        <w:rPr>
          <w:rFonts w:hint="eastAsia"/>
          <w:szCs w:val="24"/>
        </w:rPr>
        <w:t>素养</w:t>
      </w:r>
      <w:r>
        <w:t>----》</w:t>
      </w:r>
      <w:r>
        <w:rPr>
          <w:rFonts w:hint="eastAsia"/>
        </w:rPr>
        <w:t>专题报告</w:t>
      </w:r>
    </w:p>
    <w:p w14:paraId="79093051" w14:textId="77777777" w:rsidR="00D1556E" w:rsidRDefault="00D1556E" w:rsidP="00D1556E">
      <w:pPr>
        <w:pStyle w:val="5"/>
      </w:pPr>
      <w:r>
        <w:rPr>
          <w:rFonts w:hint="eastAsia"/>
        </w:rPr>
        <w:t>填报</w:t>
      </w:r>
    </w:p>
    <w:p w14:paraId="708F8D7B" w14:textId="77777777" w:rsidR="00D1556E" w:rsidRPr="007E7FD1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szCs w:val="24"/>
        </w:rPr>
        <w:t>进入</w:t>
      </w:r>
      <w:r>
        <w:rPr>
          <w:rFonts w:hint="eastAsia"/>
          <w:szCs w:val="24"/>
        </w:rPr>
        <w:t>“学生专题报告”</w:t>
      </w:r>
      <w:r>
        <w:rPr>
          <w:szCs w:val="24"/>
        </w:rPr>
        <w:t>界面</w:t>
      </w:r>
      <w:r w:rsidRPr="00070A94">
        <w:rPr>
          <w:szCs w:val="24"/>
        </w:rPr>
        <w:t>，点击填报按钮</w:t>
      </w:r>
      <w:r>
        <w:rPr>
          <w:rFonts w:hint="eastAsia"/>
          <w:szCs w:val="24"/>
        </w:rPr>
        <w:t>。</w:t>
      </w:r>
    </w:p>
    <w:p w14:paraId="4E33A3D7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385014C4" wp14:editId="73397DCA">
            <wp:extent cx="6390640" cy="2302510"/>
            <wp:effectExtent l="0" t="0" r="0" b="254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14832" w14:textId="77777777" w:rsidR="00D1556E" w:rsidRDefault="00D1556E" w:rsidP="00D1556E">
      <w:r>
        <w:rPr>
          <w:rFonts w:hint="eastAsia"/>
        </w:rPr>
        <w:t>2、填写</w:t>
      </w:r>
      <w:r>
        <w:t>专题报告</w:t>
      </w:r>
      <w:r>
        <w:rPr>
          <w:rFonts w:hint="eastAsia"/>
        </w:rPr>
        <w:t>(</w:t>
      </w:r>
      <w:r>
        <w:t>500</w:t>
      </w:r>
      <w:r>
        <w:rPr>
          <w:rFonts w:hint="eastAsia"/>
        </w:rPr>
        <w:t>字</w:t>
      </w:r>
      <w:r>
        <w:t>以内</w:t>
      </w:r>
      <w:r>
        <w:rPr>
          <w:rFonts w:hint="eastAsia"/>
        </w:rPr>
        <w:t>)，</w:t>
      </w:r>
      <w:r>
        <w:t>点击“</w:t>
      </w:r>
      <w:r>
        <w:rPr>
          <w:rFonts w:hint="eastAsia"/>
        </w:rPr>
        <w:t>确定</w:t>
      </w:r>
      <w:r>
        <w:t>”</w:t>
      </w:r>
      <w:r>
        <w:rPr>
          <w:rFonts w:hint="eastAsia"/>
        </w:rPr>
        <w:t>按钮</w:t>
      </w:r>
    </w:p>
    <w:p w14:paraId="4DDB7EE1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7F9B9F5F" wp14:editId="103DFC6C">
            <wp:extent cx="6390640" cy="4429760"/>
            <wp:effectExtent l="0" t="0" r="0" b="889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F59F9" w14:textId="77777777" w:rsidR="00D1556E" w:rsidRDefault="00D1556E" w:rsidP="00D1556E">
      <w:pPr>
        <w:rPr>
          <w:noProof/>
        </w:rPr>
      </w:pPr>
      <w:r>
        <w:rPr>
          <w:rFonts w:hint="eastAsia"/>
          <w:noProof/>
        </w:rPr>
        <w:t>3、填报</w:t>
      </w:r>
      <w:r>
        <w:rPr>
          <w:noProof/>
        </w:rPr>
        <w:t>情况变为已填报</w:t>
      </w:r>
    </w:p>
    <w:p w14:paraId="144B964D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50966EB" wp14:editId="44BE1B3D">
            <wp:extent cx="6390640" cy="2317115"/>
            <wp:effectExtent l="0" t="0" r="0" b="698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1D0BB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修改</w:t>
      </w:r>
    </w:p>
    <w:p w14:paraId="364157B9" w14:textId="77777777" w:rsidR="00D1556E" w:rsidRDefault="00D1556E" w:rsidP="00D1556E">
      <w:r>
        <w:rPr>
          <w:rFonts w:hint="eastAsia"/>
          <w:szCs w:val="24"/>
        </w:rPr>
        <w:t>1、在</w:t>
      </w:r>
      <w:r>
        <w:rPr>
          <w:szCs w:val="24"/>
        </w:rPr>
        <w:t>填报周期内</w:t>
      </w:r>
      <w:r>
        <w:rPr>
          <w:rFonts w:hint="eastAsia"/>
          <w:szCs w:val="24"/>
        </w:rPr>
        <w:t>，</w:t>
      </w:r>
      <w:r w:rsidRPr="00070A94">
        <w:rPr>
          <w:rFonts w:hint="eastAsia"/>
        </w:rPr>
        <w:t>点击</w:t>
      </w:r>
      <w:r>
        <w:rPr>
          <w:rFonts w:hint="eastAsia"/>
        </w:rPr>
        <w:t>“</w:t>
      </w:r>
      <w:r w:rsidRPr="00070A94">
        <w:rPr>
          <w:rFonts w:hint="eastAsia"/>
        </w:rPr>
        <w:t>修改</w:t>
      </w:r>
      <w:r>
        <w:rPr>
          <w:rFonts w:hint="eastAsia"/>
        </w:rPr>
        <w:t>”按钮。</w:t>
      </w:r>
    </w:p>
    <w:p w14:paraId="03CF1A1E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4C27D325" wp14:editId="2EDC0012">
            <wp:extent cx="6390640" cy="2278380"/>
            <wp:effectExtent l="0" t="0" r="0" b="762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9B66F" w14:textId="77777777" w:rsidR="00D1556E" w:rsidRPr="008B1F8E" w:rsidRDefault="00D1556E" w:rsidP="00D1556E">
      <w:r>
        <w:t>2</w:t>
      </w:r>
      <w:r>
        <w:rPr>
          <w:rFonts w:hint="eastAsia"/>
        </w:rPr>
        <w:t>、</w:t>
      </w:r>
      <w:r>
        <w:t>进入“</w:t>
      </w:r>
      <w:r>
        <w:rPr>
          <w:rFonts w:hint="eastAsia"/>
        </w:rPr>
        <w:t>专题报告</w:t>
      </w:r>
      <w:r>
        <w:t>修改”</w:t>
      </w:r>
      <w:r>
        <w:rPr>
          <w:rFonts w:hint="eastAsia"/>
        </w:rPr>
        <w:t>界面，对专题报告进行修改。修改完成后，点击“修改”按钮，系统提示</w:t>
      </w:r>
      <w:r>
        <w:t>修改成功</w:t>
      </w:r>
      <w:r w:rsidRPr="00070A94">
        <w:rPr>
          <w:rFonts w:hint="eastAsia"/>
        </w:rPr>
        <w:t>。</w:t>
      </w:r>
    </w:p>
    <w:p w14:paraId="4A488961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8FB6CE8" wp14:editId="708DED39">
            <wp:extent cx="6390640" cy="4363720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36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B2BE6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提交审阅</w:t>
      </w:r>
    </w:p>
    <w:p w14:paraId="1C5FF258" w14:textId="77777777" w:rsidR="00D1556E" w:rsidRPr="008B1F8E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rFonts w:hint="eastAsia"/>
          <w:szCs w:val="24"/>
        </w:rPr>
        <w:t>进入“学生</w:t>
      </w:r>
      <w:r>
        <w:rPr>
          <w:rFonts w:hint="eastAsia"/>
          <w:szCs w:val="24"/>
        </w:rPr>
        <w:t>专题报告</w:t>
      </w:r>
      <w:r w:rsidRPr="00070A94">
        <w:rPr>
          <w:rFonts w:hint="eastAsia"/>
          <w:szCs w:val="24"/>
        </w:rPr>
        <w:t>”界面</w:t>
      </w:r>
      <w:r>
        <w:rPr>
          <w:rFonts w:hint="eastAsia"/>
          <w:szCs w:val="24"/>
        </w:rPr>
        <w:t>，</w:t>
      </w:r>
      <w:r w:rsidRPr="00070A94">
        <w:rPr>
          <w:rFonts w:hint="eastAsia"/>
          <w:szCs w:val="24"/>
        </w:rPr>
        <w:t>对于审核状态为“已填报”的数据，点击操作列的“提交审阅”按钮，界面弹出确认框“确认提交审阅”，点击确定，</w:t>
      </w:r>
      <w:r>
        <w:rPr>
          <w:rFonts w:hint="eastAsia"/>
          <w:szCs w:val="24"/>
        </w:rPr>
        <w:t>界面提示提交成功，待班主任审阅。</w:t>
      </w:r>
    </w:p>
    <w:p w14:paraId="27E0E101" w14:textId="77777777" w:rsidR="00D1556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0FD2A7F5" wp14:editId="1F822C69">
            <wp:extent cx="6390640" cy="2277745"/>
            <wp:effectExtent l="0" t="0" r="0" b="825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49E54" w14:textId="77777777" w:rsidR="00D1556E" w:rsidRPr="008B1F8E" w:rsidRDefault="00D1556E" w:rsidP="00D1556E">
      <w:pPr>
        <w:rPr>
          <w:szCs w:val="24"/>
        </w:rPr>
      </w:pPr>
      <w:r>
        <w:rPr>
          <w:rFonts w:hint="eastAsia"/>
          <w:szCs w:val="24"/>
        </w:rPr>
        <w:t>2、</w:t>
      </w:r>
      <w:r w:rsidRPr="00070A94">
        <w:rPr>
          <w:rFonts w:hint="eastAsia"/>
          <w:szCs w:val="24"/>
        </w:rPr>
        <w:t>该数据填报</w:t>
      </w:r>
      <w:r w:rsidRPr="00070A94">
        <w:rPr>
          <w:szCs w:val="24"/>
        </w:rPr>
        <w:t>情况</w:t>
      </w:r>
      <w:r w:rsidRPr="00070A94">
        <w:rPr>
          <w:rFonts w:hint="eastAsia"/>
          <w:szCs w:val="24"/>
        </w:rPr>
        <w:t>变为“待审阅”</w:t>
      </w:r>
      <w:r>
        <w:rPr>
          <w:rFonts w:hint="eastAsia"/>
          <w:szCs w:val="24"/>
        </w:rPr>
        <w:t>，</w:t>
      </w:r>
      <w:r>
        <w:rPr>
          <w:szCs w:val="24"/>
        </w:rPr>
        <w:t>只能进行查看操作</w:t>
      </w:r>
      <w:r>
        <w:rPr>
          <w:rFonts w:hint="eastAsia"/>
          <w:szCs w:val="24"/>
        </w:rPr>
        <w:t>，</w:t>
      </w:r>
      <w:r>
        <w:rPr>
          <w:szCs w:val="24"/>
        </w:rPr>
        <w:t>等待班主任审阅。</w:t>
      </w:r>
    </w:p>
    <w:p w14:paraId="0CDAFAD9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FEE79C8" wp14:editId="5AC2CBFD">
            <wp:extent cx="6390640" cy="2338705"/>
            <wp:effectExtent l="0" t="0" r="0" b="444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613E6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已审阅</w:t>
      </w:r>
    </w:p>
    <w:p w14:paraId="7AC639D0" w14:textId="77777777" w:rsidR="00D1556E" w:rsidRDefault="00D1556E" w:rsidP="00D1556E">
      <w:pPr>
        <w:rPr>
          <w:szCs w:val="24"/>
        </w:rPr>
      </w:pPr>
      <w:r>
        <w:rPr>
          <w:rFonts w:hint="eastAsia"/>
          <w:szCs w:val="24"/>
        </w:rPr>
        <w:t>1、班主任</w:t>
      </w:r>
      <w:r>
        <w:rPr>
          <w:szCs w:val="24"/>
        </w:rPr>
        <w:t xml:space="preserve">审阅不通过： </w:t>
      </w:r>
      <w:r>
        <w:rPr>
          <w:rFonts w:hint="eastAsia"/>
          <w:szCs w:val="24"/>
        </w:rPr>
        <w:t>界面</w:t>
      </w:r>
      <w:r>
        <w:rPr>
          <w:szCs w:val="24"/>
        </w:rPr>
        <w:t>出现</w:t>
      </w:r>
      <w:r>
        <w:rPr>
          <w:rFonts w:hint="eastAsia"/>
          <w:szCs w:val="24"/>
        </w:rPr>
        <w:t>“</w:t>
      </w:r>
      <w:r>
        <w:rPr>
          <w:szCs w:val="24"/>
        </w:rPr>
        <w:t>再次提交审阅</w:t>
      </w:r>
      <w:r>
        <w:rPr>
          <w:rFonts w:hint="eastAsia"/>
          <w:szCs w:val="24"/>
        </w:rPr>
        <w:t>”</w:t>
      </w:r>
      <w:r>
        <w:rPr>
          <w:szCs w:val="24"/>
        </w:rPr>
        <w:t>和</w:t>
      </w:r>
      <w:r>
        <w:rPr>
          <w:rFonts w:hint="eastAsia"/>
          <w:szCs w:val="24"/>
        </w:rPr>
        <w:t>“</w:t>
      </w:r>
      <w:r>
        <w:rPr>
          <w:szCs w:val="24"/>
        </w:rPr>
        <w:t>审阅说明</w:t>
      </w:r>
      <w:r>
        <w:rPr>
          <w:rFonts w:hint="eastAsia"/>
          <w:szCs w:val="24"/>
        </w:rPr>
        <w:t>”</w:t>
      </w:r>
      <w:r>
        <w:rPr>
          <w:szCs w:val="24"/>
        </w:rPr>
        <w:t>按钮，</w:t>
      </w:r>
      <w:r>
        <w:rPr>
          <w:rFonts w:hint="eastAsia"/>
          <w:szCs w:val="24"/>
        </w:rPr>
        <w:t>学生需要</w:t>
      </w:r>
      <w:r>
        <w:rPr>
          <w:szCs w:val="24"/>
        </w:rPr>
        <w:t>修改专题报告并</w:t>
      </w:r>
      <w:r>
        <w:rPr>
          <w:rFonts w:hint="eastAsia"/>
          <w:szCs w:val="24"/>
        </w:rPr>
        <w:t>再次</w:t>
      </w:r>
      <w:r>
        <w:rPr>
          <w:szCs w:val="24"/>
        </w:rPr>
        <w:t>提交审阅。</w:t>
      </w:r>
    </w:p>
    <w:p w14:paraId="21A4E9E9" w14:textId="77777777" w:rsidR="00D1556E" w:rsidRPr="008B1F8E" w:rsidRDefault="00D1556E" w:rsidP="00D1556E">
      <w:pPr>
        <w:rPr>
          <w:noProof/>
        </w:rPr>
      </w:pPr>
      <w:r>
        <w:rPr>
          <w:noProof/>
        </w:rPr>
        <w:drawing>
          <wp:inline distT="0" distB="0" distL="0" distR="0" wp14:anchorId="7E189D0C" wp14:editId="114DC408">
            <wp:extent cx="6390640" cy="2323465"/>
            <wp:effectExtent l="0" t="0" r="0" b="63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E412C" w14:textId="77777777" w:rsidR="00D1556E" w:rsidRDefault="00D1556E" w:rsidP="00D1556E">
      <w:pPr>
        <w:pStyle w:val="afe"/>
        <w:numPr>
          <w:ilvl w:val="0"/>
          <w:numId w:val="21"/>
        </w:numPr>
        <w:ind w:firstLineChars="0"/>
        <w:rPr>
          <w:noProof/>
        </w:rPr>
      </w:pPr>
      <w:r>
        <w:rPr>
          <w:noProof/>
        </w:rPr>
        <w:t>班主任审阅通过：</w:t>
      </w:r>
      <w:r>
        <w:rPr>
          <w:rFonts w:hint="eastAsia"/>
          <w:noProof/>
        </w:rPr>
        <w:t>界面</w:t>
      </w:r>
      <w:r>
        <w:rPr>
          <w:noProof/>
        </w:rPr>
        <w:t>出现</w:t>
      </w:r>
      <w:r>
        <w:rPr>
          <w:rFonts w:hint="eastAsia"/>
          <w:noProof/>
        </w:rPr>
        <w:t>“再次提交审阅”</w:t>
      </w:r>
      <w:r>
        <w:rPr>
          <w:noProof/>
        </w:rPr>
        <w:t>、</w:t>
      </w:r>
      <w:r>
        <w:rPr>
          <w:rFonts w:hint="eastAsia"/>
          <w:noProof/>
        </w:rPr>
        <w:t>“确认发布公示”</w:t>
      </w:r>
      <w:r>
        <w:rPr>
          <w:noProof/>
        </w:rPr>
        <w:t>和</w:t>
      </w:r>
      <w:r>
        <w:rPr>
          <w:rFonts w:hint="eastAsia"/>
          <w:noProof/>
        </w:rPr>
        <w:t>“</w:t>
      </w:r>
      <w:r>
        <w:rPr>
          <w:noProof/>
        </w:rPr>
        <w:t>教师评语</w:t>
      </w:r>
      <w:r>
        <w:rPr>
          <w:rFonts w:hint="eastAsia"/>
          <w:noProof/>
        </w:rPr>
        <w:t>”</w:t>
      </w:r>
      <w:r>
        <w:rPr>
          <w:noProof/>
        </w:rPr>
        <w:t>按钮，学生</w:t>
      </w:r>
      <w:r>
        <w:rPr>
          <w:rFonts w:hint="eastAsia"/>
          <w:noProof/>
        </w:rPr>
        <w:t>可以确认发布公示。</w:t>
      </w:r>
    </w:p>
    <w:p w14:paraId="0E07114D" w14:textId="77777777" w:rsidR="00D1556E" w:rsidRDefault="00D1556E" w:rsidP="00D1556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F662552" wp14:editId="3CB2A064">
            <wp:extent cx="6390640" cy="2414270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F620F" w14:textId="77777777" w:rsidR="00D1556E" w:rsidRDefault="00D1556E" w:rsidP="00D1556E">
      <w:pPr>
        <w:pStyle w:val="5"/>
        <w:rPr>
          <w:noProof/>
        </w:rPr>
      </w:pPr>
      <w:r>
        <w:rPr>
          <w:rFonts w:hint="eastAsia"/>
          <w:noProof/>
        </w:rPr>
        <w:t>再次提交审阅</w:t>
      </w:r>
    </w:p>
    <w:p w14:paraId="74D19DEE" w14:textId="77777777" w:rsidR="00D1556E" w:rsidRDefault="00D1556E" w:rsidP="00D1556E">
      <w:pPr>
        <w:rPr>
          <w:noProof/>
        </w:rPr>
      </w:pPr>
      <w:r>
        <w:rPr>
          <w:szCs w:val="24"/>
        </w:rPr>
        <w:t>1</w:t>
      </w:r>
      <w:r>
        <w:rPr>
          <w:rFonts w:hint="eastAsia"/>
          <w:szCs w:val="24"/>
        </w:rPr>
        <w:t>、</w:t>
      </w:r>
      <w:r w:rsidRPr="00070A94">
        <w:rPr>
          <w:szCs w:val="24"/>
        </w:rPr>
        <w:t>进入“学生自我介绍填报”界面</w:t>
      </w:r>
      <w:r>
        <w:rPr>
          <w:rFonts w:hint="eastAsia"/>
          <w:szCs w:val="24"/>
        </w:rPr>
        <w:t>，</w:t>
      </w:r>
      <w:r w:rsidRPr="00070A94">
        <w:rPr>
          <w:szCs w:val="24"/>
        </w:rPr>
        <w:t>对于审核状态为“已审阅”的数据，</w:t>
      </w:r>
      <w:r w:rsidR="00E20084">
        <w:rPr>
          <w:rFonts w:hint="eastAsia"/>
          <w:szCs w:val="24"/>
        </w:rPr>
        <w:t>学生可以再次</w:t>
      </w:r>
      <w:r>
        <w:rPr>
          <w:rFonts w:hint="eastAsia"/>
          <w:szCs w:val="24"/>
        </w:rPr>
        <w:t>进行修改。修改完成后</w:t>
      </w:r>
      <w:r>
        <w:rPr>
          <w:szCs w:val="24"/>
        </w:rPr>
        <w:t>，</w:t>
      </w:r>
      <w:r w:rsidRPr="00070A94">
        <w:rPr>
          <w:szCs w:val="24"/>
        </w:rPr>
        <w:t>点击“再次提交审阅”按钮，界面提示“提交成功”</w:t>
      </w:r>
      <w:r>
        <w:rPr>
          <w:rFonts w:hint="eastAsia"/>
          <w:szCs w:val="24"/>
        </w:rPr>
        <w:t>。</w:t>
      </w:r>
    </w:p>
    <w:p w14:paraId="28A4B46A" w14:textId="77777777" w:rsidR="00D1556E" w:rsidRDefault="00D1556E" w:rsidP="00D1556E">
      <w:r>
        <w:rPr>
          <w:noProof/>
        </w:rPr>
        <w:drawing>
          <wp:inline distT="0" distB="0" distL="0" distR="0" wp14:anchorId="2BC001DC" wp14:editId="00140D1F">
            <wp:extent cx="6390640" cy="2376805"/>
            <wp:effectExtent l="0" t="0" r="0" b="4445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7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A1136" w14:textId="77777777" w:rsidR="00D1556E" w:rsidRPr="007E7FD1" w:rsidRDefault="00D1556E" w:rsidP="00D1556E">
      <w:pPr>
        <w:rPr>
          <w:noProof/>
        </w:rPr>
      </w:pPr>
      <w:r>
        <w:rPr>
          <w:noProof/>
        </w:rPr>
        <w:t>2</w:t>
      </w:r>
      <w:r>
        <w:rPr>
          <w:rFonts w:hint="eastAsia"/>
          <w:noProof/>
        </w:rPr>
        <w:t>、</w:t>
      </w:r>
      <w:r w:rsidRPr="00070A94">
        <w:rPr>
          <w:szCs w:val="24"/>
        </w:rPr>
        <w:t>该数据填报情况变为“</w:t>
      </w:r>
      <w:r>
        <w:rPr>
          <w:rFonts w:hint="eastAsia"/>
          <w:szCs w:val="24"/>
        </w:rPr>
        <w:t>再次审阅</w:t>
      </w:r>
      <w:r w:rsidRPr="00070A94">
        <w:rPr>
          <w:szCs w:val="24"/>
        </w:rPr>
        <w:t>”，</w:t>
      </w:r>
      <w:r>
        <w:rPr>
          <w:rFonts w:hint="eastAsia"/>
          <w:szCs w:val="24"/>
        </w:rPr>
        <w:t>等待班主任</w:t>
      </w:r>
      <w:r>
        <w:rPr>
          <w:szCs w:val="24"/>
        </w:rPr>
        <w:t>再次审阅。</w:t>
      </w:r>
    </w:p>
    <w:p w14:paraId="04632222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1C481A95" wp14:editId="15308213">
            <wp:extent cx="6390640" cy="2297430"/>
            <wp:effectExtent l="0" t="0" r="0" b="762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119D6" w14:textId="77777777" w:rsidR="00D1556E" w:rsidRDefault="00D1556E" w:rsidP="00D1556E">
      <w:pPr>
        <w:pStyle w:val="5"/>
      </w:pPr>
      <w:r>
        <w:rPr>
          <w:rFonts w:hint="eastAsia"/>
        </w:rPr>
        <w:t>确认发布公示</w:t>
      </w:r>
    </w:p>
    <w:p w14:paraId="12E91C62" w14:textId="77777777" w:rsidR="00D1556E" w:rsidRPr="008B1F8E" w:rsidRDefault="00D1556E" w:rsidP="00D1556E">
      <w:pPr>
        <w:rPr>
          <w:szCs w:val="24"/>
        </w:rPr>
      </w:pPr>
      <w:r>
        <w:rPr>
          <w:rFonts w:hint="eastAsia"/>
          <w:szCs w:val="24"/>
        </w:rPr>
        <w:t>1、</w:t>
      </w:r>
      <w:r w:rsidRPr="00070A94">
        <w:rPr>
          <w:szCs w:val="24"/>
        </w:rPr>
        <w:t>进入“</w:t>
      </w:r>
      <w:r>
        <w:rPr>
          <w:rFonts w:hint="eastAsia"/>
          <w:szCs w:val="24"/>
        </w:rPr>
        <w:t>学生专题</w:t>
      </w:r>
      <w:r>
        <w:rPr>
          <w:szCs w:val="24"/>
        </w:rPr>
        <w:t>报告</w:t>
      </w:r>
      <w:r w:rsidRPr="00070A94">
        <w:rPr>
          <w:szCs w:val="24"/>
        </w:rPr>
        <w:t>”界面</w:t>
      </w:r>
      <w:r>
        <w:rPr>
          <w:rFonts w:hint="eastAsia"/>
          <w:szCs w:val="24"/>
        </w:rPr>
        <w:t>，</w:t>
      </w:r>
      <w:r w:rsidRPr="00070A94">
        <w:rPr>
          <w:szCs w:val="24"/>
        </w:rPr>
        <w:t>对于审核状态为“已审阅”</w:t>
      </w:r>
      <w:r>
        <w:rPr>
          <w:rFonts w:hint="eastAsia"/>
          <w:szCs w:val="24"/>
        </w:rPr>
        <w:t>，</w:t>
      </w:r>
      <w:r>
        <w:rPr>
          <w:szCs w:val="24"/>
        </w:rPr>
        <w:t>班主任写过教师评语</w:t>
      </w:r>
      <w:r w:rsidRPr="00070A94">
        <w:rPr>
          <w:szCs w:val="24"/>
        </w:rPr>
        <w:t>的数据，点击</w:t>
      </w:r>
      <w:r>
        <w:rPr>
          <w:rFonts w:hint="eastAsia"/>
          <w:szCs w:val="24"/>
        </w:rPr>
        <w:t>“</w:t>
      </w:r>
      <w:r w:rsidRPr="00070A94">
        <w:rPr>
          <w:szCs w:val="24"/>
        </w:rPr>
        <w:t>确认发布公示</w:t>
      </w:r>
      <w:r>
        <w:rPr>
          <w:rFonts w:hint="eastAsia"/>
          <w:szCs w:val="24"/>
        </w:rPr>
        <w:t>”</w:t>
      </w:r>
      <w:r w:rsidRPr="00070A94">
        <w:rPr>
          <w:szCs w:val="24"/>
        </w:rPr>
        <w:t>按钮，数据发布成功</w:t>
      </w:r>
      <w:r>
        <w:rPr>
          <w:rFonts w:hint="eastAsia"/>
          <w:szCs w:val="24"/>
        </w:rPr>
        <w:t>。</w:t>
      </w:r>
    </w:p>
    <w:p w14:paraId="13F295D3" w14:textId="77777777" w:rsidR="00D1556E" w:rsidRDefault="00D1556E" w:rsidP="00D1556E">
      <w:r>
        <w:rPr>
          <w:noProof/>
        </w:rPr>
        <w:drawing>
          <wp:inline distT="0" distB="0" distL="0" distR="0" wp14:anchorId="00FAE002" wp14:editId="33705CAF">
            <wp:extent cx="6390640" cy="2409190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A784C" w14:textId="77777777" w:rsidR="00D1556E" w:rsidRPr="008B1F8E" w:rsidRDefault="00D1556E" w:rsidP="00D1556E">
      <w:pPr>
        <w:rPr>
          <w:noProof/>
        </w:rPr>
      </w:pPr>
      <w:r>
        <w:rPr>
          <w:rFonts w:hint="eastAsia"/>
          <w:noProof/>
        </w:rPr>
        <w:t>2、</w:t>
      </w:r>
      <w:r>
        <w:rPr>
          <w:rFonts w:hint="eastAsia"/>
          <w:szCs w:val="24"/>
        </w:rPr>
        <w:t>状态</w:t>
      </w:r>
      <w:r>
        <w:rPr>
          <w:szCs w:val="24"/>
        </w:rPr>
        <w:t>变为“</w:t>
      </w:r>
      <w:r>
        <w:rPr>
          <w:rFonts w:hint="eastAsia"/>
          <w:szCs w:val="24"/>
        </w:rPr>
        <w:t>已确认</w:t>
      </w:r>
      <w:r>
        <w:rPr>
          <w:szCs w:val="24"/>
        </w:rPr>
        <w:t>”</w:t>
      </w:r>
      <w:r w:rsidRPr="00070A94">
        <w:rPr>
          <w:szCs w:val="24"/>
        </w:rPr>
        <w:t>。</w:t>
      </w:r>
      <w:r>
        <w:rPr>
          <w:rFonts w:hint="eastAsia"/>
          <w:szCs w:val="24"/>
        </w:rPr>
        <w:t>可在学生</w:t>
      </w:r>
      <w:r>
        <w:rPr>
          <w:szCs w:val="24"/>
        </w:rPr>
        <w:t>纪实报告中查看。</w:t>
      </w:r>
    </w:p>
    <w:p w14:paraId="7B95E1BC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78A062A4" wp14:editId="3BF51458">
            <wp:extent cx="6390640" cy="2320925"/>
            <wp:effectExtent l="0" t="0" r="0" b="317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1D93D" w14:textId="77777777" w:rsidR="00D1556E" w:rsidRDefault="00D1556E" w:rsidP="00D1556E">
      <w:pPr>
        <w:pStyle w:val="5"/>
      </w:pPr>
      <w:r>
        <w:rPr>
          <w:rFonts w:hint="eastAsia"/>
        </w:rPr>
        <w:t>查看</w:t>
      </w:r>
    </w:p>
    <w:p w14:paraId="21F7E163" w14:textId="77777777" w:rsidR="00D1556E" w:rsidRPr="007E7FD1" w:rsidRDefault="00D1556E" w:rsidP="00D1556E">
      <w:pPr>
        <w:rPr>
          <w:szCs w:val="24"/>
        </w:rPr>
      </w:pPr>
      <w:r>
        <w:rPr>
          <w:rFonts w:hint="eastAsia"/>
          <w:szCs w:val="24"/>
        </w:rPr>
        <w:t>1、进入“学生专题</w:t>
      </w:r>
      <w:r>
        <w:rPr>
          <w:szCs w:val="24"/>
        </w:rPr>
        <w:t>报告</w:t>
      </w:r>
      <w:r w:rsidRPr="00070A94">
        <w:rPr>
          <w:rFonts w:hint="eastAsia"/>
          <w:szCs w:val="24"/>
        </w:rPr>
        <w:t>”界面</w:t>
      </w:r>
      <w:r>
        <w:rPr>
          <w:rFonts w:hint="eastAsia"/>
          <w:szCs w:val="24"/>
        </w:rPr>
        <w:t>，</w:t>
      </w:r>
      <w:r w:rsidRPr="00070A94">
        <w:rPr>
          <w:rFonts w:hint="eastAsia"/>
          <w:szCs w:val="24"/>
        </w:rPr>
        <w:t>点击</w:t>
      </w:r>
      <w:r>
        <w:rPr>
          <w:rFonts w:hint="eastAsia"/>
          <w:szCs w:val="24"/>
        </w:rPr>
        <w:t>“</w:t>
      </w:r>
      <w:r w:rsidRPr="00070A94">
        <w:rPr>
          <w:rFonts w:hint="eastAsia"/>
          <w:szCs w:val="24"/>
        </w:rPr>
        <w:t>查看</w:t>
      </w:r>
      <w:r>
        <w:rPr>
          <w:rFonts w:hint="eastAsia"/>
          <w:szCs w:val="24"/>
        </w:rPr>
        <w:t>”</w:t>
      </w:r>
      <w:r w:rsidRPr="00070A94">
        <w:rPr>
          <w:rFonts w:hint="eastAsia"/>
          <w:szCs w:val="24"/>
        </w:rPr>
        <w:t>按钮。</w:t>
      </w:r>
    </w:p>
    <w:p w14:paraId="3D8E5FD7" w14:textId="77777777" w:rsidR="00D1556E" w:rsidRDefault="00D1556E" w:rsidP="00D1556E">
      <w:r>
        <w:rPr>
          <w:noProof/>
        </w:rPr>
        <w:drawing>
          <wp:inline distT="0" distB="0" distL="0" distR="0" wp14:anchorId="441A3F46" wp14:editId="3DFA28F6">
            <wp:extent cx="6390640" cy="2296160"/>
            <wp:effectExtent l="0" t="0" r="0" b="889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FA2E2" w14:textId="77777777" w:rsidR="00D1556E" w:rsidRPr="007E7FD1" w:rsidRDefault="00D1556E" w:rsidP="00D1556E">
      <w:pPr>
        <w:rPr>
          <w:noProof/>
        </w:rPr>
      </w:pPr>
      <w:r>
        <w:rPr>
          <w:rFonts w:hint="eastAsia"/>
          <w:noProof/>
        </w:rPr>
        <w:t>2、进入</w:t>
      </w:r>
      <w:r>
        <w:rPr>
          <w:noProof/>
        </w:rPr>
        <w:t>“</w:t>
      </w:r>
      <w:r>
        <w:rPr>
          <w:rFonts w:hint="eastAsia"/>
          <w:noProof/>
        </w:rPr>
        <w:t>学生专题</w:t>
      </w:r>
      <w:r>
        <w:rPr>
          <w:noProof/>
        </w:rPr>
        <w:t>报告查看”</w:t>
      </w:r>
      <w:r>
        <w:rPr>
          <w:rFonts w:hint="eastAsia"/>
          <w:noProof/>
        </w:rPr>
        <w:t>界面</w:t>
      </w:r>
      <w:r>
        <w:rPr>
          <w:noProof/>
        </w:rPr>
        <w:t>，</w:t>
      </w:r>
      <w:r>
        <w:rPr>
          <w:rFonts w:hint="eastAsia"/>
          <w:noProof/>
        </w:rPr>
        <w:t>展示</w:t>
      </w:r>
      <w:r>
        <w:rPr>
          <w:noProof/>
        </w:rPr>
        <w:t>修改的所有</w:t>
      </w:r>
      <w:r>
        <w:rPr>
          <w:rFonts w:hint="eastAsia"/>
          <w:noProof/>
        </w:rPr>
        <w:t>历史</w:t>
      </w:r>
      <w:r>
        <w:rPr>
          <w:noProof/>
        </w:rPr>
        <w:t>记录，点击“</w:t>
      </w:r>
      <w:r>
        <w:rPr>
          <w:rFonts w:hint="eastAsia"/>
          <w:noProof/>
        </w:rPr>
        <w:t>详情</w:t>
      </w:r>
      <w:r>
        <w:rPr>
          <w:noProof/>
        </w:rPr>
        <w:t>”</w:t>
      </w:r>
      <w:r>
        <w:rPr>
          <w:rFonts w:hint="eastAsia"/>
          <w:noProof/>
        </w:rPr>
        <w:t>按钮</w:t>
      </w:r>
      <w:r>
        <w:rPr>
          <w:noProof/>
        </w:rPr>
        <w:t>。</w:t>
      </w:r>
    </w:p>
    <w:p w14:paraId="7F188187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4102389D" wp14:editId="0D42B14F">
            <wp:extent cx="6390640" cy="3444240"/>
            <wp:effectExtent l="0" t="0" r="0" b="381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E188B" w14:textId="77777777" w:rsidR="00D1556E" w:rsidRPr="00D5239D" w:rsidRDefault="00D1556E" w:rsidP="00D1556E"/>
    <w:p w14:paraId="05707A1F" w14:textId="77777777" w:rsidR="003052F8" w:rsidRDefault="00E34800" w:rsidP="001A4136">
      <w:pPr>
        <w:pStyle w:val="2"/>
      </w:pPr>
      <w:bookmarkStart w:id="40" w:name="_Toc447036137"/>
      <w:r w:rsidRPr="00E34800">
        <w:rPr>
          <w:rFonts w:hint="eastAsia"/>
        </w:rPr>
        <w:t>确认操作整体说明</w:t>
      </w:r>
      <w:bookmarkEnd w:id="40"/>
    </w:p>
    <w:p w14:paraId="4709A0C6" w14:textId="77777777" w:rsidR="00D862A5" w:rsidRDefault="00D862A5" w:rsidP="00D862A5">
      <w:pPr>
        <w:pStyle w:val="afe"/>
        <w:numPr>
          <w:ilvl w:val="0"/>
          <w:numId w:val="28"/>
        </w:numPr>
        <w:ind w:firstLineChars="0"/>
      </w:pPr>
      <w:r>
        <w:rPr>
          <w:rFonts w:hint="eastAsia"/>
        </w:rPr>
        <w:t>需要学生确认的数据有：学生填报的5项数据、学校填报的17项数据以及市级填报的数据；</w:t>
      </w:r>
    </w:p>
    <w:p w14:paraId="57699788" w14:textId="77777777" w:rsidR="00CF7E2B" w:rsidRDefault="00CF7E2B" w:rsidP="00D862A5">
      <w:pPr>
        <w:pStyle w:val="afe"/>
        <w:numPr>
          <w:ilvl w:val="0"/>
          <w:numId w:val="28"/>
        </w:numPr>
        <w:ind w:firstLineChars="0"/>
      </w:pPr>
      <w:r>
        <w:rPr>
          <w:rFonts w:hint="eastAsia"/>
        </w:rPr>
        <w:t>填报期间内，不能做确认操作；</w:t>
      </w:r>
    </w:p>
    <w:p w14:paraId="08E720D0" w14:textId="77777777" w:rsidR="00D862A5" w:rsidRDefault="00D862A5" w:rsidP="00D862A5">
      <w:pPr>
        <w:pStyle w:val="afe"/>
        <w:numPr>
          <w:ilvl w:val="0"/>
          <w:numId w:val="28"/>
        </w:numPr>
        <w:ind w:firstLineChars="0"/>
      </w:pPr>
      <w:r>
        <w:rPr>
          <w:rFonts w:hint="eastAsia"/>
        </w:rPr>
        <w:t>确认不通过：如果学生在确认数据过程中发现填报的数据有录入错误或者漏填，则学生在确认页面中可以点击确认不通过，并填写确认不通过说明；对于确认不通过数据，学校和市级会针对学生的说明情况，对数据做相应修改。修改后学生需要再次确认数据正确性</w:t>
      </w:r>
      <w:r w:rsidR="00CF7E2B">
        <w:rPr>
          <w:rFonts w:hint="eastAsia"/>
        </w:rPr>
        <w:t>；</w:t>
      </w:r>
    </w:p>
    <w:p w14:paraId="25E28E53" w14:textId="77777777" w:rsidR="00D862A5" w:rsidRDefault="00D862A5" w:rsidP="00D862A5">
      <w:pPr>
        <w:pStyle w:val="afe"/>
        <w:numPr>
          <w:ilvl w:val="0"/>
          <w:numId w:val="28"/>
        </w:numPr>
        <w:ind w:firstLineChars="0"/>
      </w:pPr>
      <w:r>
        <w:rPr>
          <w:rFonts w:hint="eastAsia"/>
        </w:rPr>
        <w:t>确认通过：如果学生在确认数据过程中检查到数据无误，则已确认的数据直接进入纪实报告</w:t>
      </w:r>
      <w:r w:rsidR="00CF7E2B">
        <w:rPr>
          <w:rFonts w:hint="eastAsia"/>
        </w:rPr>
        <w:t>；</w:t>
      </w:r>
    </w:p>
    <w:p w14:paraId="7F7AD9EB" w14:textId="77777777" w:rsidR="00D862A5" w:rsidRDefault="00D862A5" w:rsidP="00D862A5">
      <w:pPr>
        <w:pStyle w:val="afe"/>
        <w:numPr>
          <w:ilvl w:val="0"/>
          <w:numId w:val="28"/>
        </w:numPr>
        <w:ind w:firstLineChars="0"/>
      </w:pPr>
      <w:r>
        <w:rPr>
          <w:rFonts w:hint="eastAsia"/>
        </w:rPr>
        <w:t>系统自动确认：如果学生在数据确认期间内没有及时确认数据，则过了确认期后，系统会自动将数据置为已确认。</w:t>
      </w:r>
    </w:p>
    <w:p w14:paraId="27070F6C" w14:textId="77777777" w:rsidR="000F5889" w:rsidRPr="00D862A5" w:rsidRDefault="000F5889" w:rsidP="00D862A5">
      <w:pPr>
        <w:pStyle w:val="afe"/>
        <w:numPr>
          <w:ilvl w:val="0"/>
          <w:numId w:val="28"/>
        </w:numPr>
        <w:ind w:firstLineChars="0"/>
      </w:pPr>
      <w:r w:rsidRPr="000F5889">
        <w:rPr>
          <w:rFonts w:hint="eastAsia"/>
        </w:rPr>
        <w:t>对于已确认的数据不能再做修改操作，所以学生在确认过程中将数据误操作为已确认，只能在公示阶段做“我要申诉”操作来处理这类数据</w:t>
      </w:r>
      <w:r>
        <w:rPr>
          <w:rFonts w:hint="eastAsia"/>
        </w:rPr>
        <w:t>。</w:t>
      </w:r>
    </w:p>
    <w:p w14:paraId="54E7703C" w14:textId="77777777" w:rsidR="00D1556E" w:rsidRDefault="00D1556E" w:rsidP="00D1556E">
      <w:pPr>
        <w:pStyle w:val="3"/>
      </w:pPr>
      <w:bookmarkStart w:id="41" w:name="_Toc447036138"/>
      <w:r>
        <w:rPr>
          <w:rFonts w:hint="eastAsia"/>
        </w:rPr>
        <w:t>学生</w:t>
      </w:r>
      <w:r>
        <w:t>确认</w:t>
      </w:r>
      <w:bookmarkEnd w:id="41"/>
    </w:p>
    <w:p w14:paraId="4DC98B02" w14:textId="77777777" w:rsidR="00D1556E" w:rsidRDefault="00D1556E" w:rsidP="002423D2">
      <w:pPr>
        <w:rPr>
          <w:szCs w:val="24"/>
        </w:rPr>
      </w:pPr>
      <w:r>
        <w:rPr>
          <w:rFonts w:hint="eastAsia"/>
          <w:szCs w:val="24"/>
        </w:rPr>
        <w:t>功能入口：学生</w:t>
      </w:r>
      <w:r>
        <w:rPr>
          <w:szCs w:val="24"/>
        </w:rPr>
        <w:t>确认</w:t>
      </w:r>
    </w:p>
    <w:p w14:paraId="47E6A411" w14:textId="77777777" w:rsidR="00D1556E" w:rsidRDefault="00D1556E" w:rsidP="00D1556E">
      <w:pPr>
        <w:widowControl/>
        <w:ind w:firstLine="240"/>
        <w:jc w:val="left"/>
        <w:rPr>
          <w:rFonts w:cs="宋体"/>
          <w:kern w:val="0"/>
          <w:szCs w:val="24"/>
        </w:rPr>
      </w:pPr>
      <w:r w:rsidRPr="001F08BB">
        <w:rPr>
          <w:rFonts w:cs="宋体"/>
          <w:kern w:val="0"/>
          <w:szCs w:val="24"/>
        </w:rPr>
        <w:lastRenderedPageBreak/>
        <w:t>进入</w:t>
      </w:r>
      <w:r>
        <w:rPr>
          <w:rFonts w:cs="宋体" w:hint="eastAsia"/>
          <w:kern w:val="0"/>
          <w:szCs w:val="24"/>
        </w:rPr>
        <w:t>“</w:t>
      </w:r>
      <w:r w:rsidRPr="001F08BB">
        <w:rPr>
          <w:rFonts w:cs="宋体"/>
          <w:kern w:val="0"/>
          <w:szCs w:val="24"/>
        </w:rPr>
        <w:t>学生确认</w:t>
      </w:r>
      <w:r>
        <w:rPr>
          <w:rFonts w:cs="宋体" w:hint="eastAsia"/>
          <w:kern w:val="0"/>
          <w:szCs w:val="24"/>
        </w:rPr>
        <w:t>”</w:t>
      </w:r>
      <w:r w:rsidRPr="001F08BB">
        <w:rPr>
          <w:rFonts w:cs="宋体"/>
          <w:kern w:val="0"/>
          <w:szCs w:val="24"/>
        </w:rPr>
        <w:t xml:space="preserve">界面，若有待确认数据则字体为红色，则可以点击进去链接到具体数据界面。若字体为黑色，则表明该项无待确认数据。 </w:t>
      </w:r>
    </w:p>
    <w:p w14:paraId="7630FFEE" w14:textId="037E985B" w:rsidR="00D1556E" w:rsidRPr="00293C38" w:rsidRDefault="00991D71" w:rsidP="00D1556E">
      <w:pPr>
        <w:widowControl/>
        <w:jc w:val="left"/>
        <w:rPr>
          <w:rFonts w:cs="宋体"/>
          <w:kern w:val="0"/>
          <w:szCs w:val="24"/>
        </w:rPr>
      </w:pPr>
      <w:r>
        <w:rPr>
          <w:noProof/>
        </w:rPr>
        <w:drawing>
          <wp:inline distT="0" distB="0" distL="0" distR="0" wp14:anchorId="2AA79521" wp14:editId="1265B3F7">
            <wp:extent cx="6390640" cy="68033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680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752E8" w14:textId="77777777" w:rsidR="00D1556E" w:rsidRDefault="00D1556E" w:rsidP="000F102F">
      <w:pPr>
        <w:pStyle w:val="4"/>
      </w:pPr>
      <w:r>
        <w:rPr>
          <w:rFonts w:hint="eastAsia"/>
        </w:rPr>
        <w:t>学生确认</w:t>
      </w:r>
      <w:r>
        <w:t>通过</w:t>
      </w:r>
    </w:p>
    <w:p w14:paraId="6F947B73" w14:textId="77777777" w:rsidR="00D1556E" w:rsidRPr="00070A94" w:rsidRDefault="00D1556E" w:rsidP="00D1556E">
      <w:pPr>
        <w:ind w:firstLine="420"/>
        <w:rPr>
          <w:szCs w:val="24"/>
        </w:rPr>
      </w:pPr>
      <w:r>
        <w:rPr>
          <w:noProof/>
          <w:szCs w:val="24"/>
        </w:rPr>
        <w:t>点击</w:t>
      </w:r>
      <w:r>
        <w:rPr>
          <w:rFonts w:hint="eastAsia"/>
          <w:noProof/>
          <w:szCs w:val="24"/>
        </w:rPr>
        <w:t>红字链接</w:t>
      </w:r>
      <w:r w:rsidRPr="006C0087">
        <w:rPr>
          <w:noProof/>
          <w:szCs w:val="24"/>
        </w:rPr>
        <w:t>，跳出数据确认框，勾选第一列的勾选框，选择数据，点击</w:t>
      </w:r>
      <w:r>
        <w:rPr>
          <w:rFonts w:hint="eastAsia"/>
          <w:noProof/>
          <w:szCs w:val="24"/>
        </w:rPr>
        <w:t>“</w:t>
      </w:r>
      <w:r w:rsidRPr="006C0087">
        <w:rPr>
          <w:noProof/>
          <w:szCs w:val="24"/>
        </w:rPr>
        <w:t>确认</w:t>
      </w:r>
      <w:r>
        <w:rPr>
          <w:rFonts w:hint="eastAsia"/>
          <w:noProof/>
          <w:szCs w:val="24"/>
        </w:rPr>
        <w:t>通过”</w:t>
      </w:r>
      <w:r w:rsidRPr="006C0087">
        <w:rPr>
          <w:noProof/>
          <w:szCs w:val="24"/>
        </w:rPr>
        <w:t>按钮，数据确认成功。</w:t>
      </w:r>
      <w:r>
        <w:rPr>
          <w:rFonts w:hint="eastAsia"/>
          <w:noProof/>
          <w:szCs w:val="24"/>
        </w:rPr>
        <w:t>数据</w:t>
      </w:r>
      <w:r>
        <w:rPr>
          <w:noProof/>
          <w:szCs w:val="24"/>
        </w:rPr>
        <w:t>可在学生纪实报告中查看。</w:t>
      </w:r>
    </w:p>
    <w:p w14:paraId="2E50DD92" w14:textId="01DBC47A" w:rsidR="00D1556E" w:rsidRPr="008D72C6" w:rsidRDefault="00991D71" w:rsidP="00D1556E">
      <w:r>
        <w:rPr>
          <w:noProof/>
        </w:rPr>
        <w:lastRenderedPageBreak/>
        <w:drawing>
          <wp:inline distT="0" distB="0" distL="0" distR="0" wp14:anchorId="670D1BA3" wp14:editId="5744F64A">
            <wp:extent cx="6390640" cy="4358005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3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0E801" w14:textId="77777777" w:rsidR="00D1556E" w:rsidRDefault="00D1556E" w:rsidP="000F102F">
      <w:pPr>
        <w:pStyle w:val="4"/>
      </w:pPr>
      <w:r>
        <w:rPr>
          <w:rFonts w:hint="eastAsia"/>
        </w:rPr>
        <w:t>学生确认</w:t>
      </w:r>
      <w:r>
        <w:t>不通过</w:t>
      </w:r>
    </w:p>
    <w:p w14:paraId="0DE15086" w14:textId="77777777" w:rsidR="00D1556E" w:rsidRPr="00070A94" w:rsidRDefault="00D1556E" w:rsidP="00D1556E">
      <w:pPr>
        <w:rPr>
          <w:szCs w:val="24"/>
        </w:rPr>
      </w:pPr>
      <w:r>
        <w:rPr>
          <w:rFonts w:hint="eastAsia"/>
          <w:noProof/>
          <w:szCs w:val="24"/>
        </w:rPr>
        <w:t>1、</w:t>
      </w:r>
      <w:r>
        <w:rPr>
          <w:noProof/>
          <w:szCs w:val="24"/>
        </w:rPr>
        <w:t>点击</w:t>
      </w:r>
      <w:r>
        <w:rPr>
          <w:rFonts w:hint="eastAsia"/>
          <w:noProof/>
          <w:szCs w:val="24"/>
        </w:rPr>
        <w:t>红字链接</w:t>
      </w:r>
      <w:r w:rsidRPr="00070A94">
        <w:rPr>
          <w:noProof/>
          <w:szCs w:val="24"/>
        </w:rPr>
        <w:t>，跳出数据确认框，选择数据，点击确认不通过按钮</w:t>
      </w:r>
      <w:r>
        <w:rPr>
          <w:rFonts w:hint="eastAsia"/>
          <w:noProof/>
          <w:szCs w:val="24"/>
        </w:rPr>
        <w:t>。</w:t>
      </w:r>
    </w:p>
    <w:p w14:paraId="17DAD65C" w14:textId="360995EE" w:rsidR="00D1556E" w:rsidRPr="008D72C6" w:rsidRDefault="00991D71" w:rsidP="00D1556E">
      <w:r>
        <w:rPr>
          <w:noProof/>
        </w:rPr>
        <w:lastRenderedPageBreak/>
        <w:drawing>
          <wp:inline distT="0" distB="0" distL="0" distR="0" wp14:anchorId="28C9927F" wp14:editId="16E31405">
            <wp:extent cx="6390640" cy="403987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E4B4F" w14:textId="77777777" w:rsidR="00D1556E" w:rsidRDefault="00D1556E" w:rsidP="00D1556E">
      <w:r>
        <w:rPr>
          <w:rFonts w:hint="eastAsia"/>
        </w:rPr>
        <w:t>2、</w:t>
      </w:r>
      <w:r w:rsidRPr="00070A94">
        <w:rPr>
          <w:noProof/>
          <w:szCs w:val="24"/>
        </w:rPr>
        <w:t>填写</w:t>
      </w:r>
      <w:r>
        <w:rPr>
          <w:noProof/>
          <w:szCs w:val="24"/>
        </w:rPr>
        <w:t>不通过理由，点击确定按钮</w:t>
      </w:r>
      <w:r>
        <w:rPr>
          <w:rFonts w:hint="eastAsia"/>
          <w:noProof/>
          <w:szCs w:val="24"/>
        </w:rPr>
        <w:t>，数据确认不通过</w:t>
      </w:r>
      <w:r>
        <w:rPr>
          <w:noProof/>
          <w:szCs w:val="24"/>
        </w:rPr>
        <w:t>成功</w:t>
      </w:r>
      <w:r>
        <w:rPr>
          <w:rFonts w:hint="eastAsia"/>
          <w:noProof/>
          <w:szCs w:val="24"/>
        </w:rPr>
        <w:t>。</w:t>
      </w:r>
    </w:p>
    <w:p w14:paraId="597BDEE7" w14:textId="4AF0731D" w:rsidR="00D1556E" w:rsidRDefault="00991D71" w:rsidP="00D1556E">
      <w:r>
        <w:rPr>
          <w:noProof/>
        </w:rPr>
        <w:drawing>
          <wp:inline distT="0" distB="0" distL="0" distR="0" wp14:anchorId="057D0272" wp14:editId="61B751CB">
            <wp:extent cx="6390640" cy="3330575"/>
            <wp:effectExtent l="0" t="0" r="0" b="31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32F85" w14:textId="77777777" w:rsidR="006802BC" w:rsidRDefault="006802BC" w:rsidP="000F102F">
      <w:pPr>
        <w:pStyle w:val="4"/>
      </w:pPr>
      <w:r>
        <w:rPr>
          <w:rFonts w:hint="eastAsia"/>
        </w:rPr>
        <w:t>学生再次</w:t>
      </w:r>
      <w:r>
        <w:t>确认</w:t>
      </w:r>
    </w:p>
    <w:p w14:paraId="60E2AE7F" w14:textId="488E510B" w:rsidR="006802BC" w:rsidRDefault="006802BC" w:rsidP="006802BC">
      <w:pPr>
        <w:ind w:firstLine="420"/>
      </w:pPr>
      <w:r w:rsidRPr="006802BC">
        <w:rPr>
          <w:rFonts w:hint="eastAsia"/>
          <w:noProof/>
          <w:szCs w:val="24"/>
        </w:rPr>
        <w:t>确认不通过数据由学校</w:t>
      </w:r>
      <w:r w:rsidRPr="006802BC">
        <w:rPr>
          <w:noProof/>
          <w:szCs w:val="24"/>
        </w:rPr>
        <w:t>录入员</w:t>
      </w:r>
      <w:r w:rsidRPr="006802BC">
        <w:rPr>
          <w:rFonts w:hint="eastAsia"/>
          <w:noProof/>
          <w:szCs w:val="24"/>
        </w:rPr>
        <w:t>处理</w:t>
      </w:r>
      <w:r w:rsidRPr="006802BC">
        <w:rPr>
          <w:noProof/>
          <w:szCs w:val="24"/>
        </w:rPr>
        <w:t>后</w:t>
      </w:r>
      <w:r w:rsidRPr="006802BC">
        <w:rPr>
          <w:rFonts w:hint="eastAsia"/>
          <w:noProof/>
          <w:szCs w:val="24"/>
        </w:rPr>
        <w:t>会</w:t>
      </w:r>
      <w:r w:rsidRPr="006802BC">
        <w:rPr>
          <w:noProof/>
          <w:szCs w:val="24"/>
        </w:rPr>
        <w:t>再次</w:t>
      </w:r>
      <w:r w:rsidRPr="006802BC">
        <w:rPr>
          <w:rFonts w:hint="eastAsia"/>
          <w:noProof/>
          <w:szCs w:val="24"/>
        </w:rPr>
        <w:t>返回学生确认，学生可查看录入员</w:t>
      </w:r>
      <w:r w:rsidR="00991D71">
        <w:rPr>
          <w:rFonts w:hint="eastAsia"/>
          <w:noProof/>
          <w:szCs w:val="24"/>
        </w:rPr>
        <w:t>填写</w:t>
      </w:r>
      <w:r w:rsidRPr="006802BC">
        <w:rPr>
          <w:rFonts w:hint="eastAsia"/>
          <w:noProof/>
          <w:szCs w:val="24"/>
        </w:rPr>
        <w:t>的修改说</w:t>
      </w:r>
      <w:r w:rsidRPr="006802BC">
        <w:rPr>
          <w:rFonts w:hint="eastAsia"/>
          <w:noProof/>
          <w:szCs w:val="24"/>
        </w:rPr>
        <w:lastRenderedPageBreak/>
        <w:t>明。</w:t>
      </w:r>
    </w:p>
    <w:p w14:paraId="734D2C48" w14:textId="2428BAC4" w:rsidR="006802BC" w:rsidRPr="006802BC" w:rsidRDefault="00991D71" w:rsidP="006802BC">
      <w:r>
        <w:rPr>
          <w:noProof/>
        </w:rPr>
        <w:drawing>
          <wp:inline distT="0" distB="0" distL="0" distR="0" wp14:anchorId="4991C054" wp14:editId="1419F1A8">
            <wp:extent cx="6390640" cy="3349625"/>
            <wp:effectExtent l="0" t="0" r="0" b="317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8AED4" w14:textId="77777777" w:rsidR="00D1556E" w:rsidRDefault="00D1556E" w:rsidP="00D1556E">
      <w:pPr>
        <w:pStyle w:val="3"/>
      </w:pPr>
      <w:bookmarkStart w:id="42" w:name="_Toc447036139"/>
      <w:r>
        <w:rPr>
          <w:rFonts w:hint="eastAsia"/>
        </w:rPr>
        <w:t>纪实报告</w:t>
      </w:r>
      <w:bookmarkEnd w:id="42"/>
    </w:p>
    <w:p w14:paraId="4C47F1C7" w14:textId="77777777" w:rsidR="00D1556E" w:rsidRPr="00D30C14" w:rsidRDefault="00D1556E" w:rsidP="002423D2">
      <w:pPr>
        <w:rPr>
          <w:lang w:val="x-none"/>
        </w:rPr>
      </w:pPr>
      <w:r>
        <w:rPr>
          <w:rFonts w:hint="eastAsia"/>
        </w:rPr>
        <w:t>功能入口</w:t>
      </w:r>
      <w:r>
        <w:t>：</w:t>
      </w:r>
      <w:r>
        <w:rPr>
          <w:rFonts w:hint="eastAsia"/>
        </w:rPr>
        <w:t>综合报告</w:t>
      </w:r>
      <w:r>
        <w:t>----》</w:t>
      </w:r>
      <w:r>
        <w:rPr>
          <w:rFonts w:hint="eastAsia"/>
          <w:lang w:val="x-none"/>
        </w:rPr>
        <w:t>纪实</w:t>
      </w:r>
      <w:r>
        <w:rPr>
          <w:lang w:val="x-none"/>
        </w:rPr>
        <w:t>报告</w:t>
      </w:r>
    </w:p>
    <w:p w14:paraId="7F133562" w14:textId="77777777" w:rsidR="00D1556E" w:rsidRPr="006802BC" w:rsidRDefault="00D30C14" w:rsidP="006802BC">
      <w:pPr>
        <w:ind w:firstLine="420"/>
        <w:rPr>
          <w:szCs w:val="24"/>
        </w:rPr>
      </w:pPr>
      <w:r w:rsidRPr="006802BC">
        <w:rPr>
          <w:rFonts w:hint="eastAsia"/>
          <w:szCs w:val="24"/>
        </w:rPr>
        <w:t>纪实报告中展现的是</w:t>
      </w:r>
      <w:r w:rsidR="00D1556E" w:rsidRPr="006802BC">
        <w:rPr>
          <w:szCs w:val="24"/>
        </w:rPr>
        <w:t>已确认</w:t>
      </w:r>
      <w:r w:rsidRPr="006802BC">
        <w:rPr>
          <w:rFonts w:hint="eastAsia"/>
          <w:szCs w:val="24"/>
        </w:rPr>
        <w:t>的填报</w:t>
      </w:r>
      <w:r w:rsidR="00D1556E" w:rsidRPr="006802BC">
        <w:rPr>
          <w:szCs w:val="24"/>
        </w:rPr>
        <w:t>数据，分6个Tab分别展现</w:t>
      </w:r>
      <w:r w:rsidRPr="006802BC">
        <w:rPr>
          <w:rFonts w:hint="eastAsia"/>
          <w:szCs w:val="24"/>
        </w:rPr>
        <w:t>：</w:t>
      </w:r>
      <w:r w:rsidR="00D1556E" w:rsidRPr="006802BC">
        <w:rPr>
          <w:szCs w:val="24"/>
        </w:rPr>
        <w:t>“基本信息和自我介绍”、“品德发展与公民素养”、“修习课程与学业成绩”、“</w:t>
      </w:r>
      <w:r w:rsidR="00FA4013">
        <w:rPr>
          <w:rFonts w:hint="eastAsia"/>
          <w:szCs w:val="24"/>
        </w:rPr>
        <w:t>专业技能与</w:t>
      </w:r>
      <w:r w:rsidR="00FA4013">
        <w:rPr>
          <w:szCs w:val="24"/>
        </w:rPr>
        <w:t>职业素养</w:t>
      </w:r>
      <w:r w:rsidR="00D1556E" w:rsidRPr="006802BC">
        <w:rPr>
          <w:szCs w:val="24"/>
        </w:rPr>
        <w:t>”、“</w:t>
      </w:r>
      <w:r w:rsidR="00FA4013" w:rsidRPr="006802BC">
        <w:rPr>
          <w:szCs w:val="24"/>
        </w:rPr>
        <w:t>身心健康与艺术修养</w:t>
      </w:r>
      <w:r w:rsidR="00D1556E" w:rsidRPr="006802BC">
        <w:rPr>
          <w:szCs w:val="24"/>
        </w:rPr>
        <w:t>”、“学校特色指标”</w:t>
      </w:r>
      <w:r w:rsidR="00D1556E" w:rsidRPr="006802BC">
        <w:rPr>
          <w:rFonts w:hint="eastAsia"/>
          <w:szCs w:val="24"/>
        </w:rPr>
        <w:t>。</w:t>
      </w:r>
      <w:r w:rsidR="00D1556E" w:rsidRPr="006802BC">
        <w:rPr>
          <w:szCs w:val="24"/>
        </w:rPr>
        <w:t>每学期的</w:t>
      </w:r>
      <w:r w:rsidR="00D1556E" w:rsidRPr="006802BC">
        <w:rPr>
          <w:rFonts w:hint="eastAsia"/>
          <w:szCs w:val="24"/>
        </w:rPr>
        <w:t>数据</w:t>
      </w:r>
      <w:r w:rsidR="00D1556E" w:rsidRPr="006802BC">
        <w:rPr>
          <w:szCs w:val="24"/>
        </w:rPr>
        <w:t>是</w:t>
      </w:r>
      <w:r w:rsidR="00D1556E" w:rsidRPr="006802BC">
        <w:rPr>
          <w:rFonts w:hint="eastAsia"/>
          <w:szCs w:val="24"/>
        </w:rPr>
        <w:t>累加</w:t>
      </w:r>
      <w:r w:rsidR="00D1556E" w:rsidRPr="006802BC">
        <w:rPr>
          <w:szCs w:val="24"/>
        </w:rPr>
        <w:t>上去的。</w:t>
      </w:r>
    </w:p>
    <w:p w14:paraId="1EF3E57E" w14:textId="77777777" w:rsidR="00D1556E" w:rsidRPr="006802BC" w:rsidRDefault="00D1556E" w:rsidP="006802BC">
      <w:pPr>
        <w:ind w:left="420"/>
        <w:rPr>
          <w:szCs w:val="24"/>
        </w:rPr>
      </w:pPr>
      <w:r w:rsidRPr="006802BC">
        <w:rPr>
          <w:rFonts w:hint="eastAsia"/>
          <w:szCs w:val="24"/>
        </w:rPr>
        <w:t>黄底</w:t>
      </w:r>
      <w:r w:rsidR="00D30C14" w:rsidRPr="006802BC">
        <w:rPr>
          <w:rFonts w:hint="eastAsia"/>
          <w:szCs w:val="24"/>
        </w:rPr>
        <w:t>背景</w:t>
      </w:r>
      <w:r w:rsidRPr="006802BC">
        <w:rPr>
          <w:szCs w:val="24"/>
        </w:rPr>
        <w:t>的数据是已被投诉的问题数据</w:t>
      </w:r>
    </w:p>
    <w:p w14:paraId="0DB7D40A" w14:textId="77777777" w:rsidR="003C6F46" w:rsidRPr="006802BC" w:rsidRDefault="003C6F46" w:rsidP="006802BC">
      <w:pPr>
        <w:ind w:firstLine="420"/>
        <w:rPr>
          <w:szCs w:val="24"/>
        </w:rPr>
      </w:pPr>
      <w:r w:rsidRPr="006802BC">
        <w:rPr>
          <w:rFonts w:hint="eastAsia"/>
          <w:szCs w:val="24"/>
        </w:rPr>
        <w:t>公示报告查看：</w:t>
      </w:r>
    </w:p>
    <w:p w14:paraId="604E3F20" w14:textId="77777777" w:rsidR="006802BC" w:rsidRPr="006802BC" w:rsidRDefault="006802BC" w:rsidP="006802BC">
      <w:pPr>
        <w:rPr>
          <w:szCs w:val="24"/>
          <w:highlight w:val="yellow"/>
        </w:rPr>
      </w:pPr>
      <w:r>
        <w:rPr>
          <w:noProof/>
        </w:rPr>
        <w:lastRenderedPageBreak/>
        <w:drawing>
          <wp:inline distT="0" distB="0" distL="0" distR="0" wp14:anchorId="315FF0DE" wp14:editId="48A842A6">
            <wp:extent cx="6390640" cy="392811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9102" w14:textId="77777777" w:rsidR="00D1556E" w:rsidRPr="0045765E" w:rsidRDefault="00D1556E" w:rsidP="00D1556E">
      <w:r>
        <w:rPr>
          <w:noProof/>
        </w:rPr>
        <w:drawing>
          <wp:inline distT="0" distB="0" distL="0" distR="0" wp14:anchorId="7A11B783" wp14:editId="14BA1B4C">
            <wp:extent cx="6390640" cy="4636770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3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C028" w14:textId="77777777" w:rsidR="00D1556E" w:rsidRDefault="002423D2" w:rsidP="00D1556E">
      <w:r>
        <w:rPr>
          <w:noProof/>
        </w:rPr>
        <w:lastRenderedPageBreak/>
        <w:drawing>
          <wp:inline distT="0" distB="0" distL="0" distR="0" wp14:anchorId="42B5EC14" wp14:editId="582EA151">
            <wp:extent cx="6390640" cy="6798310"/>
            <wp:effectExtent l="0" t="0" r="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679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BB4D7" w14:textId="77777777" w:rsidR="006802BC" w:rsidRDefault="006802BC" w:rsidP="00D1556E">
      <w:r>
        <w:rPr>
          <w:noProof/>
        </w:rPr>
        <w:lastRenderedPageBreak/>
        <w:drawing>
          <wp:inline distT="0" distB="0" distL="0" distR="0" wp14:anchorId="0FEF8967" wp14:editId="7376FA40">
            <wp:extent cx="6390640" cy="539877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539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5951E" w14:textId="77777777" w:rsidR="006802BC" w:rsidRDefault="006802BC" w:rsidP="00D1556E">
      <w:r>
        <w:rPr>
          <w:noProof/>
        </w:rPr>
        <w:lastRenderedPageBreak/>
        <w:drawing>
          <wp:inline distT="0" distB="0" distL="0" distR="0" wp14:anchorId="366B4E2E" wp14:editId="4DA307F6">
            <wp:extent cx="6390640" cy="44011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40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660DC" w14:textId="77777777" w:rsidR="006802BC" w:rsidRPr="00D1556E" w:rsidRDefault="006802BC" w:rsidP="00D1556E">
      <w:r>
        <w:rPr>
          <w:noProof/>
        </w:rPr>
        <w:drawing>
          <wp:inline distT="0" distB="0" distL="0" distR="0" wp14:anchorId="02754CA0" wp14:editId="69094AF3">
            <wp:extent cx="6390640" cy="124269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EC444" w14:textId="77777777" w:rsidR="00E34800" w:rsidRDefault="00E34800" w:rsidP="001A4136">
      <w:pPr>
        <w:pStyle w:val="2"/>
      </w:pPr>
      <w:bookmarkStart w:id="43" w:name="_Toc447036140"/>
      <w:r w:rsidRPr="00E34800">
        <w:rPr>
          <w:rFonts w:hint="eastAsia"/>
        </w:rPr>
        <w:lastRenderedPageBreak/>
        <w:t>申诉操作整体说明</w:t>
      </w:r>
      <w:bookmarkEnd w:id="43"/>
    </w:p>
    <w:p w14:paraId="3E7C5792" w14:textId="77777777" w:rsidR="00274A27" w:rsidRDefault="00274A27" w:rsidP="00274A27">
      <w:r w:rsidRPr="00152850">
        <w:rPr>
          <w:noProof/>
        </w:rPr>
        <w:drawing>
          <wp:inline distT="0" distB="0" distL="0" distR="0" wp14:anchorId="248D284B" wp14:editId="564F91D2">
            <wp:extent cx="5210175" cy="5391150"/>
            <wp:effectExtent l="19050" t="0" r="9525" b="0"/>
            <wp:docPr id="13" name="图片 3" descr="C:\Users\star\Documents\Tencent Files\122377307\Image\C2C\1DZZ4}5PQSL87{1(ELXR9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r\Documents\Tencent Files\122377307\Image\C2C\1DZZ4}5PQSL87{1(ELXR9YR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 w14:paraId="4338410C" w14:textId="77777777" w:rsidR="00D1556E" w:rsidRDefault="00D1556E" w:rsidP="00D1556E">
      <w:pPr>
        <w:pStyle w:val="3"/>
      </w:pPr>
      <w:bookmarkStart w:id="44" w:name="_Toc447036141"/>
      <w:r>
        <w:rPr>
          <w:rFonts w:hint="eastAsia"/>
        </w:rPr>
        <w:t>数据</w:t>
      </w:r>
      <w:r w:rsidR="00E549AF">
        <w:rPr>
          <w:rFonts w:hint="eastAsia"/>
        </w:rPr>
        <w:t>第</w:t>
      </w:r>
      <w:r>
        <w:rPr>
          <w:rFonts w:hint="eastAsia"/>
        </w:rPr>
        <w:t>一次公示</w:t>
      </w:r>
      <w:bookmarkEnd w:id="44"/>
    </w:p>
    <w:p w14:paraId="60244E5C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功能入口：首页</w:t>
      </w:r>
      <w:r>
        <w:t>----》</w:t>
      </w:r>
      <w:r>
        <w:rPr>
          <w:rFonts w:hint="eastAsia"/>
        </w:rPr>
        <w:t>学校</w:t>
      </w:r>
      <w:r>
        <w:t>公告</w:t>
      </w:r>
    </w:p>
    <w:p w14:paraId="6BDF19ED" w14:textId="77777777" w:rsidR="00D1556E" w:rsidRDefault="00D1556E" w:rsidP="000F102F">
      <w:pPr>
        <w:pStyle w:val="4"/>
      </w:pPr>
      <w:r>
        <w:rPr>
          <w:rFonts w:hint="eastAsia"/>
        </w:rPr>
        <w:t>公告发布</w:t>
      </w:r>
    </w:p>
    <w:p w14:paraId="68F298A0" w14:textId="77777777" w:rsidR="00D1556E" w:rsidRDefault="00D1556E" w:rsidP="00D1556E">
      <w:pPr>
        <w:rPr>
          <w:szCs w:val="24"/>
          <w:lang w:val="x-none"/>
        </w:rPr>
      </w:pPr>
      <w:r>
        <w:rPr>
          <w:rFonts w:hint="eastAsia"/>
          <w:szCs w:val="24"/>
          <w:lang w:val="x-none"/>
        </w:rPr>
        <w:t>1、</w:t>
      </w:r>
      <w:r w:rsidR="002B499A">
        <w:rPr>
          <w:rFonts w:hint="eastAsia"/>
          <w:szCs w:val="24"/>
          <w:lang w:val="x-none"/>
        </w:rPr>
        <w:t>学期</w:t>
      </w:r>
      <w:r>
        <w:rPr>
          <w:rFonts w:hint="eastAsia"/>
          <w:szCs w:val="24"/>
          <w:lang w:val="x-none"/>
        </w:rPr>
        <w:t>周期过“</w:t>
      </w:r>
      <w:r w:rsidRPr="003D2EB3">
        <w:rPr>
          <w:rFonts w:hint="eastAsia"/>
          <w:szCs w:val="24"/>
          <w:lang w:val="x-none"/>
        </w:rPr>
        <w:t>学生确认截止时间</w:t>
      </w:r>
      <w:r>
        <w:rPr>
          <w:rFonts w:hint="eastAsia"/>
          <w:szCs w:val="24"/>
          <w:lang w:val="x-none"/>
        </w:rPr>
        <w:t>”，学校公告中</w:t>
      </w:r>
      <w:r>
        <w:rPr>
          <w:szCs w:val="24"/>
          <w:lang w:val="x-none"/>
        </w:rPr>
        <w:t>自动生成</w:t>
      </w:r>
      <w:r>
        <w:rPr>
          <w:rFonts w:hint="eastAsia"/>
          <w:szCs w:val="24"/>
          <w:lang w:val="x-none"/>
        </w:rPr>
        <w:t>“本学期</w:t>
      </w:r>
      <w:r>
        <w:rPr>
          <w:szCs w:val="24"/>
          <w:lang w:val="x-none"/>
        </w:rPr>
        <w:t>数据第一次公示”</w:t>
      </w:r>
      <w:proofErr w:type="spellStart"/>
      <w:r>
        <w:rPr>
          <w:rFonts w:hint="eastAsia"/>
          <w:szCs w:val="24"/>
          <w:lang w:val="x-none"/>
        </w:rPr>
        <w:t>公告</w:t>
      </w:r>
      <w:r>
        <w:rPr>
          <w:szCs w:val="24"/>
          <w:lang w:val="x-none"/>
        </w:rPr>
        <w:t>，</w:t>
      </w:r>
      <w:r w:rsidR="002B499A">
        <w:rPr>
          <w:rFonts w:hint="eastAsia"/>
          <w:szCs w:val="24"/>
          <w:lang w:val="x-none"/>
        </w:rPr>
        <w:t>公告中会提示数据的公示截止日期，过了该日期后，则该公告不再显示，学生不能再发起申诉</w:t>
      </w:r>
      <w:proofErr w:type="spellEnd"/>
      <w:r>
        <w:rPr>
          <w:rFonts w:hint="eastAsia"/>
          <w:szCs w:val="24"/>
          <w:lang w:val="x-none"/>
        </w:rPr>
        <w:t>。</w:t>
      </w:r>
    </w:p>
    <w:p w14:paraId="3DD611F5" w14:textId="77777777" w:rsidR="00D1556E" w:rsidRDefault="00D1556E" w:rsidP="00D1556E">
      <w:pPr>
        <w:rPr>
          <w:szCs w:val="24"/>
          <w:lang w:val="x-none"/>
        </w:rPr>
      </w:pPr>
      <w:r>
        <w:rPr>
          <w:noProof/>
        </w:rPr>
        <w:lastRenderedPageBreak/>
        <w:drawing>
          <wp:inline distT="0" distB="0" distL="0" distR="0" wp14:anchorId="459A178E" wp14:editId="43867C80">
            <wp:extent cx="6390640" cy="24263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BCA0E" w14:textId="77777777" w:rsidR="00D1556E" w:rsidRDefault="00D1556E" w:rsidP="00D1556E">
      <w:pPr>
        <w:rPr>
          <w:szCs w:val="24"/>
          <w:lang w:val="x-none"/>
        </w:rPr>
      </w:pPr>
      <w:r>
        <w:rPr>
          <w:rFonts w:hint="eastAsia"/>
          <w:szCs w:val="24"/>
          <w:lang w:val="x-none"/>
        </w:rPr>
        <w:t>2、点击公告</w:t>
      </w:r>
      <w:r w:rsidR="0060721F">
        <w:rPr>
          <w:rFonts w:hint="eastAsia"/>
          <w:szCs w:val="24"/>
          <w:lang w:val="x-none"/>
        </w:rPr>
        <w:t>链接</w:t>
      </w:r>
      <w:r>
        <w:rPr>
          <w:szCs w:val="24"/>
          <w:lang w:val="x-none"/>
        </w:rPr>
        <w:t>，</w:t>
      </w:r>
      <w:r w:rsidR="001877A7">
        <w:rPr>
          <w:rFonts w:hint="eastAsia"/>
          <w:szCs w:val="24"/>
          <w:lang w:val="x-none"/>
        </w:rPr>
        <w:t>进入</w:t>
      </w:r>
      <w:r>
        <w:rPr>
          <w:rFonts w:hint="eastAsia"/>
          <w:szCs w:val="24"/>
          <w:lang w:val="x-none"/>
        </w:rPr>
        <w:t>学期数据</w:t>
      </w:r>
      <w:r>
        <w:rPr>
          <w:szCs w:val="24"/>
          <w:lang w:val="x-none"/>
        </w:rPr>
        <w:t>第一次</w:t>
      </w:r>
      <w:r>
        <w:rPr>
          <w:rFonts w:hint="eastAsia"/>
          <w:szCs w:val="24"/>
          <w:lang w:val="x-none"/>
        </w:rPr>
        <w:t>公示界面，</w:t>
      </w:r>
      <w:r w:rsidR="0060721F">
        <w:rPr>
          <w:rFonts w:hint="eastAsia"/>
          <w:szCs w:val="24"/>
          <w:lang w:val="x-none"/>
        </w:rPr>
        <w:t>可根据</w:t>
      </w:r>
      <w:r>
        <w:rPr>
          <w:rFonts w:hint="eastAsia"/>
          <w:szCs w:val="24"/>
          <w:lang w:val="x-none"/>
        </w:rPr>
        <w:t>姓名、</w:t>
      </w:r>
      <w:r>
        <w:rPr>
          <w:szCs w:val="24"/>
          <w:lang w:val="x-none"/>
        </w:rPr>
        <w:t>年级</w:t>
      </w:r>
      <w:r>
        <w:rPr>
          <w:rFonts w:hint="eastAsia"/>
          <w:szCs w:val="24"/>
          <w:lang w:val="x-none"/>
        </w:rPr>
        <w:t>、</w:t>
      </w:r>
      <w:r>
        <w:rPr>
          <w:szCs w:val="24"/>
          <w:lang w:val="x-none"/>
        </w:rPr>
        <w:t>班级</w:t>
      </w:r>
      <w:r>
        <w:rPr>
          <w:rFonts w:hint="eastAsia"/>
          <w:szCs w:val="24"/>
          <w:lang w:val="x-none"/>
        </w:rPr>
        <w:t>和学籍号</w:t>
      </w:r>
      <w:r w:rsidR="0060721F">
        <w:rPr>
          <w:rFonts w:hint="eastAsia"/>
          <w:szCs w:val="24"/>
          <w:lang w:val="x-none"/>
        </w:rPr>
        <w:t>作</w:t>
      </w:r>
      <w:r>
        <w:rPr>
          <w:rFonts w:hint="eastAsia"/>
          <w:szCs w:val="24"/>
          <w:lang w:val="x-none"/>
        </w:rPr>
        <w:t>为筛选条件，姓名和学籍号</w:t>
      </w:r>
      <w:r w:rsidRPr="006F58EF">
        <w:rPr>
          <w:rFonts w:hint="eastAsia"/>
          <w:szCs w:val="24"/>
          <w:lang w:val="x-none"/>
        </w:rPr>
        <w:t>需用户手动输入；</w:t>
      </w:r>
      <w:r>
        <w:rPr>
          <w:rFonts w:hint="eastAsia"/>
          <w:szCs w:val="24"/>
          <w:lang w:val="x-none"/>
        </w:rPr>
        <w:t>年级为固定项不提供</w:t>
      </w:r>
      <w:r>
        <w:rPr>
          <w:szCs w:val="24"/>
          <w:lang w:val="x-none"/>
        </w:rPr>
        <w:t>筛选功能</w:t>
      </w:r>
      <w:r>
        <w:rPr>
          <w:rFonts w:hint="eastAsia"/>
          <w:szCs w:val="24"/>
          <w:lang w:val="x-none"/>
        </w:rPr>
        <w:t>。</w:t>
      </w:r>
    </w:p>
    <w:p w14:paraId="20036410" w14:textId="77777777" w:rsidR="00D1556E" w:rsidRPr="00FA6DDD" w:rsidRDefault="00D1556E" w:rsidP="00D1556E">
      <w:pPr>
        <w:ind w:firstLine="420"/>
        <w:rPr>
          <w:szCs w:val="24"/>
          <w:lang w:val="x-none"/>
        </w:rPr>
      </w:pPr>
      <w:r>
        <w:rPr>
          <w:rFonts w:hint="eastAsia"/>
          <w:szCs w:val="24"/>
          <w:lang w:val="x-none"/>
        </w:rPr>
        <w:t>学生</w:t>
      </w:r>
      <w:r>
        <w:rPr>
          <w:szCs w:val="24"/>
          <w:lang w:val="x-none"/>
        </w:rPr>
        <w:t>只能查看</w:t>
      </w:r>
      <w:r>
        <w:rPr>
          <w:rFonts w:hint="eastAsia"/>
          <w:szCs w:val="24"/>
          <w:lang w:val="x-none"/>
        </w:rPr>
        <w:t>同校同</w:t>
      </w:r>
      <w:r>
        <w:rPr>
          <w:szCs w:val="24"/>
          <w:lang w:val="x-none"/>
        </w:rPr>
        <w:t>年级</w:t>
      </w:r>
      <w:r>
        <w:rPr>
          <w:rFonts w:hint="eastAsia"/>
          <w:szCs w:val="24"/>
          <w:lang w:val="x-none"/>
        </w:rPr>
        <w:t>的学生</w:t>
      </w:r>
      <w:r>
        <w:rPr>
          <w:szCs w:val="24"/>
          <w:lang w:val="x-none"/>
        </w:rPr>
        <w:t>数据</w:t>
      </w:r>
      <w:r>
        <w:rPr>
          <w:rFonts w:hint="eastAsia"/>
          <w:szCs w:val="24"/>
          <w:lang w:val="x-none"/>
        </w:rPr>
        <w:t>。</w:t>
      </w:r>
    </w:p>
    <w:p w14:paraId="3D227FA5" w14:textId="77777777" w:rsidR="00D1556E" w:rsidRDefault="00D1556E" w:rsidP="00D1556E">
      <w:pPr>
        <w:rPr>
          <w:szCs w:val="24"/>
          <w:lang w:val="x-none"/>
        </w:rPr>
      </w:pPr>
      <w:r>
        <w:rPr>
          <w:noProof/>
        </w:rPr>
        <w:drawing>
          <wp:inline distT="0" distB="0" distL="0" distR="0" wp14:anchorId="19631325" wp14:editId="08E2215A">
            <wp:extent cx="6390640" cy="2680335"/>
            <wp:effectExtent l="0" t="0" r="0" b="5715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7C1DE" w14:textId="77777777" w:rsidR="00D1556E" w:rsidRDefault="00D1556E" w:rsidP="000F102F">
      <w:pPr>
        <w:pStyle w:val="4"/>
      </w:pPr>
      <w:r>
        <w:rPr>
          <w:rFonts w:hint="eastAsia"/>
        </w:rPr>
        <w:t>问题</w:t>
      </w:r>
      <w:r>
        <w:t>申诉</w:t>
      </w:r>
    </w:p>
    <w:p w14:paraId="46255530" w14:textId="77777777" w:rsidR="00D1556E" w:rsidRDefault="00D1556E" w:rsidP="00D1556E">
      <w:pPr>
        <w:pStyle w:val="5"/>
      </w:pPr>
      <w:r>
        <w:rPr>
          <w:rFonts w:hint="eastAsia"/>
        </w:rPr>
        <w:t>数据录入</w:t>
      </w:r>
      <w:r>
        <w:t>错误申诉</w:t>
      </w:r>
    </w:p>
    <w:p w14:paraId="2141EFE0" w14:textId="77777777" w:rsidR="00D1556E" w:rsidRDefault="00D1556E" w:rsidP="00D1556E">
      <w:r>
        <w:rPr>
          <w:rFonts w:hint="eastAsia"/>
        </w:rPr>
        <w:t>1、</w:t>
      </w:r>
      <w:r>
        <w:t>如果有</w:t>
      </w:r>
      <w:r>
        <w:rPr>
          <w:rFonts w:hint="eastAsia"/>
        </w:rPr>
        <w:t>录入错误</w:t>
      </w:r>
      <w:r>
        <w:t>数据，</w:t>
      </w:r>
      <w:r>
        <w:rPr>
          <w:rFonts w:hint="eastAsia"/>
        </w:rPr>
        <w:t>学生</w:t>
      </w:r>
      <w:r>
        <w:t>把鼠标移到数据上</w:t>
      </w:r>
      <w:r>
        <w:rPr>
          <w:rFonts w:hint="eastAsia"/>
        </w:rPr>
        <w:t>，</w:t>
      </w:r>
      <w:r>
        <w:t>会出现</w:t>
      </w:r>
      <w:r>
        <w:rPr>
          <w:rFonts w:hint="eastAsia"/>
        </w:rPr>
        <w:t>“</w:t>
      </w:r>
      <w:r>
        <w:t>我要申诉</w:t>
      </w:r>
      <w:r>
        <w:rPr>
          <w:rFonts w:hint="eastAsia"/>
        </w:rPr>
        <w:t>”红色</w:t>
      </w:r>
      <w:r>
        <w:t>弹出框，</w:t>
      </w:r>
      <w:r>
        <w:rPr>
          <w:rFonts w:hint="eastAsia"/>
        </w:rPr>
        <w:t>点击</w:t>
      </w:r>
      <w:r>
        <w:t>弹出框</w:t>
      </w:r>
      <w:r>
        <w:rPr>
          <w:rFonts w:hint="eastAsia"/>
        </w:rPr>
        <w:t>。</w:t>
      </w:r>
    </w:p>
    <w:p w14:paraId="799C2B41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662621EE" wp14:editId="5FF0960E">
            <wp:extent cx="6390640" cy="4645660"/>
            <wp:effectExtent l="0" t="0" r="0" b="254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4565E" w14:textId="77777777" w:rsidR="00D1556E" w:rsidRDefault="00D1556E" w:rsidP="00D1556E">
      <w:r>
        <w:rPr>
          <w:rFonts w:hint="eastAsia"/>
        </w:rPr>
        <w:t>2、进入</w:t>
      </w:r>
      <w:r>
        <w:t>“</w:t>
      </w:r>
      <w:r>
        <w:rPr>
          <w:rFonts w:hint="eastAsia"/>
        </w:rPr>
        <w:t>问题申诉</w:t>
      </w:r>
      <w:r>
        <w:t>”</w:t>
      </w:r>
      <w:r>
        <w:rPr>
          <w:rFonts w:hint="eastAsia"/>
        </w:rPr>
        <w:t>界面</w:t>
      </w:r>
      <w:r>
        <w:t>，填写</w:t>
      </w:r>
      <w:r>
        <w:rPr>
          <w:rFonts w:hint="eastAsia"/>
        </w:rPr>
        <w:t>问题标题和</w:t>
      </w:r>
      <w:r>
        <w:t>问题内容</w:t>
      </w:r>
      <w:r>
        <w:rPr>
          <w:rFonts w:hint="eastAsia"/>
        </w:rPr>
        <w:t>，</w:t>
      </w:r>
      <w:r>
        <w:t>问题类型选择</w:t>
      </w:r>
      <w:r>
        <w:rPr>
          <w:rFonts w:hint="eastAsia"/>
        </w:rPr>
        <w:t>数据录入错误</w:t>
      </w:r>
      <w:r>
        <w:t>，</w:t>
      </w:r>
      <w:r>
        <w:rPr>
          <w:rFonts w:hint="eastAsia"/>
        </w:rPr>
        <w:t>点击</w:t>
      </w:r>
      <w:r>
        <w:t>“</w:t>
      </w:r>
      <w:r>
        <w:rPr>
          <w:rFonts w:hint="eastAsia"/>
        </w:rPr>
        <w:t>确定</w:t>
      </w:r>
      <w:r>
        <w:t>”</w:t>
      </w:r>
      <w:r>
        <w:rPr>
          <w:rFonts w:hint="eastAsia"/>
        </w:rPr>
        <w:t>按钮，</w:t>
      </w:r>
      <w:r>
        <w:t>问题</w:t>
      </w:r>
      <w:r>
        <w:rPr>
          <w:rFonts w:hint="eastAsia"/>
        </w:rPr>
        <w:t>数据</w:t>
      </w:r>
      <w:r>
        <w:t>申诉成功。</w:t>
      </w:r>
      <w:r>
        <w:rPr>
          <w:noProof/>
        </w:rPr>
        <w:t>等待</w:t>
      </w:r>
      <w:r>
        <w:rPr>
          <w:rFonts w:hint="eastAsia"/>
          <w:noProof/>
        </w:rPr>
        <w:t>学校审核员</w:t>
      </w:r>
      <w:r>
        <w:rPr>
          <w:noProof/>
        </w:rPr>
        <w:t>或市级审核员</w:t>
      </w:r>
      <w:r>
        <w:rPr>
          <w:rFonts w:hint="eastAsia"/>
          <w:noProof/>
        </w:rPr>
        <w:t>来处理</w:t>
      </w:r>
      <w:r>
        <w:rPr>
          <w:noProof/>
        </w:rPr>
        <w:t>。</w:t>
      </w:r>
    </w:p>
    <w:p w14:paraId="2DE25ACC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2BB974D3" wp14:editId="04C37F0C">
            <wp:extent cx="6390640" cy="4687570"/>
            <wp:effectExtent l="0" t="0" r="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8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20752" w14:textId="77777777" w:rsidR="00D1556E" w:rsidRDefault="00D1556E" w:rsidP="00D1556E">
      <w:r>
        <w:rPr>
          <w:rFonts w:hint="eastAsia"/>
        </w:rPr>
        <w:t>3、问题</w:t>
      </w:r>
      <w:r>
        <w:t>数据申诉成功后，</w:t>
      </w:r>
      <w:r>
        <w:rPr>
          <w:rFonts w:hint="eastAsia"/>
        </w:rPr>
        <w:t>会以</w:t>
      </w:r>
      <w:r>
        <w:t>黄底</w:t>
      </w:r>
      <w:r w:rsidR="00C44856">
        <w:rPr>
          <w:rFonts w:hint="eastAsia"/>
        </w:rPr>
        <w:t>背景</w:t>
      </w:r>
      <w:r>
        <w:t>显示。</w:t>
      </w:r>
    </w:p>
    <w:p w14:paraId="319FAC02" w14:textId="77777777" w:rsidR="00D1556E" w:rsidRDefault="00C44856" w:rsidP="00C44856">
      <w:pPr>
        <w:ind w:firstLineChars="150" w:firstLine="360"/>
      </w:pPr>
      <w:r>
        <w:rPr>
          <w:rFonts w:hint="eastAsia"/>
        </w:rPr>
        <w:t>注意：</w:t>
      </w:r>
      <w:r w:rsidR="00D1556E">
        <w:rPr>
          <w:rFonts w:hint="eastAsia"/>
        </w:rPr>
        <w:t>请不要对</w:t>
      </w:r>
      <w:r>
        <w:t>同一条数据</w:t>
      </w:r>
      <w:r>
        <w:rPr>
          <w:rFonts w:hint="eastAsia"/>
        </w:rPr>
        <w:t>做</w:t>
      </w:r>
      <w:r w:rsidR="00D1556E">
        <w:t>多次</w:t>
      </w:r>
      <w:r>
        <w:rPr>
          <w:rFonts w:hint="eastAsia"/>
        </w:rPr>
        <w:t>相同问题类型的</w:t>
      </w:r>
      <w:r w:rsidR="00D1556E">
        <w:t>申诉。</w:t>
      </w:r>
    </w:p>
    <w:p w14:paraId="55968CAF" w14:textId="77777777" w:rsidR="00D1556E" w:rsidRPr="00282DA6" w:rsidRDefault="00D1556E" w:rsidP="00D1556E">
      <w:r>
        <w:rPr>
          <w:noProof/>
        </w:rPr>
        <w:lastRenderedPageBreak/>
        <w:drawing>
          <wp:inline distT="0" distB="0" distL="0" distR="0" wp14:anchorId="5AEDB245" wp14:editId="6BDCE2C5">
            <wp:extent cx="6390640" cy="4638675"/>
            <wp:effectExtent l="0" t="0" r="0" b="952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00C1D" w14:textId="77777777" w:rsidR="00D1556E" w:rsidRDefault="00E549AF" w:rsidP="00D1556E">
      <w:pPr>
        <w:pStyle w:val="5"/>
      </w:pPr>
      <w:r>
        <w:rPr>
          <w:rFonts w:hint="eastAsia"/>
        </w:rPr>
        <w:t>数据</w:t>
      </w:r>
      <w:r w:rsidR="00D1556E">
        <w:rPr>
          <w:rFonts w:hint="eastAsia"/>
        </w:rPr>
        <w:t>多录入</w:t>
      </w:r>
      <w:r w:rsidR="00D1556E">
        <w:t>申诉</w:t>
      </w:r>
    </w:p>
    <w:p w14:paraId="15FD75A7" w14:textId="77777777" w:rsidR="00D1556E" w:rsidRPr="00961FBE" w:rsidRDefault="00D1556E" w:rsidP="00D1556E">
      <w:r>
        <w:rPr>
          <w:rFonts w:hint="eastAsia"/>
        </w:rPr>
        <w:t>1、</w:t>
      </w:r>
      <w:r>
        <w:t>如果有</w:t>
      </w:r>
      <w:r>
        <w:rPr>
          <w:rFonts w:hint="eastAsia"/>
        </w:rPr>
        <w:t>多录</w:t>
      </w:r>
      <w:r>
        <w:t>数据，</w:t>
      </w:r>
      <w:r>
        <w:rPr>
          <w:rFonts w:hint="eastAsia"/>
        </w:rPr>
        <w:t>学生</w:t>
      </w:r>
      <w:r>
        <w:t>把鼠标移到数据上</w:t>
      </w:r>
      <w:r>
        <w:rPr>
          <w:rFonts w:hint="eastAsia"/>
        </w:rPr>
        <w:t>，</w:t>
      </w:r>
      <w:r>
        <w:t>会出现</w:t>
      </w:r>
      <w:r>
        <w:rPr>
          <w:rFonts w:hint="eastAsia"/>
        </w:rPr>
        <w:t>“</w:t>
      </w:r>
      <w:r>
        <w:t>我要申诉</w:t>
      </w:r>
      <w:r>
        <w:rPr>
          <w:rFonts w:hint="eastAsia"/>
        </w:rPr>
        <w:t>”红色</w:t>
      </w:r>
      <w:r>
        <w:t>弹出框，</w:t>
      </w:r>
      <w:r>
        <w:rPr>
          <w:rFonts w:hint="eastAsia"/>
        </w:rPr>
        <w:t>点击</w:t>
      </w:r>
      <w:r>
        <w:t>弹出框</w:t>
      </w:r>
      <w:r>
        <w:rPr>
          <w:rFonts w:hint="eastAsia"/>
        </w:rPr>
        <w:t>。</w:t>
      </w:r>
    </w:p>
    <w:p w14:paraId="3797353A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13F49A60" wp14:editId="29D323A0">
            <wp:extent cx="6390640" cy="4582795"/>
            <wp:effectExtent l="0" t="0" r="0" b="8255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1B655" w14:textId="77777777" w:rsidR="00D1556E" w:rsidRDefault="00D1556E" w:rsidP="00D1556E">
      <w:r>
        <w:rPr>
          <w:rFonts w:hint="eastAsia"/>
        </w:rPr>
        <w:t>2、进入</w:t>
      </w:r>
      <w:r>
        <w:t>“</w:t>
      </w:r>
      <w:r>
        <w:rPr>
          <w:rFonts w:hint="eastAsia"/>
        </w:rPr>
        <w:t>问题申诉</w:t>
      </w:r>
      <w:r>
        <w:t>”</w:t>
      </w:r>
      <w:r>
        <w:rPr>
          <w:rFonts w:hint="eastAsia"/>
        </w:rPr>
        <w:t>界面</w:t>
      </w:r>
      <w:r>
        <w:t>，填写</w:t>
      </w:r>
      <w:r>
        <w:rPr>
          <w:rFonts w:hint="eastAsia"/>
        </w:rPr>
        <w:t>问题标题和</w:t>
      </w:r>
      <w:r>
        <w:t>问题内容</w:t>
      </w:r>
      <w:r>
        <w:rPr>
          <w:rFonts w:hint="eastAsia"/>
        </w:rPr>
        <w:t>，</w:t>
      </w:r>
      <w:r>
        <w:t>问题类型选择</w:t>
      </w:r>
      <w:r>
        <w:rPr>
          <w:rFonts w:hint="eastAsia"/>
        </w:rPr>
        <w:t>多录入数据</w:t>
      </w:r>
      <w:r>
        <w:t>，</w:t>
      </w:r>
      <w:r>
        <w:rPr>
          <w:rFonts w:hint="eastAsia"/>
        </w:rPr>
        <w:t>点击</w:t>
      </w:r>
      <w:r>
        <w:t>“</w:t>
      </w:r>
      <w:r>
        <w:rPr>
          <w:rFonts w:hint="eastAsia"/>
        </w:rPr>
        <w:t>确定</w:t>
      </w:r>
      <w:r>
        <w:t>”</w:t>
      </w:r>
      <w:r>
        <w:rPr>
          <w:rFonts w:hint="eastAsia"/>
        </w:rPr>
        <w:t>按钮，</w:t>
      </w:r>
      <w:r>
        <w:t>问题</w:t>
      </w:r>
      <w:r>
        <w:rPr>
          <w:rFonts w:hint="eastAsia"/>
        </w:rPr>
        <w:t>数据</w:t>
      </w:r>
      <w:r>
        <w:t>申诉成功。</w:t>
      </w:r>
      <w:r>
        <w:rPr>
          <w:noProof/>
        </w:rPr>
        <w:t>等待</w:t>
      </w:r>
      <w:r>
        <w:rPr>
          <w:rFonts w:hint="eastAsia"/>
          <w:noProof/>
        </w:rPr>
        <w:t>学校审核员</w:t>
      </w:r>
      <w:r>
        <w:rPr>
          <w:noProof/>
        </w:rPr>
        <w:t>或市级审核员</w:t>
      </w:r>
      <w:r>
        <w:rPr>
          <w:rFonts w:hint="eastAsia"/>
          <w:noProof/>
        </w:rPr>
        <w:t>来处理</w:t>
      </w:r>
      <w:r>
        <w:rPr>
          <w:noProof/>
        </w:rPr>
        <w:t>。</w:t>
      </w:r>
    </w:p>
    <w:p w14:paraId="741CA08F" w14:textId="77777777" w:rsidR="00D1556E" w:rsidRPr="00961FBE" w:rsidRDefault="00D1556E" w:rsidP="00D1556E">
      <w:r>
        <w:tab/>
      </w:r>
      <w:r w:rsidR="00723F87">
        <w:rPr>
          <w:rFonts w:hint="eastAsia"/>
        </w:rPr>
        <w:t>对于数据多录入申诉，数据</w:t>
      </w:r>
      <w:r>
        <w:t>修复</w:t>
      </w:r>
      <w:r w:rsidR="00723F87">
        <w:rPr>
          <w:rFonts w:hint="eastAsia"/>
        </w:rPr>
        <w:t>时</w:t>
      </w:r>
      <w:r>
        <w:rPr>
          <w:rFonts w:hint="eastAsia"/>
        </w:rPr>
        <w:t>会</w:t>
      </w:r>
      <w:r>
        <w:t>删除</w:t>
      </w:r>
      <w:r w:rsidR="00723F87">
        <w:rPr>
          <w:rFonts w:hint="eastAsia"/>
        </w:rPr>
        <w:t>该</w:t>
      </w:r>
      <w:r>
        <w:rPr>
          <w:rFonts w:hint="eastAsia"/>
        </w:rPr>
        <w:t>条问题</w:t>
      </w:r>
      <w:r>
        <w:t>数据</w:t>
      </w:r>
      <w:r w:rsidR="00E27C11">
        <w:rPr>
          <w:rFonts w:hint="eastAsia"/>
        </w:rPr>
        <w:t>，且报告中不再展现该数据</w:t>
      </w:r>
      <w:r>
        <w:rPr>
          <w:rFonts w:hint="eastAsia"/>
        </w:rPr>
        <w:t>。</w:t>
      </w:r>
    </w:p>
    <w:p w14:paraId="09488B4F" w14:textId="77777777" w:rsidR="00D1556E" w:rsidRPr="00282DA6" w:rsidRDefault="00D1556E" w:rsidP="00D1556E">
      <w:r>
        <w:rPr>
          <w:noProof/>
        </w:rPr>
        <w:lastRenderedPageBreak/>
        <w:drawing>
          <wp:inline distT="0" distB="0" distL="0" distR="0" wp14:anchorId="240A874B" wp14:editId="42F51DBD">
            <wp:extent cx="6390640" cy="4677410"/>
            <wp:effectExtent l="0" t="0" r="0" b="889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504D4" w14:textId="77777777" w:rsidR="00D1556E" w:rsidRDefault="00E549AF" w:rsidP="00D1556E">
      <w:pPr>
        <w:pStyle w:val="5"/>
      </w:pPr>
      <w:r>
        <w:rPr>
          <w:rFonts w:hint="eastAsia"/>
        </w:rPr>
        <w:t>数据</w:t>
      </w:r>
      <w:r w:rsidR="00D1556E">
        <w:rPr>
          <w:rFonts w:hint="eastAsia"/>
        </w:rPr>
        <w:t>漏填</w:t>
      </w:r>
      <w:r w:rsidR="00D1556E">
        <w:t>申诉</w:t>
      </w:r>
    </w:p>
    <w:p w14:paraId="24671C86" w14:textId="77777777" w:rsidR="00D1556E" w:rsidRPr="00961FBE" w:rsidRDefault="00D1556E" w:rsidP="00D1556E">
      <w:r>
        <w:rPr>
          <w:rFonts w:hint="eastAsia"/>
        </w:rPr>
        <w:t>1、</w:t>
      </w:r>
      <w:r>
        <w:t>如果有</w:t>
      </w:r>
      <w:r>
        <w:rPr>
          <w:rFonts w:hint="eastAsia"/>
        </w:rPr>
        <w:t>漏填</w:t>
      </w:r>
      <w:r>
        <w:t>数据，</w:t>
      </w:r>
      <w:r w:rsidR="00E27C11">
        <w:rPr>
          <w:rFonts w:hint="eastAsia"/>
        </w:rPr>
        <w:t>则</w:t>
      </w:r>
      <w:r>
        <w:rPr>
          <w:rFonts w:hint="eastAsia"/>
        </w:rPr>
        <w:t>点击“漏填数据</w:t>
      </w:r>
      <w:r>
        <w:t>申诉”</w:t>
      </w:r>
      <w:r>
        <w:rPr>
          <w:rFonts w:hint="eastAsia"/>
        </w:rPr>
        <w:t>按钮</w:t>
      </w:r>
      <w:r>
        <w:t>。</w:t>
      </w:r>
    </w:p>
    <w:p w14:paraId="22BDFC8D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5082BF2A" wp14:editId="42EC907D">
            <wp:extent cx="6390640" cy="4653915"/>
            <wp:effectExtent l="0" t="0" r="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5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E65B7" w14:textId="77777777" w:rsidR="00D1556E" w:rsidRDefault="00D1556E" w:rsidP="00D1556E">
      <w:r>
        <w:rPr>
          <w:rFonts w:hint="eastAsia"/>
        </w:rPr>
        <w:t>2、进入</w:t>
      </w:r>
      <w:r>
        <w:t>“</w:t>
      </w:r>
      <w:r>
        <w:rPr>
          <w:rFonts w:hint="eastAsia"/>
        </w:rPr>
        <w:t>问题申诉</w:t>
      </w:r>
      <w:r>
        <w:t>”</w:t>
      </w:r>
      <w:r>
        <w:rPr>
          <w:rFonts w:hint="eastAsia"/>
        </w:rPr>
        <w:t>界面</w:t>
      </w:r>
      <w:r>
        <w:t>，填写</w:t>
      </w:r>
      <w:r>
        <w:rPr>
          <w:rFonts w:hint="eastAsia"/>
        </w:rPr>
        <w:t>问题标题和</w:t>
      </w:r>
      <w:r>
        <w:t>问题内容</w:t>
      </w:r>
      <w:r>
        <w:rPr>
          <w:rFonts w:hint="eastAsia"/>
        </w:rPr>
        <w:t>，选择漏填数据</w:t>
      </w:r>
      <w:r>
        <w:t>的数据</w:t>
      </w:r>
      <w:r>
        <w:rPr>
          <w:rFonts w:hint="eastAsia"/>
        </w:rPr>
        <w:t>类型</w:t>
      </w:r>
      <w:r>
        <w:t>，</w:t>
      </w:r>
      <w:r>
        <w:rPr>
          <w:rFonts w:hint="eastAsia"/>
        </w:rPr>
        <w:t>点击</w:t>
      </w:r>
      <w:r>
        <w:t>“</w:t>
      </w:r>
      <w:r>
        <w:rPr>
          <w:rFonts w:hint="eastAsia"/>
        </w:rPr>
        <w:t>确定</w:t>
      </w:r>
      <w:r>
        <w:t>”</w:t>
      </w:r>
      <w:r>
        <w:rPr>
          <w:rFonts w:hint="eastAsia"/>
        </w:rPr>
        <w:t>按钮，</w:t>
      </w:r>
      <w:r>
        <w:t>问题</w:t>
      </w:r>
      <w:r>
        <w:rPr>
          <w:rFonts w:hint="eastAsia"/>
        </w:rPr>
        <w:t>数据</w:t>
      </w:r>
      <w:r>
        <w:t>申诉成功。</w:t>
      </w:r>
      <w:r>
        <w:rPr>
          <w:noProof/>
        </w:rPr>
        <w:t>等待</w:t>
      </w:r>
      <w:r>
        <w:rPr>
          <w:rFonts w:hint="eastAsia"/>
          <w:noProof/>
        </w:rPr>
        <w:t>学校审核员</w:t>
      </w:r>
      <w:r>
        <w:rPr>
          <w:noProof/>
        </w:rPr>
        <w:t>或市级审核员</w:t>
      </w:r>
      <w:r>
        <w:rPr>
          <w:rFonts w:hint="eastAsia"/>
          <w:noProof/>
        </w:rPr>
        <w:t>来处理</w:t>
      </w:r>
      <w:r>
        <w:rPr>
          <w:noProof/>
        </w:rPr>
        <w:t>。</w:t>
      </w:r>
    </w:p>
    <w:p w14:paraId="0AE11C0A" w14:textId="77777777" w:rsidR="00D1556E" w:rsidRPr="00961FBE" w:rsidRDefault="001E387C" w:rsidP="001E387C">
      <w:pPr>
        <w:ind w:firstLineChars="150" w:firstLine="360"/>
      </w:pPr>
      <w:r>
        <w:rPr>
          <w:rFonts w:hint="eastAsia"/>
        </w:rPr>
        <w:t>注意：</w:t>
      </w:r>
      <w:r w:rsidR="00D1556E">
        <w:rPr>
          <w:rFonts w:hint="eastAsia"/>
        </w:rPr>
        <w:t>数据类型的</w:t>
      </w:r>
      <w:r w:rsidR="00D1556E">
        <w:t>选择一定要正确</w:t>
      </w:r>
      <w:r w:rsidR="00D1556E">
        <w:rPr>
          <w:rFonts w:hint="eastAsia"/>
        </w:rPr>
        <w:t>。</w:t>
      </w:r>
    </w:p>
    <w:p w14:paraId="78FD572A" w14:textId="77777777" w:rsidR="00D1556E" w:rsidRPr="008527B9" w:rsidRDefault="00D1556E" w:rsidP="00D1556E">
      <w:r>
        <w:rPr>
          <w:noProof/>
        </w:rPr>
        <w:lastRenderedPageBreak/>
        <w:drawing>
          <wp:inline distT="0" distB="0" distL="0" distR="0" wp14:anchorId="086FEA46" wp14:editId="487B3142">
            <wp:extent cx="6390640" cy="4712970"/>
            <wp:effectExtent l="0" t="0" r="0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71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D48E" w14:textId="77777777" w:rsidR="00D1556E" w:rsidRPr="006A296E" w:rsidRDefault="00D1556E" w:rsidP="00D1556E">
      <w:pPr>
        <w:pStyle w:val="5"/>
      </w:pPr>
      <w:r>
        <w:rPr>
          <w:rFonts w:hint="eastAsia"/>
        </w:rPr>
        <w:t>被申诉情况</w:t>
      </w:r>
    </w:p>
    <w:p w14:paraId="3CB80D73" w14:textId="77777777" w:rsidR="00D1556E" w:rsidRPr="002133E3" w:rsidRDefault="00D1556E" w:rsidP="00D1556E">
      <w:r>
        <w:rPr>
          <w:rFonts w:hint="eastAsia"/>
        </w:rPr>
        <w:t>1、如需要查看学生</w:t>
      </w:r>
      <w:r>
        <w:t>的数据申诉情况，</w:t>
      </w:r>
      <w:r>
        <w:rPr>
          <w:rFonts w:hint="eastAsia"/>
        </w:rPr>
        <w:t>点击“被申诉情况</w:t>
      </w:r>
      <w:r>
        <w:t>”</w:t>
      </w:r>
      <w:r>
        <w:rPr>
          <w:rFonts w:hint="eastAsia"/>
        </w:rPr>
        <w:t>按钮</w:t>
      </w:r>
      <w:r>
        <w:t>。</w:t>
      </w:r>
    </w:p>
    <w:p w14:paraId="7BE8C1A7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391D82CD" wp14:editId="3C2FB370">
            <wp:extent cx="6390640" cy="4613910"/>
            <wp:effectExtent l="0" t="0" r="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A0B72" w14:textId="77777777" w:rsidR="00D1556E" w:rsidRDefault="00D1556E" w:rsidP="00D1556E">
      <w:r>
        <w:rPr>
          <w:rFonts w:hint="eastAsia"/>
        </w:rPr>
        <w:t>2、进入“被申诉</w:t>
      </w:r>
      <w:r>
        <w:t>情况问题列表”</w:t>
      </w:r>
      <w:r>
        <w:rPr>
          <w:rFonts w:hint="eastAsia"/>
        </w:rPr>
        <w:t>，</w:t>
      </w:r>
      <w:r>
        <w:t>查看</w:t>
      </w:r>
      <w:r>
        <w:rPr>
          <w:rFonts w:hint="eastAsia"/>
        </w:rPr>
        <w:t>学生</w:t>
      </w:r>
      <w:r>
        <w:t>被申诉的所有问题</w:t>
      </w:r>
      <w:r>
        <w:rPr>
          <w:rFonts w:hint="eastAsia"/>
        </w:rPr>
        <w:t>。</w:t>
      </w:r>
    </w:p>
    <w:p w14:paraId="3875DDEB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0D0395AD" wp14:editId="5D91B3FC">
            <wp:extent cx="6390640" cy="3848735"/>
            <wp:effectExtent l="0" t="0" r="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F617B" w14:textId="77777777" w:rsidR="00D1556E" w:rsidRDefault="00D1556E" w:rsidP="00D1556E">
      <w:pPr>
        <w:pStyle w:val="3"/>
      </w:pPr>
      <w:bookmarkStart w:id="45" w:name="_Toc447036142"/>
      <w:r>
        <w:rPr>
          <w:rFonts w:hint="eastAsia"/>
        </w:rPr>
        <w:t>问题管理</w:t>
      </w:r>
      <w:bookmarkEnd w:id="45"/>
    </w:p>
    <w:p w14:paraId="5ADB6EBE" w14:textId="77777777" w:rsidR="00D1556E" w:rsidRDefault="00D1556E" w:rsidP="000F102F">
      <w:pPr>
        <w:pStyle w:val="4"/>
      </w:pPr>
      <w:r>
        <w:rPr>
          <w:rFonts w:hint="eastAsia"/>
        </w:rPr>
        <w:t>我发现的</w:t>
      </w:r>
      <w:r>
        <w:t>问题</w:t>
      </w:r>
    </w:p>
    <w:p w14:paraId="2F345EAB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功能入口：问题管理</w:t>
      </w:r>
      <w:r>
        <w:t>----》</w:t>
      </w:r>
      <w:r>
        <w:rPr>
          <w:rFonts w:hint="eastAsia"/>
        </w:rPr>
        <w:t>我发现的</w:t>
      </w:r>
      <w:r>
        <w:t>问题</w:t>
      </w:r>
    </w:p>
    <w:p w14:paraId="07209254" w14:textId="77777777" w:rsidR="00D1556E" w:rsidRDefault="00D1556E" w:rsidP="00D1556E">
      <w:r>
        <w:rPr>
          <w:rFonts w:hint="eastAsia"/>
        </w:rPr>
        <w:t>1、进入“我发现的</w:t>
      </w:r>
      <w:r>
        <w:t>问题”</w:t>
      </w:r>
      <w:r>
        <w:rPr>
          <w:rFonts w:hint="eastAsia"/>
        </w:rPr>
        <w:t>界面</w:t>
      </w:r>
      <w:r>
        <w:t>，展示</w:t>
      </w:r>
      <w:r w:rsidR="004B181C">
        <w:rPr>
          <w:rFonts w:hint="eastAsia"/>
        </w:rPr>
        <w:t>学生</w:t>
      </w:r>
      <w:r>
        <w:t>所有</w:t>
      </w:r>
      <w:r>
        <w:rPr>
          <w:rFonts w:hint="eastAsia"/>
        </w:rPr>
        <w:t>主动申诉</w:t>
      </w:r>
      <w:r>
        <w:t>的</w:t>
      </w:r>
      <w:r>
        <w:rPr>
          <w:rFonts w:hint="eastAsia"/>
        </w:rPr>
        <w:t>问题.</w:t>
      </w:r>
    </w:p>
    <w:p w14:paraId="079A4995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39B2B5D8" wp14:editId="17F6FD82">
            <wp:extent cx="6390640" cy="3422015"/>
            <wp:effectExtent l="0" t="0" r="0" b="698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57AEC" w14:textId="77777777" w:rsidR="00D1556E" w:rsidRDefault="00D1556E" w:rsidP="00D1556E">
      <w:r>
        <w:rPr>
          <w:rFonts w:hint="eastAsia"/>
        </w:rPr>
        <w:t>2、点击</w:t>
      </w:r>
      <w:r>
        <w:t>“</w:t>
      </w:r>
      <w:r>
        <w:rPr>
          <w:rFonts w:hint="eastAsia"/>
        </w:rPr>
        <w:t>详情</w:t>
      </w:r>
      <w:r>
        <w:t>”</w:t>
      </w:r>
      <w:r>
        <w:rPr>
          <w:rFonts w:hint="eastAsia"/>
        </w:rPr>
        <w:t>，</w:t>
      </w:r>
      <w:r>
        <w:t>查看问题详情</w:t>
      </w:r>
      <w:r>
        <w:rPr>
          <w:rFonts w:hint="eastAsia"/>
        </w:rPr>
        <w:t>。</w:t>
      </w:r>
    </w:p>
    <w:p w14:paraId="7E49867F" w14:textId="77777777" w:rsidR="00D1556E" w:rsidRPr="00C021BD" w:rsidRDefault="00D1556E" w:rsidP="00D1556E">
      <w:r>
        <w:rPr>
          <w:noProof/>
        </w:rPr>
        <w:drawing>
          <wp:inline distT="0" distB="0" distL="0" distR="0" wp14:anchorId="79681620" wp14:editId="2925C8C8">
            <wp:extent cx="6390640" cy="4751705"/>
            <wp:effectExtent l="0" t="0" r="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9C360" w14:textId="77777777" w:rsidR="00D1556E" w:rsidRDefault="00D1556E" w:rsidP="000F102F">
      <w:pPr>
        <w:pStyle w:val="4"/>
      </w:pPr>
      <w:r>
        <w:rPr>
          <w:rFonts w:hint="eastAsia"/>
        </w:rPr>
        <w:lastRenderedPageBreak/>
        <w:t>我要说明</w:t>
      </w:r>
      <w:r>
        <w:t>的问题</w:t>
      </w:r>
    </w:p>
    <w:p w14:paraId="228922DA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功能入口：问题管理</w:t>
      </w:r>
      <w:r>
        <w:t>----》</w:t>
      </w:r>
      <w:r>
        <w:rPr>
          <w:rFonts w:hint="eastAsia"/>
        </w:rPr>
        <w:t>我要</w:t>
      </w:r>
      <w:r>
        <w:t>说明的问题</w:t>
      </w:r>
    </w:p>
    <w:p w14:paraId="020ACB08" w14:textId="77777777" w:rsidR="00D1556E" w:rsidRPr="00E374FA" w:rsidRDefault="00D1556E" w:rsidP="00D1556E">
      <w:r>
        <w:rPr>
          <w:rFonts w:hint="eastAsia"/>
        </w:rPr>
        <w:t>1、进入“我要说明的</w:t>
      </w:r>
      <w:r>
        <w:t>问题”</w:t>
      </w:r>
      <w:r>
        <w:rPr>
          <w:rFonts w:hint="eastAsia"/>
        </w:rPr>
        <w:t>界面</w:t>
      </w:r>
      <w:r>
        <w:t>，展示</w:t>
      </w:r>
      <w:r w:rsidR="006B3E81">
        <w:rPr>
          <w:rFonts w:hint="eastAsia"/>
        </w:rPr>
        <w:t>学生</w:t>
      </w:r>
      <w:r>
        <w:t>所有</w:t>
      </w:r>
      <w:r>
        <w:rPr>
          <w:rFonts w:hint="eastAsia"/>
        </w:rPr>
        <w:t>被申诉</w:t>
      </w:r>
      <w:r>
        <w:t>的</w:t>
      </w:r>
      <w:r>
        <w:rPr>
          <w:rFonts w:hint="eastAsia"/>
        </w:rPr>
        <w:t>问题。</w:t>
      </w:r>
    </w:p>
    <w:p w14:paraId="731BB078" w14:textId="77777777" w:rsidR="00D1556E" w:rsidRDefault="00D1556E" w:rsidP="00D1556E">
      <w:r>
        <w:tab/>
        <w:t>学生可以</w:t>
      </w:r>
      <w:r w:rsidR="008B2DA0">
        <w:rPr>
          <w:rFonts w:hint="eastAsia"/>
        </w:rPr>
        <w:t>对</w:t>
      </w:r>
      <w:r w:rsidR="008B2DA0">
        <w:t>待处理</w:t>
      </w:r>
      <w:r w:rsidR="008B2DA0">
        <w:rPr>
          <w:rFonts w:hint="eastAsia"/>
        </w:rPr>
        <w:t>状态的申诉问题做</w:t>
      </w:r>
      <w:r>
        <w:rPr>
          <w:rFonts w:hint="eastAsia"/>
        </w:rPr>
        <w:t>我要</w:t>
      </w:r>
      <w:r>
        <w:t>说明</w:t>
      </w:r>
      <w:r w:rsidR="008B2DA0">
        <w:rPr>
          <w:rFonts w:hint="eastAsia"/>
        </w:rPr>
        <w:t>的</w:t>
      </w:r>
      <w:r w:rsidR="008B2DA0">
        <w:t>填写</w:t>
      </w:r>
      <w:r w:rsidR="004B181C">
        <w:t>，</w:t>
      </w:r>
      <w:r w:rsidR="004B181C">
        <w:rPr>
          <w:rFonts w:hint="eastAsia"/>
        </w:rPr>
        <w:t>详细具体</w:t>
      </w:r>
      <w:r w:rsidR="004B181C">
        <w:t>的</w:t>
      </w:r>
      <w:r>
        <w:t>描述问题</w:t>
      </w:r>
      <w:r w:rsidR="008B2DA0">
        <w:rPr>
          <w:rFonts w:hint="eastAsia"/>
        </w:rPr>
        <w:t>，学校或市级审核员在问题处理时可查看到说明信息</w:t>
      </w:r>
      <w:r>
        <w:t>。</w:t>
      </w:r>
    </w:p>
    <w:p w14:paraId="084DDF24" w14:textId="77777777" w:rsidR="00D1556E" w:rsidRDefault="00D1556E" w:rsidP="00D1556E">
      <w:r>
        <w:rPr>
          <w:noProof/>
        </w:rPr>
        <w:drawing>
          <wp:inline distT="0" distB="0" distL="0" distR="0" wp14:anchorId="29945D93" wp14:editId="3BD69DBB">
            <wp:extent cx="6390640" cy="3454400"/>
            <wp:effectExtent l="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60FB7" w14:textId="77777777" w:rsidR="00D1556E" w:rsidRDefault="00D1556E" w:rsidP="00D1556E">
      <w:r>
        <w:rPr>
          <w:rFonts w:hint="eastAsia"/>
        </w:rPr>
        <w:t>2、</w:t>
      </w:r>
      <w:r>
        <w:t>点击</w:t>
      </w:r>
      <w:r>
        <w:rPr>
          <w:rFonts w:hint="eastAsia"/>
        </w:rPr>
        <w:t>“</w:t>
      </w:r>
      <w:r>
        <w:t>我要说明</w:t>
      </w:r>
      <w:r>
        <w:rPr>
          <w:rFonts w:hint="eastAsia"/>
        </w:rPr>
        <w:t>”</w:t>
      </w:r>
      <w:r>
        <w:t>，进入我要说明界面，选择我要说明，填写备注，详细描述问题</w:t>
      </w:r>
      <w:r>
        <w:rPr>
          <w:rFonts w:hint="eastAsia"/>
        </w:rPr>
        <w:t>原因</w:t>
      </w:r>
      <w:r>
        <w:t>。</w:t>
      </w:r>
    </w:p>
    <w:p w14:paraId="0245BCB2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336DD3CB" wp14:editId="1762E9D1">
            <wp:extent cx="4895850" cy="3581400"/>
            <wp:effectExtent l="0" t="0" r="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4AAA4" w14:textId="77777777" w:rsidR="00D1556E" w:rsidRDefault="00D1556E" w:rsidP="000F102F">
      <w:pPr>
        <w:pStyle w:val="4"/>
      </w:pPr>
      <w:r>
        <w:rPr>
          <w:rFonts w:hint="eastAsia"/>
        </w:rPr>
        <w:t>我要修改的问题</w:t>
      </w:r>
    </w:p>
    <w:p w14:paraId="58F33556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功能入口：问题管理</w:t>
      </w:r>
      <w:r>
        <w:t>----》</w:t>
      </w:r>
      <w:r>
        <w:rPr>
          <w:rFonts w:hint="eastAsia"/>
        </w:rPr>
        <w:t>我要修改的</w:t>
      </w:r>
      <w:r>
        <w:t>问题</w:t>
      </w:r>
    </w:p>
    <w:p w14:paraId="05521A55" w14:textId="77777777" w:rsidR="00D1556E" w:rsidRDefault="00D1556E" w:rsidP="00D1556E">
      <w:r>
        <w:rPr>
          <w:rFonts w:hint="eastAsia"/>
        </w:rPr>
        <w:t>1、进入“我要修改的</w:t>
      </w:r>
      <w:r>
        <w:t>问题”</w:t>
      </w:r>
      <w:r>
        <w:rPr>
          <w:rFonts w:hint="eastAsia"/>
        </w:rPr>
        <w:t>界面</w:t>
      </w:r>
      <w:r>
        <w:t>，展示</w:t>
      </w:r>
      <w:r>
        <w:rPr>
          <w:rFonts w:hint="eastAsia"/>
        </w:rPr>
        <w:t>需要学生</w:t>
      </w:r>
      <w:r>
        <w:t>修改</w:t>
      </w:r>
      <w:r>
        <w:rPr>
          <w:rFonts w:hint="eastAsia"/>
        </w:rPr>
        <w:t>的</w:t>
      </w:r>
      <w:r>
        <w:t>问题</w:t>
      </w:r>
      <w:r w:rsidR="006B3E81">
        <w:rPr>
          <w:rFonts w:hint="eastAsia"/>
        </w:rPr>
        <w:t>（自我介绍</w:t>
      </w:r>
      <w:r w:rsidR="006B3E81">
        <w:t>、从事职业、报考专业、专题报告、创造发明）</w:t>
      </w:r>
      <w:r>
        <w:rPr>
          <w:rFonts w:hint="eastAsia"/>
        </w:rPr>
        <w:t>。</w:t>
      </w:r>
    </w:p>
    <w:p w14:paraId="39C8EC8C" w14:textId="77777777" w:rsidR="00D1556E" w:rsidRDefault="00D1556E" w:rsidP="00D1556E">
      <w:r>
        <w:rPr>
          <w:noProof/>
        </w:rPr>
        <w:drawing>
          <wp:inline distT="0" distB="0" distL="0" distR="0" wp14:anchorId="48B0ACF3" wp14:editId="3CE7BEB1">
            <wp:extent cx="6390640" cy="2754630"/>
            <wp:effectExtent l="0" t="0" r="0" b="762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77D24" w14:textId="77777777" w:rsidR="00D1556E" w:rsidRDefault="00D1556E" w:rsidP="00D1556E">
      <w:r>
        <w:rPr>
          <w:rFonts w:hint="eastAsia"/>
        </w:rPr>
        <w:t>2、以</w:t>
      </w:r>
      <w:r>
        <w:t>专题报告为例，点击</w:t>
      </w:r>
      <w:r>
        <w:rPr>
          <w:rFonts w:hint="eastAsia"/>
        </w:rPr>
        <w:t>“</w:t>
      </w:r>
      <w:r>
        <w:t>修复</w:t>
      </w:r>
      <w:r>
        <w:rPr>
          <w:rFonts w:hint="eastAsia"/>
        </w:rPr>
        <w:t>”</w:t>
      </w:r>
      <w:r>
        <w:t>，进入问题修复</w:t>
      </w:r>
      <w:r>
        <w:rPr>
          <w:rFonts w:hint="eastAsia"/>
        </w:rPr>
        <w:t>界面，</w:t>
      </w:r>
      <w:r>
        <w:t>查看异常数据源，点击“</w:t>
      </w:r>
      <w:r>
        <w:rPr>
          <w:rFonts w:hint="eastAsia"/>
        </w:rPr>
        <w:t>数据修复</w:t>
      </w:r>
      <w:r>
        <w:t>”</w:t>
      </w:r>
      <w:r>
        <w:rPr>
          <w:rFonts w:hint="eastAsia"/>
        </w:rPr>
        <w:t>按钮</w:t>
      </w:r>
      <w:r>
        <w:t>。</w:t>
      </w:r>
    </w:p>
    <w:p w14:paraId="41F8B674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218B7308" wp14:editId="7DC8AE81">
            <wp:extent cx="6390640" cy="4818380"/>
            <wp:effectExtent l="0" t="0" r="0" b="127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81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C5B06" w14:textId="77777777" w:rsidR="00D1556E" w:rsidRDefault="00D1556E" w:rsidP="00D1556E">
      <w:r>
        <w:rPr>
          <w:rFonts w:hint="eastAsia"/>
        </w:rPr>
        <w:t>3、进入</w:t>
      </w:r>
      <w:r>
        <w:t>“</w:t>
      </w:r>
      <w:r>
        <w:rPr>
          <w:rFonts w:hint="eastAsia"/>
        </w:rPr>
        <w:t>专题报告</w:t>
      </w:r>
      <w:r>
        <w:t>修复”</w:t>
      </w:r>
      <w:r>
        <w:rPr>
          <w:rFonts w:hint="eastAsia"/>
        </w:rPr>
        <w:t>界面</w:t>
      </w:r>
      <w:r>
        <w:t>，修改专题报告。</w:t>
      </w:r>
      <w:r>
        <w:rPr>
          <w:rFonts w:hint="eastAsia"/>
        </w:rPr>
        <w:t>点击</w:t>
      </w:r>
      <w:r>
        <w:t>“</w:t>
      </w:r>
      <w:r>
        <w:rPr>
          <w:rFonts w:hint="eastAsia"/>
        </w:rPr>
        <w:t>修复</w:t>
      </w:r>
      <w:r>
        <w:t>”</w:t>
      </w:r>
      <w:r>
        <w:rPr>
          <w:rFonts w:hint="eastAsia"/>
        </w:rPr>
        <w:t>按钮</w:t>
      </w:r>
      <w:r>
        <w:t>。</w:t>
      </w:r>
    </w:p>
    <w:p w14:paraId="26BD020C" w14:textId="77777777" w:rsidR="00D1556E" w:rsidRDefault="00D1556E" w:rsidP="00D1556E">
      <w:r>
        <w:rPr>
          <w:noProof/>
        </w:rPr>
        <w:lastRenderedPageBreak/>
        <w:drawing>
          <wp:inline distT="0" distB="0" distL="0" distR="0" wp14:anchorId="16DB7856" wp14:editId="7CA43D40">
            <wp:extent cx="5686425" cy="4391025"/>
            <wp:effectExtent l="0" t="0" r="9525" b="9525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44C6B" w14:textId="77777777" w:rsidR="00D1556E" w:rsidRDefault="00394FC7" w:rsidP="00D1556E">
      <w:r>
        <w:rPr>
          <w:rFonts w:hint="eastAsia"/>
        </w:rPr>
        <w:t>4、填写</w:t>
      </w:r>
      <w:r w:rsidR="00031673">
        <w:rPr>
          <w:rFonts w:hint="eastAsia"/>
        </w:rPr>
        <w:t>修复</w:t>
      </w:r>
      <w:r>
        <w:rPr>
          <w:rFonts w:hint="eastAsia"/>
        </w:rPr>
        <w:t>说明，点击提交按钮。数据审核状态变为待审核状态。</w:t>
      </w:r>
    </w:p>
    <w:p w14:paraId="0BF47858" w14:textId="77777777" w:rsidR="00031673" w:rsidRDefault="00D1556E" w:rsidP="00D1556E">
      <w:r>
        <w:rPr>
          <w:noProof/>
        </w:rPr>
        <w:lastRenderedPageBreak/>
        <w:drawing>
          <wp:inline distT="0" distB="0" distL="0" distR="0" wp14:anchorId="43CEC16D" wp14:editId="6DDF5221">
            <wp:extent cx="6390640" cy="4741545"/>
            <wp:effectExtent l="0" t="0" r="0" b="190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74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988C8" w14:textId="77777777" w:rsidR="00D1556E" w:rsidRDefault="00D1556E" w:rsidP="00D1556E">
      <w:pPr>
        <w:pStyle w:val="3"/>
      </w:pPr>
      <w:bookmarkStart w:id="46" w:name="_Toc447036143"/>
      <w:r>
        <w:rPr>
          <w:rFonts w:hint="eastAsia"/>
        </w:rPr>
        <w:t>问题</w:t>
      </w:r>
      <w:r>
        <w:t>数据一次公</w:t>
      </w:r>
      <w:r>
        <w:rPr>
          <w:rFonts w:hint="eastAsia"/>
        </w:rPr>
        <w:t>示</w:t>
      </w:r>
      <w:r>
        <w:rPr>
          <w:rFonts w:hint="eastAsia"/>
        </w:rPr>
        <w:t>--</w:t>
      </w:r>
      <w:r>
        <w:t>学生第一次查看</w:t>
      </w:r>
      <w:r w:rsidR="006B3E81">
        <w:rPr>
          <w:rFonts w:hint="eastAsia"/>
        </w:rPr>
        <w:t>问题</w:t>
      </w:r>
      <w:r>
        <w:t>数据</w:t>
      </w:r>
      <w:bookmarkEnd w:id="46"/>
    </w:p>
    <w:p w14:paraId="34C13F11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功能入口：首页</w:t>
      </w:r>
      <w:r>
        <w:t>----》</w:t>
      </w:r>
      <w:r>
        <w:rPr>
          <w:rFonts w:hint="eastAsia"/>
        </w:rPr>
        <w:t>学校</w:t>
      </w:r>
      <w:r>
        <w:t>公告</w:t>
      </w:r>
    </w:p>
    <w:p w14:paraId="749D43EB" w14:textId="77777777" w:rsidR="00D1556E" w:rsidRPr="00F0123D" w:rsidRDefault="00D1556E" w:rsidP="00D1556E">
      <w:pPr>
        <w:rPr>
          <w:szCs w:val="24"/>
          <w:lang w:val="x-none"/>
        </w:rPr>
      </w:pPr>
      <w:r>
        <w:rPr>
          <w:rFonts w:hint="eastAsia"/>
          <w:szCs w:val="24"/>
          <w:lang w:val="x-none"/>
        </w:rPr>
        <w:t>1</w:t>
      </w:r>
      <w:r w:rsidR="006927EE">
        <w:rPr>
          <w:rFonts w:hint="eastAsia"/>
          <w:szCs w:val="24"/>
          <w:lang w:val="x-none"/>
        </w:rPr>
        <w:t>、</w:t>
      </w:r>
      <w:r>
        <w:rPr>
          <w:rFonts w:hint="eastAsia"/>
          <w:szCs w:val="24"/>
          <w:lang w:val="x-none"/>
        </w:rPr>
        <w:t>在“</w:t>
      </w:r>
      <w:r w:rsidRPr="00406E8E">
        <w:rPr>
          <w:rFonts w:hint="eastAsia"/>
          <w:szCs w:val="24"/>
          <w:lang w:val="x-none"/>
        </w:rPr>
        <w:t>学期结束时间</w:t>
      </w:r>
      <w:r>
        <w:rPr>
          <w:rFonts w:hint="eastAsia"/>
          <w:szCs w:val="24"/>
          <w:lang w:val="x-none"/>
        </w:rPr>
        <w:t>”前</w:t>
      </w:r>
      <w:r w:rsidR="006927EE">
        <w:rPr>
          <w:rFonts w:hint="eastAsia"/>
          <w:szCs w:val="24"/>
          <w:lang w:val="x-none"/>
        </w:rPr>
        <w:t>一周</w:t>
      </w:r>
      <w:r>
        <w:rPr>
          <w:rFonts w:hint="eastAsia"/>
          <w:szCs w:val="24"/>
          <w:lang w:val="x-none"/>
        </w:rPr>
        <w:t>，学校公告</w:t>
      </w:r>
      <w:r>
        <w:rPr>
          <w:szCs w:val="24"/>
          <w:lang w:val="x-none"/>
        </w:rPr>
        <w:t>自动生成</w:t>
      </w:r>
      <w:r>
        <w:rPr>
          <w:rFonts w:hint="eastAsia"/>
          <w:szCs w:val="24"/>
          <w:lang w:val="x-none"/>
        </w:rPr>
        <w:t>本学期问题</w:t>
      </w:r>
      <w:r>
        <w:rPr>
          <w:szCs w:val="24"/>
          <w:lang w:val="x-none"/>
        </w:rPr>
        <w:t>数据第一次公示</w:t>
      </w:r>
      <w:r>
        <w:rPr>
          <w:rFonts w:hint="eastAsia"/>
          <w:szCs w:val="24"/>
          <w:lang w:val="x-none"/>
        </w:rPr>
        <w:t>公告</w:t>
      </w:r>
      <w:r w:rsidR="006927EE">
        <w:rPr>
          <w:rFonts w:hint="eastAsia"/>
          <w:szCs w:val="24"/>
          <w:lang w:val="x-none"/>
        </w:rPr>
        <w:t>，公告中会提示问题数据的公示截止日期，过了该日期后，则该公告不再显示</w:t>
      </w:r>
      <w:r w:rsidR="000B21E8">
        <w:rPr>
          <w:rFonts w:hint="eastAsia"/>
          <w:szCs w:val="24"/>
          <w:lang w:val="x-none"/>
        </w:rPr>
        <w:t>。</w:t>
      </w:r>
    </w:p>
    <w:p w14:paraId="504378EB" w14:textId="77777777" w:rsidR="00D1556E" w:rsidRDefault="00D1556E" w:rsidP="00D1556E">
      <w:r>
        <w:rPr>
          <w:noProof/>
        </w:rPr>
        <w:drawing>
          <wp:inline distT="0" distB="0" distL="0" distR="0" wp14:anchorId="2B5EAC88" wp14:editId="6A0DB0A6">
            <wp:extent cx="6390640" cy="2330450"/>
            <wp:effectExtent l="0" t="0" r="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2B499" w14:textId="77777777" w:rsidR="00D1556E" w:rsidRPr="00F0123D" w:rsidRDefault="00D1556E" w:rsidP="00D1556E">
      <w:pPr>
        <w:rPr>
          <w:szCs w:val="24"/>
          <w:lang w:val="x-none"/>
        </w:rPr>
      </w:pPr>
      <w:r>
        <w:rPr>
          <w:rFonts w:hint="eastAsia"/>
        </w:rPr>
        <w:t>2、</w:t>
      </w:r>
      <w:r>
        <w:rPr>
          <w:rFonts w:hint="eastAsia"/>
          <w:szCs w:val="24"/>
          <w:lang w:val="x-none"/>
        </w:rPr>
        <w:t>点击公告</w:t>
      </w:r>
      <w:r>
        <w:rPr>
          <w:szCs w:val="24"/>
          <w:lang w:val="x-none"/>
        </w:rPr>
        <w:t>，</w:t>
      </w:r>
      <w:r>
        <w:rPr>
          <w:rFonts w:hint="eastAsia"/>
          <w:szCs w:val="24"/>
          <w:lang w:val="x-none"/>
        </w:rPr>
        <w:t>进入“问题数据</w:t>
      </w:r>
      <w:r>
        <w:rPr>
          <w:szCs w:val="24"/>
          <w:lang w:val="x-none"/>
        </w:rPr>
        <w:t>第一次</w:t>
      </w:r>
      <w:r>
        <w:rPr>
          <w:rFonts w:hint="eastAsia"/>
          <w:szCs w:val="24"/>
          <w:lang w:val="x-none"/>
        </w:rPr>
        <w:t>公示</w:t>
      </w:r>
      <w:r>
        <w:rPr>
          <w:szCs w:val="24"/>
          <w:lang w:val="x-none"/>
        </w:rPr>
        <w:t>”</w:t>
      </w:r>
      <w:r>
        <w:rPr>
          <w:rFonts w:hint="eastAsia"/>
          <w:szCs w:val="24"/>
          <w:lang w:val="x-none"/>
        </w:rPr>
        <w:t>界面，</w:t>
      </w:r>
      <w:r w:rsidR="000B21E8">
        <w:rPr>
          <w:rFonts w:hint="eastAsia"/>
          <w:szCs w:val="24"/>
          <w:lang w:val="x-none"/>
        </w:rPr>
        <w:t>将</w:t>
      </w:r>
      <w:r>
        <w:rPr>
          <w:rFonts w:hint="eastAsia"/>
          <w:szCs w:val="24"/>
          <w:lang w:val="x-none"/>
        </w:rPr>
        <w:t>姓名、</w:t>
      </w:r>
      <w:r>
        <w:rPr>
          <w:szCs w:val="24"/>
          <w:lang w:val="x-none"/>
        </w:rPr>
        <w:t>班级</w:t>
      </w:r>
      <w:r>
        <w:rPr>
          <w:rFonts w:hint="eastAsia"/>
          <w:szCs w:val="24"/>
          <w:lang w:val="x-none"/>
        </w:rPr>
        <w:t>和学籍号</w:t>
      </w:r>
      <w:r w:rsidR="000B21E8">
        <w:rPr>
          <w:rFonts w:hint="eastAsia"/>
          <w:szCs w:val="24"/>
          <w:lang w:val="x-none"/>
        </w:rPr>
        <w:t>作</w:t>
      </w:r>
      <w:r>
        <w:rPr>
          <w:rFonts w:hint="eastAsia"/>
          <w:szCs w:val="24"/>
          <w:lang w:val="x-none"/>
        </w:rPr>
        <w:t>为筛选条件，姓名</w:t>
      </w:r>
      <w:r>
        <w:rPr>
          <w:rFonts w:hint="eastAsia"/>
          <w:szCs w:val="24"/>
          <w:lang w:val="x-none"/>
        </w:rPr>
        <w:lastRenderedPageBreak/>
        <w:t>和学籍副号</w:t>
      </w:r>
      <w:r w:rsidRPr="006F58EF">
        <w:rPr>
          <w:rFonts w:hint="eastAsia"/>
          <w:szCs w:val="24"/>
          <w:lang w:val="x-none"/>
        </w:rPr>
        <w:t>需用户手动输入；</w:t>
      </w:r>
      <w:r>
        <w:rPr>
          <w:rFonts w:hint="eastAsia"/>
          <w:szCs w:val="24"/>
          <w:lang w:val="x-none"/>
        </w:rPr>
        <w:t>年级为固定项不提供</w:t>
      </w:r>
      <w:r>
        <w:rPr>
          <w:szCs w:val="24"/>
          <w:lang w:val="x-none"/>
        </w:rPr>
        <w:t>筛选功能</w:t>
      </w:r>
      <w:r>
        <w:rPr>
          <w:rFonts w:hint="eastAsia"/>
          <w:szCs w:val="24"/>
          <w:lang w:val="x-none"/>
        </w:rPr>
        <w:t>。</w:t>
      </w:r>
      <w:r>
        <w:rPr>
          <w:szCs w:val="24"/>
          <w:lang w:val="x-none"/>
        </w:rPr>
        <w:t>学生数据</w:t>
      </w:r>
      <w:r>
        <w:rPr>
          <w:rFonts w:hint="eastAsia"/>
          <w:szCs w:val="24"/>
          <w:lang w:val="x-none"/>
        </w:rPr>
        <w:t>公示只展示</w:t>
      </w:r>
      <w:r>
        <w:rPr>
          <w:szCs w:val="24"/>
          <w:lang w:val="x-none"/>
        </w:rPr>
        <w:t>有问题数据的学生</w:t>
      </w:r>
      <w:r w:rsidR="000B21E8">
        <w:rPr>
          <w:rFonts w:hint="eastAsia"/>
          <w:szCs w:val="24"/>
          <w:lang w:val="x-none"/>
        </w:rPr>
        <w:t>。</w:t>
      </w:r>
    </w:p>
    <w:p w14:paraId="7C573AA1" w14:textId="77777777" w:rsidR="00D1556E" w:rsidRDefault="00D1556E" w:rsidP="00D1556E">
      <w:r>
        <w:tab/>
      </w:r>
      <w:r>
        <w:rPr>
          <w:rFonts w:hint="eastAsia"/>
        </w:rPr>
        <w:t>点击“</w:t>
      </w:r>
      <w:r>
        <w:t>详情</w:t>
      </w:r>
      <w:r>
        <w:rPr>
          <w:rFonts w:hint="eastAsia"/>
        </w:rPr>
        <w:t>”</w:t>
      </w:r>
      <w:r>
        <w:t>按钮，</w:t>
      </w:r>
      <w:r>
        <w:rPr>
          <w:rFonts w:hint="eastAsia"/>
          <w:lang w:val="x-none"/>
        </w:rPr>
        <w:t>查看</w:t>
      </w:r>
      <w:r>
        <w:rPr>
          <w:lang w:val="x-none"/>
        </w:rPr>
        <w:t>学生个人报告</w:t>
      </w:r>
      <w:r>
        <w:rPr>
          <w:rFonts w:hint="eastAsia"/>
          <w:lang w:val="x-none"/>
        </w:rPr>
        <w:t>，</w:t>
      </w:r>
      <w:r>
        <w:rPr>
          <w:lang w:val="x-none"/>
        </w:rPr>
        <w:t>白底为正常数据，</w:t>
      </w:r>
      <w:r>
        <w:rPr>
          <w:rFonts w:hint="eastAsia"/>
          <w:lang w:val="x-none"/>
        </w:rPr>
        <w:t>黄底</w:t>
      </w:r>
      <w:r>
        <w:rPr>
          <w:lang w:val="x-none"/>
        </w:rPr>
        <w:t>为已被投诉问题数据</w:t>
      </w:r>
    </w:p>
    <w:p w14:paraId="397125A7" w14:textId="6377437C" w:rsidR="00D1556E" w:rsidRDefault="009F5B41" w:rsidP="00D1556E">
      <w:r>
        <w:rPr>
          <w:noProof/>
        </w:rPr>
        <w:drawing>
          <wp:inline distT="0" distB="0" distL="0" distR="0" wp14:anchorId="7164E0B5" wp14:editId="7A05601F">
            <wp:extent cx="6390640" cy="295592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E588D" w14:textId="77777777" w:rsidR="00D1556E" w:rsidRDefault="00D1556E" w:rsidP="00D1556E">
      <w:r>
        <w:rPr>
          <w:rFonts w:hint="eastAsia"/>
        </w:rPr>
        <w:t>3、点击“被申诉情况</w:t>
      </w:r>
      <w:r>
        <w:t>”</w:t>
      </w:r>
      <w:r>
        <w:rPr>
          <w:rFonts w:hint="eastAsia"/>
        </w:rPr>
        <w:t>，</w:t>
      </w:r>
      <w:r w:rsidRPr="00BD3405">
        <w:rPr>
          <w:rFonts w:hint="eastAsia"/>
          <w:noProof/>
        </w:rPr>
        <w:t xml:space="preserve"> </w:t>
      </w:r>
      <w:r>
        <w:rPr>
          <w:rFonts w:hint="eastAsia"/>
          <w:noProof/>
        </w:rPr>
        <w:t>进入</w:t>
      </w:r>
      <w:r>
        <w:rPr>
          <w:noProof/>
        </w:rPr>
        <w:t>“</w:t>
      </w:r>
      <w:r>
        <w:rPr>
          <w:rFonts w:hint="eastAsia"/>
          <w:noProof/>
        </w:rPr>
        <w:t>被申诉</w:t>
      </w:r>
      <w:r>
        <w:rPr>
          <w:noProof/>
        </w:rPr>
        <w:t>情况问题列表”</w:t>
      </w:r>
      <w:r>
        <w:rPr>
          <w:rFonts w:hint="eastAsia"/>
          <w:noProof/>
        </w:rPr>
        <w:t>，查看</w:t>
      </w:r>
      <w:r>
        <w:rPr>
          <w:noProof/>
        </w:rPr>
        <w:t>该学生的所有问题数据</w:t>
      </w:r>
      <w:r>
        <w:rPr>
          <w:rFonts w:hint="eastAsia"/>
          <w:noProof/>
        </w:rPr>
        <w:t>。点击</w:t>
      </w:r>
      <w:r>
        <w:rPr>
          <w:noProof/>
        </w:rPr>
        <w:t>“</w:t>
      </w:r>
      <w:r>
        <w:rPr>
          <w:rFonts w:hint="eastAsia"/>
          <w:noProof/>
        </w:rPr>
        <w:t>详情</w:t>
      </w:r>
      <w:r>
        <w:rPr>
          <w:noProof/>
        </w:rPr>
        <w:t>”</w:t>
      </w:r>
      <w:r>
        <w:rPr>
          <w:rFonts w:hint="eastAsia"/>
          <w:noProof/>
        </w:rPr>
        <w:t>按钮，</w:t>
      </w:r>
      <w:r>
        <w:rPr>
          <w:noProof/>
        </w:rPr>
        <w:t>进入“</w:t>
      </w:r>
      <w:r>
        <w:rPr>
          <w:rFonts w:hint="eastAsia"/>
          <w:noProof/>
        </w:rPr>
        <w:t>问题处理</w:t>
      </w:r>
      <w:r>
        <w:rPr>
          <w:noProof/>
        </w:rPr>
        <w:t>详情”</w:t>
      </w:r>
      <w:r>
        <w:rPr>
          <w:rFonts w:hint="eastAsia"/>
          <w:noProof/>
        </w:rPr>
        <w:t>界面，</w:t>
      </w:r>
      <w:r>
        <w:rPr>
          <w:noProof/>
        </w:rPr>
        <w:t>查看问题</w:t>
      </w:r>
      <w:r>
        <w:rPr>
          <w:rFonts w:hint="eastAsia"/>
          <w:noProof/>
        </w:rPr>
        <w:t>处理</w:t>
      </w:r>
      <w:r>
        <w:rPr>
          <w:noProof/>
        </w:rPr>
        <w:t>详情</w:t>
      </w:r>
      <w:r>
        <w:rPr>
          <w:rFonts w:hint="eastAsia"/>
          <w:noProof/>
        </w:rPr>
        <w:t>。</w:t>
      </w:r>
    </w:p>
    <w:p w14:paraId="5557EDBE" w14:textId="77777777" w:rsidR="00D1556E" w:rsidRPr="006A296E" w:rsidRDefault="00D1556E" w:rsidP="00D1556E">
      <w:r>
        <w:rPr>
          <w:noProof/>
        </w:rPr>
        <w:lastRenderedPageBreak/>
        <w:drawing>
          <wp:inline distT="0" distB="0" distL="0" distR="0" wp14:anchorId="7A4C75FC" wp14:editId="625739A8">
            <wp:extent cx="6390640" cy="4577080"/>
            <wp:effectExtent l="0" t="0" r="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57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67AB" w14:textId="77777777" w:rsidR="00D1556E" w:rsidRDefault="00D1556E" w:rsidP="00D1556E">
      <w:pPr>
        <w:pStyle w:val="3"/>
      </w:pPr>
      <w:bookmarkStart w:id="47" w:name="_Toc447036144"/>
      <w:r>
        <w:rPr>
          <w:rFonts w:hint="eastAsia"/>
        </w:rPr>
        <w:t>问题数据</w:t>
      </w:r>
      <w:r>
        <w:t>二次公</w:t>
      </w:r>
      <w:r>
        <w:rPr>
          <w:rFonts w:hint="eastAsia"/>
        </w:rPr>
        <w:t>示</w:t>
      </w:r>
      <w:r>
        <w:t>--</w:t>
      </w:r>
      <w:r>
        <w:t>学生第二次查看</w:t>
      </w:r>
      <w:r w:rsidR="006B3E81">
        <w:rPr>
          <w:rFonts w:hint="eastAsia"/>
        </w:rPr>
        <w:t>问题</w:t>
      </w:r>
      <w:r>
        <w:t>数据</w:t>
      </w:r>
      <w:bookmarkEnd w:id="47"/>
    </w:p>
    <w:p w14:paraId="59BDD633" w14:textId="77777777" w:rsidR="006B3E81" w:rsidRPr="006B3E81" w:rsidRDefault="006B3E81" w:rsidP="006B3E81">
      <w:pPr>
        <w:rPr>
          <w:szCs w:val="24"/>
        </w:rPr>
      </w:pPr>
      <w:r>
        <w:rPr>
          <w:rFonts w:hint="eastAsia"/>
          <w:szCs w:val="24"/>
        </w:rPr>
        <w:t>功能入口：首页</w:t>
      </w:r>
      <w:r>
        <w:t>----》</w:t>
      </w:r>
      <w:r>
        <w:rPr>
          <w:rFonts w:hint="eastAsia"/>
        </w:rPr>
        <w:t>学校</w:t>
      </w:r>
      <w:r>
        <w:t>公告</w:t>
      </w:r>
    </w:p>
    <w:p w14:paraId="62CF3C84" w14:textId="77777777" w:rsidR="00D1556E" w:rsidRPr="00BD3405" w:rsidRDefault="00D1556E" w:rsidP="00D1556E">
      <w:pPr>
        <w:rPr>
          <w:szCs w:val="24"/>
          <w:lang w:val="x-none"/>
        </w:rPr>
      </w:pPr>
      <w:r>
        <w:rPr>
          <w:rFonts w:hint="eastAsia"/>
        </w:rPr>
        <w:t>1、</w:t>
      </w:r>
      <w:r>
        <w:rPr>
          <w:rFonts w:hint="eastAsia"/>
          <w:szCs w:val="24"/>
          <w:lang w:val="x-none"/>
        </w:rPr>
        <w:t>在“学期</w:t>
      </w:r>
      <w:r>
        <w:rPr>
          <w:szCs w:val="24"/>
          <w:lang w:val="x-none"/>
        </w:rPr>
        <w:t>开始时间</w:t>
      </w:r>
      <w:r>
        <w:rPr>
          <w:rFonts w:hint="eastAsia"/>
          <w:szCs w:val="24"/>
          <w:lang w:val="x-none"/>
        </w:rPr>
        <w:t>”后</w:t>
      </w:r>
      <w:r w:rsidR="000A1917">
        <w:rPr>
          <w:rFonts w:hint="eastAsia"/>
          <w:szCs w:val="24"/>
          <w:lang w:val="x-none"/>
        </w:rPr>
        <w:t>一周</w:t>
      </w:r>
      <w:r>
        <w:rPr>
          <w:rFonts w:hint="eastAsia"/>
          <w:szCs w:val="24"/>
          <w:lang w:val="x-none"/>
        </w:rPr>
        <w:t>，学校公告</w:t>
      </w:r>
      <w:r>
        <w:rPr>
          <w:szCs w:val="24"/>
          <w:lang w:val="x-none"/>
        </w:rPr>
        <w:t>自动生成</w:t>
      </w:r>
      <w:r>
        <w:rPr>
          <w:rFonts w:hint="eastAsia"/>
          <w:szCs w:val="24"/>
          <w:lang w:val="x-none"/>
        </w:rPr>
        <w:t>上学期问题</w:t>
      </w:r>
      <w:r>
        <w:rPr>
          <w:szCs w:val="24"/>
          <w:lang w:val="x-none"/>
        </w:rPr>
        <w:t>数据第</w:t>
      </w:r>
      <w:r>
        <w:rPr>
          <w:rFonts w:hint="eastAsia"/>
          <w:szCs w:val="24"/>
          <w:lang w:val="x-none"/>
        </w:rPr>
        <w:t>二</w:t>
      </w:r>
      <w:r>
        <w:rPr>
          <w:szCs w:val="24"/>
          <w:lang w:val="x-none"/>
        </w:rPr>
        <w:t>次公示</w:t>
      </w:r>
      <w:r>
        <w:rPr>
          <w:rFonts w:hint="eastAsia"/>
          <w:szCs w:val="24"/>
          <w:lang w:val="x-none"/>
        </w:rPr>
        <w:t>公告</w:t>
      </w:r>
      <w:r>
        <w:rPr>
          <w:szCs w:val="24"/>
          <w:lang w:val="x-none"/>
        </w:rPr>
        <w:t>，</w:t>
      </w:r>
      <w:r w:rsidR="000A1917">
        <w:rPr>
          <w:rFonts w:hint="eastAsia"/>
          <w:szCs w:val="24"/>
          <w:lang w:val="x-none"/>
        </w:rPr>
        <w:t>公告中会提示问题数据的公示截止日期，过了该日期后，则该公告不再显示。</w:t>
      </w:r>
    </w:p>
    <w:p w14:paraId="43517390" w14:textId="77777777" w:rsidR="00D1556E" w:rsidRPr="00355CFF" w:rsidRDefault="00D1556E" w:rsidP="00D1556E">
      <w:r>
        <w:rPr>
          <w:noProof/>
        </w:rPr>
        <w:drawing>
          <wp:inline distT="0" distB="0" distL="0" distR="0" wp14:anchorId="474BDEA3" wp14:editId="44A8EFAD">
            <wp:extent cx="6390640" cy="2313305"/>
            <wp:effectExtent l="0" t="0" r="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B2C76" w14:textId="77777777" w:rsidR="00D1556E" w:rsidRPr="00BD3405" w:rsidRDefault="00D1556E" w:rsidP="00D1556E">
      <w:pPr>
        <w:rPr>
          <w:szCs w:val="24"/>
          <w:lang w:val="x-none"/>
        </w:rPr>
      </w:pPr>
      <w:r>
        <w:rPr>
          <w:rFonts w:hint="eastAsia"/>
        </w:rPr>
        <w:t>2、</w:t>
      </w:r>
      <w:r>
        <w:rPr>
          <w:rFonts w:hint="eastAsia"/>
          <w:szCs w:val="24"/>
          <w:lang w:val="x-none"/>
        </w:rPr>
        <w:t>点击公告</w:t>
      </w:r>
      <w:r>
        <w:rPr>
          <w:szCs w:val="24"/>
          <w:lang w:val="x-none"/>
        </w:rPr>
        <w:t>，</w:t>
      </w:r>
      <w:r>
        <w:rPr>
          <w:rFonts w:hint="eastAsia"/>
          <w:szCs w:val="24"/>
          <w:lang w:val="x-none"/>
        </w:rPr>
        <w:t>进入“问题数据</w:t>
      </w:r>
      <w:r>
        <w:rPr>
          <w:szCs w:val="24"/>
          <w:lang w:val="x-none"/>
        </w:rPr>
        <w:t>第</w:t>
      </w:r>
      <w:r>
        <w:rPr>
          <w:rFonts w:hint="eastAsia"/>
          <w:szCs w:val="24"/>
          <w:lang w:val="x-none"/>
        </w:rPr>
        <w:t>二</w:t>
      </w:r>
      <w:r>
        <w:rPr>
          <w:szCs w:val="24"/>
          <w:lang w:val="x-none"/>
        </w:rPr>
        <w:t>次</w:t>
      </w:r>
      <w:r>
        <w:rPr>
          <w:rFonts w:hint="eastAsia"/>
          <w:szCs w:val="24"/>
          <w:lang w:val="x-none"/>
        </w:rPr>
        <w:t>公示</w:t>
      </w:r>
      <w:r>
        <w:rPr>
          <w:szCs w:val="24"/>
          <w:lang w:val="x-none"/>
        </w:rPr>
        <w:t>”</w:t>
      </w:r>
      <w:r>
        <w:rPr>
          <w:rFonts w:hint="eastAsia"/>
          <w:szCs w:val="24"/>
          <w:lang w:val="x-none"/>
        </w:rPr>
        <w:t>界面，</w:t>
      </w:r>
      <w:r w:rsidR="0050731F">
        <w:rPr>
          <w:rFonts w:hint="eastAsia"/>
          <w:szCs w:val="24"/>
          <w:lang w:val="x-none"/>
        </w:rPr>
        <w:t>以</w:t>
      </w:r>
      <w:r>
        <w:rPr>
          <w:rFonts w:hint="eastAsia"/>
          <w:szCs w:val="24"/>
          <w:lang w:val="x-none"/>
        </w:rPr>
        <w:t>姓名、</w:t>
      </w:r>
      <w:r>
        <w:rPr>
          <w:szCs w:val="24"/>
          <w:lang w:val="x-none"/>
        </w:rPr>
        <w:t>班级</w:t>
      </w:r>
      <w:r>
        <w:rPr>
          <w:rFonts w:hint="eastAsia"/>
          <w:szCs w:val="24"/>
          <w:lang w:val="x-none"/>
        </w:rPr>
        <w:t>和学籍副号</w:t>
      </w:r>
      <w:r w:rsidR="0050731F">
        <w:rPr>
          <w:rFonts w:hint="eastAsia"/>
          <w:szCs w:val="24"/>
          <w:lang w:val="x-none"/>
        </w:rPr>
        <w:t>作</w:t>
      </w:r>
      <w:r>
        <w:rPr>
          <w:rFonts w:hint="eastAsia"/>
          <w:szCs w:val="24"/>
          <w:lang w:val="x-none"/>
        </w:rPr>
        <w:t>为筛选条件，姓</w:t>
      </w:r>
      <w:r>
        <w:rPr>
          <w:rFonts w:hint="eastAsia"/>
          <w:szCs w:val="24"/>
          <w:lang w:val="x-none"/>
        </w:rPr>
        <w:lastRenderedPageBreak/>
        <w:t>名和学籍副号</w:t>
      </w:r>
      <w:r w:rsidRPr="006F58EF">
        <w:rPr>
          <w:rFonts w:hint="eastAsia"/>
          <w:szCs w:val="24"/>
          <w:lang w:val="x-none"/>
        </w:rPr>
        <w:t>需用户手动输入；</w:t>
      </w:r>
      <w:r>
        <w:rPr>
          <w:rFonts w:hint="eastAsia"/>
          <w:szCs w:val="24"/>
          <w:lang w:val="x-none"/>
        </w:rPr>
        <w:t>年级为固定项不提供</w:t>
      </w:r>
      <w:r>
        <w:rPr>
          <w:szCs w:val="24"/>
          <w:lang w:val="x-none"/>
        </w:rPr>
        <w:t>筛选功能</w:t>
      </w:r>
      <w:r>
        <w:rPr>
          <w:rFonts w:hint="eastAsia"/>
          <w:szCs w:val="24"/>
          <w:lang w:val="x-none"/>
        </w:rPr>
        <w:t>。</w:t>
      </w:r>
      <w:r>
        <w:rPr>
          <w:szCs w:val="24"/>
          <w:lang w:val="x-none"/>
        </w:rPr>
        <w:t>学生数据</w:t>
      </w:r>
      <w:r>
        <w:rPr>
          <w:rFonts w:hint="eastAsia"/>
          <w:szCs w:val="24"/>
          <w:lang w:val="x-none"/>
        </w:rPr>
        <w:t>公示只展示</w:t>
      </w:r>
      <w:r>
        <w:rPr>
          <w:szCs w:val="24"/>
          <w:lang w:val="x-none"/>
        </w:rPr>
        <w:t>有问题数据的学生</w:t>
      </w:r>
      <w:r>
        <w:rPr>
          <w:rFonts w:hint="eastAsia"/>
          <w:szCs w:val="24"/>
          <w:lang w:val="x-none"/>
        </w:rPr>
        <w:t>。</w:t>
      </w:r>
    </w:p>
    <w:p w14:paraId="5B7579D7" w14:textId="77777777" w:rsidR="00D1556E" w:rsidRDefault="00D1556E" w:rsidP="00D1556E">
      <w:pPr>
        <w:rPr>
          <w:lang w:val="x-none"/>
        </w:rPr>
      </w:pPr>
      <w:r>
        <w:tab/>
      </w:r>
      <w:r>
        <w:rPr>
          <w:rFonts w:hint="eastAsia"/>
        </w:rPr>
        <w:t>点击“详情</w:t>
      </w:r>
      <w:r>
        <w:t>”，</w:t>
      </w:r>
      <w:r>
        <w:rPr>
          <w:rFonts w:hint="eastAsia"/>
          <w:lang w:val="x-none"/>
        </w:rPr>
        <w:t>查看</w:t>
      </w:r>
      <w:r>
        <w:rPr>
          <w:lang w:val="x-none"/>
        </w:rPr>
        <w:t>学生个人报告</w:t>
      </w:r>
      <w:r>
        <w:rPr>
          <w:rFonts w:hint="eastAsia"/>
          <w:lang w:val="x-none"/>
        </w:rPr>
        <w:t>，</w:t>
      </w:r>
      <w:r>
        <w:rPr>
          <w:lang w:val="x-none"/>
        </w:rPr>
        <w:t>白底为正常数据，</w:t>
      </w:r>
      <w:r>
        <w:rPr>
          <w:rFonts w:hint="eastAsia"/>
          <w:lang w:val="x-none"/>
        </w:rPr>
        <w:t>黄底</w:t>
      </w:r>
      <w:r>
        <w:rPr>
          <w:lang w:val="x-none"/>
        </w:rPr>
        <w:t>为已被投诉问题数据</w:t>
      </w:r>
    </w:p>
    <w:p w14:paraId="44D0182E" w14:textId="77777777" w:rsidR="00D1556E" w:rsidRDefault="00D1556E" w:rsidP="00D1556E">
      <w:r>
        <w:rPr>
          <w:lang w:val="x-none"/>
        </w:rPr>
        <w:tab/>
      </w:r>
      <w:r>
        <w:rPr>
          <w:rFonts w:hint="eastAsia"/>
        </w:rPr>
        <w:t>点击“被申诉情况</w:t>
      </w:r>
      <w:r>
        <w:t>”</w:t>
      </w:r>
      <w:r>
        <w:rPr>
          <w:rFonts w:hint="eastAsia"/>
        </w:rPr>
        <w:t>，</w:t>
      </w:r>
      <w:r w:rsidRPr="00BD3405">
        <w:rPr>
          <w:rFonts w:hint="eastAsia"/>
          <w:noProof/>
        </w:rPr>
        <w:t xml:space="preserve"> </w:t>
      </w:r>
      <w:r>
        <w:rPr>
          <w:rFonts w:hint="eastAsia"/>
          <w:noProof/>
        </w:rPr>
        <w:t>进入</w:t>
      </w:r>
      <w:r>
        <w:rPr>
          <w:noProof/>
        </w:rPr>
        <w:t>“</w:t>
      </w:r>
      <w:r>
        <w:rPr>
          <w:rFonts w:hint="eastAsia"/>
          <w:noProof/>
        </w:rPr>
        <w:t>被申诉</w:t>
      </w:r>
      <w:r>
        <w:rPr>
          <w:noProof/>
        </w:rPr>
        <w:t>情况问题列表”</w:t>
      </w:r>
      <w:r>
        <w:rPr>
          <w:rFonts w:hint="eastAsia"/>
          <w:noProof/>
        </w:rPr>
        <w:t>，查看</w:t>
      </w:r>
      <w:r>
        <w:rPr>
          <w:noProof/>
        </w:rPr>
        <w:t>该学生的所有问题数据</w:t>
      </w:r>
      <w:r>
        <w:rPr>
          <w:rFonts w:hint="eastAsia"/>
          <w:noProof/>
        </w:rPr>
        <w:t>。点击</w:t>
      </w:r>
      <w:r>
        <w:rPr>
          <w:noProof/>
        </w:rPr>
        <w:t>“</w:t>
      </w:r>
      <w:r>
        <w:rPr>
          <w:rFonts w:hint="eastAsia"/>
          <w:noProof/>
        </w:rPr>
        <w:t>详情</w:t>
      </w:r>
      <w:r>
        <w:rPr>
          <w:noProof/>
        </w:rPr>
        <w:t>”</w:t>
      </w:r>
      <w:r>
        <w:rPr>
          <w:rFonts w:hint="eastAsia"/>
          <w:noProof/>
        </w:rPr>
        <w:t>按钮，</w:t>
      </w:r>
      <w:r>
        <w:rPr>
          <w:noProof/>
        </w:rPr>
        <w:t>进入“</w:t>
      </w:r>
      <w:r>
        <w:rPr>
          <w:rFonts w:hint="eastAsia"/>
          <w:noProof/>
        </w:rPr>
        <w:t>问题处理</w:t>
      </w:r>
      <w:r>
        <w:rPr>
          <w:noProof/>
        </w:rPr>
        <w:t>详情”</w:t>
      </w:r>
      <w:r>
        <w:rPr>
          <w:rFonts w:hint="eastAsia"/>
          <w:noProof/>
        </w:rPr>
        <w:t>界面，</w:t>
      </w:r>
      <w:r>
        <w:rPr>
          <w:noProof/>
        </w:rPr>
        <w:t>查看问题</w:t>
      </w:r>
      <w:r>
        <w:rPr>
          <w:rFonts w:hint="eastAsia"/>
          <w:noProof/>
        </w:rPr>
        <w:t>处理</w:t>
      </w:r>
      <w:r>
        <w:rPr>
          <w:noProof/>
        </w:rPr>
        <w:t>详情</w:t>
      </w:r>
      <w:r>
        <w:rPr>
          <w:rFonts w:hint="eastAsia"/>
          <w:noProof/>
        </w:rPr>
        <w:t>。</w:t>
      </w:r>
    </w:p>
    <w:p w14:paraId="7E3C65D6" w14:textId="4539E0C5" w:rsidR="00172BB0" w:rsidRDefault="009F5B41" w:rsidP="00D1556E">
      <w:r>
        <w:rPr>
          <w:noProof/>
        </w:rPr>
        <w:drawing>
          <wp:inline distT="0" distB="0" distL="0" distR="0" wp14:anchorId="5870B3CA" wp14:editId="0F06C428">
            <wp:extent cx="6390640" cy="272542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2BB0" w:rsidSect="00171BA4">
      <w:footerReference w:type="default" r:id="rId110"/>
      <w:pgSz w:w="11906" w:h="16838"/>
      <w:pgMar w:top="1418" w:right="849" w:bottom="1440" w:left="709" w:header="851" w:footer="992" w:gutter="284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482DFE" w14:textId="77777777" w:rsidR="00E025C4" w:rsidRDefault="00E025C4" w:rsidP="00171BA4">
      <w:r>
        <w:separator/>
      </w:r>
    </w:p>
  </w:endnote>
  <w:endnote w:type="continuationSeparator" w:id="0">
    <w:p w14:paraId="19992D20" w14:textId="77777777" w:rsidR="00E025C4" w:rsidRDefault="00E025C4" w:rsidP="00171B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fixed"/>
    <w:sig w:usb0="00000000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870B66" w14:textId="77777777" w:rsidR="00847265" w:rsidRDefault="00847265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1F7282" w:rsidRPr="001F7282">
      <w:rPr>
        <w:noProof/>
        <w:lang w:val="zh-CN"/>
      </w:rPr>
      <w:t>15</w:t>
    </w:r>
    <w:r>
      <w:rPr>
        <w:lang w:val="zh-CN"/>
      </w:rPr>
      <w:fldChar w:fldCharType="end"/>
    </w:r>
  </w:p>
  <w:p w14:paraId="58CD4868" w14:textId="77777777" w:rsidR="00847265" w:rsidRDefault="0084726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69DD9C" w14:textId="77777777" w:rsidR="00E025C4" w:rsidRDefault="00E025C4" w:rsidP="00171BA4">
      <w:r>
        <w:separator/>
      </w:r>
    </w:p>
  </w:footnote>
  <w:footnote w:type="continuationSeparator" w:id="0">
    <w:p w14:paraId="303C17A8" w14:textId="77777777" w:rsidR="00E025C4" w:rsidRDefault="00E025C4" w:rsidP="00171B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4"/>
    <w:multiLevelType w:val="multilevel"/>
    <w:tmpl w:val="00000014"/>
    <w:lvl w:ilvl="0" w:tentative="1">
      <w:start w:val="1"/>
      <w:numFmt w:val="decimal"/>
      <w:pStyle w:val="a"/>
      <w:lvlText w:val="表-%1."/>
      <w:lvlJc w:val="left"/>
      <w:pPr>
        <w:tabs>
          <w:tab w:val="left" w:pos="845"/>
        </w:tabs>
        <w:ind w:left="845" w:hanging="420"/>
      </w:pPr>
      <w:rPr>
        <w:rFonts w:hint="eastAsia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08CF246B"/>
    <w:multiLevelType w:val="multilevel"/>
    <w:tmpl w:val="3CC6300D"/>
    <w:lvl w:ilvl="0">
      <w:start w:val="1"/>
      <w:numFmt w:val="decimal"/>
      <w:lvlText w:val="%1）"/>
      <w:lvlJc w:val="left"/>
      <w:pPr>
        <w:ind w:left="60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80" w:hanging="420"/>
      </w:pPr>
    </w:lvl>
    <w:lvl w:ilvl="2" w:tentative="1">
      <w:start w:val="1"/>
      <w:numFmt w:val="lowerRoman"/>
      <w:lvlText w:val="%3."/>
      <w:lvlJc w:val="right"/>
      <w:pPr>
        <w:ind w:left="1500" w:hanging="420"/>
      </w:pPr>
    </w:lvl>
    <w:lvl w:ilvl="3" w:tentative="1">
      <w:start w:val="1"/>
      <w:numFmt w:val="decimal"/>
      <w:lvlText w:val="%4."/>
      <w:lvlJc w:val="left"/>
      <w:pPr>
        <w:ind w:left="1920" w:hanging="420"/>
      </w:pPr>
    </w:lvl>
    <w:lvl w:ilvl="4" w:tentative="1">
      <w:start w:val="1"/>
      <w:numFmt w:val="lowerLetter"/>
      <w:lvlText w:val="%5)"/>
      <w:lvlJc w:val="left"/>
      <w:pPr>
        <w:ind w:left="2340" w:hanging="420"/>
      </w:pPr>
    </w:lvl>
    <w:lvl w:ilvl="5" w:tentative="1">
      <w:start w:val="1"/>
      <w:numFmt w:val="lowerRoman"/>
      <w:lvlText w:val="%6."/>
      <w:lvlJc w:val="right"/>
      <w:pPr>
        <w:ind w:left="2760" w:hanging="420"/>
      </w:pPr>
    </w:lvl>
    <w:lvl w:ilvl="6" w:tentative="1">
      <w:start w:val="1"/>
      <w:numFmt w:val="decimal"/>
      <w:lvlText w:val="%7."/>
      <w:lvlJc w:val="left"/>
      <w:pPr>
        <w:ind w:left="3180" w:hanging="420"/>
      </w:pPr>
    </w:lvl>
    <w:lvl w:ilvl="7" w:tentative="1">
      <w:start w:val="1"/>
      <w:numFmt w:val="lowerLetter"/>
      <w:lvlText w:val="%8)"/>
      <w:lvlJc w:val="left"/>
      <w:pPr>
        <w:ind w:left="3600" w:hanging="420"/>
      </w:pPr>
    </w:lvl>
    <w:lvl w:ilvl="8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">
    <w:nsid w:val="105F46B6"/>
    <w:multiLevelType w:val="hybridMultilevel"/>
    <w:tmpl w:val="075A672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30E24C5"/>
    <w:multiLevelType w:val="multilevel"/>
    <w:tmpl w:val="130E24C5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33759DA"/>
    <w:multiLevelType w:val="multilevel"/>
    <w:tmpl w:val="133759DA"/>
    <w:lvl w:ilvl="0" w:tentative="1">
      <w:start w:val="1"/>
      <w:numFmt w:val="chineseCountingThousand"/>
      <w:pStyle w:val="1"/>
      <w:suff w:val="nothing"/>
      <w:lvlText w:val="第%1章"/>
      <w:lvlJc w:val="left"/>
      <w:pPr>
        <w:ind w:left="4500" w:firstLine="0"/>
      </w:pPr>
    </w:lvl>
    <w:lvl w:ilvl="1" w:tentative="1">
      <w:start w:val="1"/>
      <w:numFmt w:val="none"/>
      <w:suff w:val="nothing"/>
      <w:lvlText w:val=""/>
      <w:lvlJc w:val="left"/>
      <w:pPr>
        <w:ind w:left="0" w:firstLine="0"/>
      </w:pPr>
    </w:lvl>
    <w:lvl w:ilvl="2" w:tentative="1">
      <w:start w:val="1"/>
      <w:numFmt w:val="none"/>
      <w:suff w:val="nothing"/>
      <w:lvlText w:val=""/>
      <w:lvlJc w:val="left"/>
      <w:pPr>
        <w:ind w:left="0" w:firstLine="0"/>
      </w:pPr>
    </w:lvl>
    <w:lvl w:ilvl="3" w:tentative="1">
      <w:start w:val="1"/>
      <w:numFmt w:val="none"/>
      <w:suff w:val="nothing"/>
      <w:lvlText w:val=""/>
      <w:lvlJc w:val="left"/>
      <w:pPr>
        <w:ind w:left="0" w:firstLine="0"/>
      </w:pPr>
    </w:lvl>
    <w:lvl w:ilvl="4" w:tentative="1">
      <w:start w:val="1"/>
      <w:numFmt w:val="none"/>
      <w:suff w:val="nothing"/>
      <w:lvlText w:val=""/>
      <w:lvlJc w:val="left"/>
      <w:pPr>
        <w:ind w:left="0" w:firstLine="0"/>
      </w:pPr>
    </w:lvl>
    <w:lvl w:ilvl="5" w:tentative="1">
      <w:start w:val="1"/>
      <w:numFmt w:val="none"/>
      <w:suff w:val="nothing"/>
      <w:lvlText w:val=""/>
      <w:lvlJc w:val="left"/>
      <w:pPr>
        <w:ind w:left="0" w:firstLine="0"/>
      </w:pPr>
    </w:lvl>
    <w:lvl w:ilvl="6" w:tentative="1">
      <w:start w:val="1"/>
      <w:numFmt w:val="none"/>
      <w:suff w:val="nothing"/>
      <w:lvlText w:val=""/>
      <w:lvlJc w:val="left"/>
      <w:pPr>
        <w:ind w:left="0" w:firstLine="0"/>
      </w:pPr>
    </w:lvl>
    <w:lvl w:ilvl="7" w:tentative="1">
      <w:start w:val="1"/>
      <w:numFmt w:val="none"/>
      <w:suff w:val="nothing"/>
      <w:lvlText w:val=""/>
      <w:lvlJc w:val="left"/>
      <w:pPr>
        <w:ind w:left="0" w:firstLine="0"/>
      </w:pPr>
    </w:lvl>
    <w:lvl w:ilvl="8" w:tentative="1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>
    <w:nsid w:val="1B217EB7"/>
    <w:multiLevelType w:val="multilevel"/>
    <w:tmpl w:val="1B217EB7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CFA6944"/>
    <w:multiLevelType w:val="multilevel"/>
    <w:tmpl w:val="1CFA6944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11E3265"/>
    <w:multiLevelType w:val="hybridMultilevel"/>
    <w:tmpl w:val="22AEBFBC"/>
    <w:lvl w:ilvl="0" w:tplc="AC64FBF4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BED531D"/>
    <w:multiLevelType w:val="multilevel"/>
    <w:tmpl w:val="2BED531D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2AC2CA9"/>
    <w:multiLevelType w:val="hybridMultilevel"/>
    <w:tmpl w:val="34BA214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5F95B47"/>
    <w:multiLevelType w:val="multilevel"/>
    <w:tmpl w:val="0F86D316"/>
    <w:lvl w:ilvl="0">
      <w:start w:val="1"/>
      <w:numFmt w:val="decimal"/>
      <w:pStyle w:val="10"/>
      <w:lvlText w:val="%1"/>
      <w:lvlJc w:val="left"/>
      <w:pPr>
        <w:ind w:left="432" w:hanging="432"/>
      </w:pPr>
      <w:rPr>
        <w:rFonts w:hint="eastAsia"/>
        <w:sz w:val="44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292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>
    <w:nsid w:val="39C04226"/>
    <w:multiLevelType w:val="multilevel"/>
    <w:tmpl w:val="39C04226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CC6300D"/>
    <w:multiLevelType w:val="multilevel"/>
    <w:tmpl w:val="3CC6300D"/>
    <w:lvl w:ilvl="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F9866C7"/>
    <w:multiLevelType w:val="hybridMultilevel"/>
    <w:tmpl w:val="3BB62C38"/>
    <w:lvl w:ilvl="0" w:tplc="0409000F">
      <w:start w:val="1"/>
      <w:numFmt w:val="decimal"/>
      <w:lvlText w:val="%1.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4">
    <w:nsid w:val="4498348E"/>
    <w:multiLevelType w:val="multilevel"/>
    <w:tmpl w:val="42C4AEA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8、"/>
      <w:lvlJc w:val="left"/>
      <w:pPr>
        <w:ind w:left="360" w:hanging="360"/>
      </w:pPr>
      <w:rPr>
        <w:rFonts w:hint="default"/>
      </w:rPr>
    </w:lvl>
    <w:lvl w:ilvl="8" w:tentative="1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5">
    <w:nsid w:val="45D365B1"/>
    <w:multiLevelType w:val="hybridMultilevel"/>
    <w:tmpl w:val="F22AE59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ADD4643"/>
    <w:multiLevelType w:val="multilevel"/>
    <w:tmpl w:val="4ADD4643"/>
    <w:lvl w:ilvl="0" w:tentative="1">
      <w:start w:val="1"/>
      <w:numFmt w:val="decimal"/>
      <w:pStyle w:val="a0"/>
      <w:lvlText w:val="%1."/>
      <w:lvlJc w:val="left"/>
      <w:pPr>
        <w:tabs>
          <w:tab w:val="left" w:pos="960"/>
        </w:tabs>
        <w:ind w:left="960" w:hanging="420"/>
      </w:p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>
    <w:nsid w:val="55402FAB"/>
    <w:multiLevelType w:val="hybridMultilevel"/>
    <w:tmpl w:val="045C9792"/>
    <w:lvl w:ilvl="0" w:tplc="0409000F">
      <w:start w:val="1"/>
      <w:numFmt w:val="decimal"/>
      <w:lvlText w:val="%1.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8">
    <w:nsid w:val="58FA3B05"/>
    <w:multiLevelType w:val="hybridMultilevel"/>
    <w:tmpl w:val="F0DA9B00"/>
    <w:lvl w:ilvl="0" w:tplc="0409000F">
      <w:start w:val="1"/>
      <w:numFmt w:val="decimal"/>
      <w:lvlText w:val="%1.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9">
    <w:nsid w:val="5E2D364A"/>
    <w:multiLevelType w:val="multilevel"/>
    <w:tmpl w:val="5E2D364A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5E8842F3"/>
    <w:multiLevelType w:val="multilevel"/>
    <w:tmpl w:val="5E8842F3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606D76FF"/>
    <w:multiLevelType w:val="hybridMultilevel"/>
    <w:tmpl w:val="BA68C4FC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2">
    <w:nsid w:val="611E0980"/>
    <w:multiLevelType w:val="multilevel"/>
    <w:tmpl w:val="611E0980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15002EE"/>
    <w:multiLevelType w:val="multilevel"/>
    <w:tmpl w:val="615002EE"/>
    <w:lvl w:ilvl="0">
      <w:start w:val="1"/>
      <w:numFmt w:val="decimal"/>
      <w:lvlText w:val="%1、"/>
      <w:lvlJc w:val="left"/>
      <w:pPr>
        <w:ind w:left="420" w:hanging="42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29830DB"/>
    <w:multiLevelType w:val="multilevel"/>
    <w:tmpl w:val="629830DB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6427743D"/>
    <w:multiLevelType w:val="hybridMultilevel"/>
    <w:tmpl w:val="292826BC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26">
    <w:nsid w:val="660A5C27"/>
    <w:multiLevelType w:val="multilevel"/>
    <w:tmpl w:val="660A5C27"/>
    <w:lvl w:ilvl="0">
      <w:start w:val="1"/>
      <w:numFmt w:val="decimal"/>
      <w:lvlText w:val="%1)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68251251"/>
    <w:multiLevelType w:val="multilevel"/>
    <w:tmpl w:val="3CC6300D"/>
    <w:lvl w:ilvl="0">
      <w:start w:val="1"/>
      <w:numFmt w:val="decimal"/>
      <w:lvlText w:val="%1）"/>
      <w:lvlJc w:val="left"/>
      <w:pPr>
        <w:ind w:left="60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80" w:hanging="420"/>
      </w:pPr>
    </w:lvl>
    <w:lvl w:ilvl="2" w:tentative="1">
      <w:start w:val="1"/>
      <w:numFmt w:val="lowerRoman"/>
      <w:lvlText w:val="%3."/>
      <w:lvlJc w:val="right"/>
      <w:pPr>
        <w:ind w:left="1500" w:hanging="420"/>
      </w:pPr>
    </w:lvl>
    <w:lvl w:ilvl="3" w:tentative="1">
      <w:start w:val="1"/>
      <w:numFmt w:val="decimal"/>
      <w:lvlText w:val="%4."/>
      <w:lvlJc w:val="left"/>
      <w:pPr>
        <w:ind w:left="1920" w:hanging="420"/>
      </w:pPr>
    </w:lvl>
    <w:lvl w:ilvl="4" w:tentative="1">
      <w:start w:val="1"/>
      <w:numFmt w:val="lowerLetter"/>
      <w:lvlText w:val="%5)"/>
      <w:lvlJc w:val="left"/>
      <w:pPr>
        <w:ind w:left="2340" w:hanging="420"/>
      </w:pPr>
    </w:lvl>
    <w:lvl w:ilvl="5" w:tentative="1">
      <w:start w:val="1"/>
      <w:numFmt w:val="lowerRoman"/>
      <w:lvlText w:val="%6."/>
      <w:lvlJc w:val="right"/>
      <w:pPr>
        <w:ind w:left="2760" w:hanging="420"/>
      </w:pPr>
    </w:lvl>
    <w:lvl w:ilvl="6" w:tentative="1">
      <w:start w:val="1"/>
      <w:numFmt w:val="decimal"/>
      <w:lvlText w:val="%7."/>
      <w:lvlJc w:val="left"/>
      <w:pPr>
        <w:ind w:left="3180" w:hanging="420"/>
      </w:pPr>
    </w:lvl>
    <w:lvl w:ilvl="7" w:tentative="1">
      <w:start w:val="1"/>
      <w:numFmt w:val="lowerLetter"/>
      <w:lvlText w:val="%8)"/>
      <w:lvlJc w:val="left"/>
      <w:pPr>
        <w:ind w:left="3600" w:hanging="420"/>
      </w:pPr>
    </w:lvl>
    <w:lvl w:ilvl="8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8">
    <w:nsid w:val="6B764F21"/>
    <w:multiLevelType w:val="multilevel"/>
    <w:tmpl w:val="6B764F21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6DA65A8F"/>
    <w:multiLevelType w:val="multilevel"/>
    <w:tmpl w:val="6DA65A8F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6EA170F9"/>
    <w:multiLevelType w:val="hybridMultilevel"/>
    <w:tmpl w:val="ACA021B2"/>
    <w:lvl w:ilvl="0" w:tplc="2DDA793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7A37E5C"/>
    <w:multiLevelType w:val="hybridMultilevel"/>
    <w:tmpl w:val="B74A248A"/>
    <w:lvl w:ilvl="0" w:tplc="E782EB54">
      <w:start w:val="1"/>
      <w:numFmt w:val="decimal"/>
      <w:lvlText w:val="%1）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32">
    <w:nsid w:val="7C7B3DD4"/>
    <w:multiLevelType w:val="hybridMultilevel"/>
    <w:tmpl w:val="993E8EA6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33">
    <w:nsid w:val="7F1774C4"/>
    <w:multiLevelType w:val="multilevel"/>
    <w:tmpl w:val="7F1774C4"/>
    <w:lvl w:ilvl="0">
      <w:start w:val="1"/>
      <w:numFmt w:val="decimal"/>
      <w:lvlText w:val="%1、"/>
      <w:lvlJc w:val="left"/>
      <w:pPr>
        <w:ind w:left="360" w:hanging="360"/>
      </w:pPr>
      <w:rPr>
        <w:rFonts w:ascii="宋体" w:eastAsia="宋体" w:hAnsi="宋体" w:cs="Times New Roman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16"/>
  </w:num>
  <w:num w:numId="3">
    <w:abstractNumId w:val="4"/>
  </w:num>
  <w:num w:numId="4">
    <w:abstractNumId w:val="0"/>
  </w:num>
  <w:num w:numId="5">
    <w:abstractNumId w:val="12"/>
  </w:num>
  <w:num w:numId="6">
    <w:abstractNumId w:val="26"/>
  </w:num>
  <w:num w:numId="7">
    <w:abstractNumId w:val="5"/>
  </w:num>
  <w:num w:numId="8">
    <w:abstractNumId w:val="11"/>
  </w:num>
  <w:num w:numId="9">
    <w:abstractNumId w:val="3"/>
  </w:num>
  <w:num w:numId="10">
    <w:abstractNumId w:val="29"/>
  </w:num>
  <w:num w:numId="11">
    <w:abstractNumId w:val="6"/>
  </w:num>
  <w:num w:numId="12">
    <w:abstractNumId w:val="22"/>
  </w:num>
  <w:num w:numId="13">
    <w:abstractNumId w:val="24"/>
  </w:num>
  <w:num w:numId="14">
    <w:abstractNumId w:val="28"/>
  </w:num>
  <w:num w:numId="15">
    <w:abstractNumId w:val="8"/>
  </w:num>
  <w:num w:numId="16">
    <w:abstractNumId w:val="23"/>
  </w:num>
  <w:num w:numId="17">
    <w:abstractNumId w:val="33"/>
  </w:num>
  <w:num w:numId="18">
    <w:abstractNumId w:val="20"/>
  </w:num>
  <w:num w:numId="19">
    <w:abstractNumId w:val="19"/>
  </w:num>
  <w:num w:numId="20">
    <w:abstractNumId w:val="10"/>
  </w:num>
  <w:num w:numId="21">
    <w:abstractNumId w:val="30"/>
  </w:num>
  <w:num w:numId="22">
    <w:abstractNumId w:val="31"/>
  </w:num>
  <w:num w:numId="23">
    <w:abstractNumId w:val="25"/>
  </w:num>
  <w:num w:numId="24">
    <w:abstractNumId w:val="27"/>
  </w:num>
  <w:num w:numId="25">
    <w:abstractNumId w:val="1"/>
  </w:num>
  <w:num w:numId="26">
    <w:abstractNumId w:val="14"/>
  </w:num>
  <w:num w:numId="27">
    <w:abstractNumId w:val="13"/>
  </w:num>
  <w:num w:numId="28">
    <w:abstractNumId w:val="18"/>
  </w:num>
  <w:num w:numId="29">
    <w:abstractNumId w:val="17"/>
  </w:num>
  <w:num w:numId="30">
    <w:abstractNumId w:val="7"/>
  </w:num>
  <w:num w:numId="31">
    <w:abstractNumId w:val="2"/>
  </w:num>
  <w:num w:numId="32">
    <w:abstractNumId w:val="15"/>
  </w:num>
  <w:num w:numId="33">
    <w:abstractNumId w:val="32"/>
  </w:num>
  <w:num w:numId="34">
    <w:abstractNumId w:val="21"/>
  </w:num>
  <w:num w:numId="35">
    <w:abstractNumId w:val="9"/>
  </w:num>
  <w:num w:numId="36">
    <w:abstractNumId w:val="14"/>
  </w:num>
  <w:num w:numId="37">
    <w:abstractNumId w:val="1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ocumentProtection w:edit="trackedChanges" w:formatting="1"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20AF"/>
    <w:rsid w:val="00000A2E"/>
    <w:rsid w:val="00001977"/>
    <w:rsid w:val="00003EEB"/>
    <w:rsid w:val="00004601"/>
    <w:rsid w:val="00005240"/>
    <w:rsid w:val="00010D68"/>
    <w:rsid w:val="000130A8"/>
    <w:rsid w:val="00013DC2"/>
    <w:rsid w:val="00013E8D"/>
    <w:rsid w:val="00024C26"/>
    <w:rsid w:val="00025194"/>
    <w:rsid w:val="000259CF"/>
    <w:rsid w:val="00027DC0"/>
    <w:rsid w:val="00031673"/>
    <w:rsid w:val="000344D5"/>
    <w:rsid w:val="000348A4"/>
    <w:rsid w:val="000348F8"/>
    <w:rsid w:val="00034943"/>
    <w:rsid w:val="000349A1"/>
    <w:rsid w:val="00035B41"/>
    <w:rsid w:val="00036F45"/>
    <w:rsid w:val="00037197"/>
    <w:rsid w:val="000406B6"/>
    <w:rsid w:val="0004398D"/>
    <w:rsid w:val="00045640"/>
    <w:rsid w:val="000466AC"/>
    <w:rsid w:val="00047CC0"/>
    <w:rsid w:val="00051845"/>
    <w:rsid w:val="000519D9"/>
    <w:rsid w:val="000523D1"/>
    <w:rsid w:val="00053941"/>
    <w:rsid w:val="00056495"/>
    <w:rsid w:val="00056754"/>
    <w:rsid w:val="00060493"/>
    <w:rsid w:val="000627E7"/>
    <w:rsid w:val="00063A34"/>
    <w:rsid w:val="000645CA"/>
    <w:rsid w:val="00065814"/>
    <w:rsid w:val="0007026F"/>
    <w:rsid w:val="000728EC"/>
    <w:rsid w:val="000731ED"/>
    <w:rsid w:val="00074F69"/>
    <w:rsid w:val="000769D5"/>
    <w:rsid w:val="00076C5B"/>
    <w:rsid w:val="00077E0A"/>
    <w:rsid w:val="00077FC3"/>
    <w:rsid w:val="00080B0A"/>
    <w:rsid w:val="00081094"/>
    <w:rsid w:val="000843C1"/>
    <w:rsid w:val="000866E7"/>
    <w:rsid w:val="00086BC4"/>
    <w:rsid w:val="00087475"/>
    <w:rsid w:val="000948B6"/>
    <w:rsid w:val="000A1639"/>
    <w:rsid w:val="000A1917"/>
    <w:rsid w:val="000A2974"/>
    <w:rsid w:val="000A319C"/>
    <w:rsid w:val="000A33B0"/>
    <w:rsid w:val="000A551C"/>
    <w:rsid w:val="000B161D"/>
    <w:rsid w:val="000B219A"/>
    <w:rsid w:val="000B21E8"/>
    <w:rsid w:val="000B23C3"/>
    <w:rsid w:val="000B3817"/>
    <w:rsid w:val="000B389A"/>
    <w:rsid w:val="000B4D7A"/>
    <w:rsid w:val="000B63C4"/>
    <w:rsid w:val="000B7AFF"/>
    <w:rsid w:val="000B7DC4"/>
    <w:rsid w:val="000C4940"/>
    <w:rsid w:val="000C50C3"/>
    <w:rsid w:val="000C74B7"/>
    <w:rsid w:val="000C7CF9"/>
    <w:rsid w:val="000C7D71"/>
    <w:rsid w:val="000D1F22"/>
    <w:rsid w:val="000D3AF4"/>
    <w:rsid w:val="000D55E6"/>
    <w:rsid w:val="000D5E55"/>
    <w:rsid w:val="000D63F4"/>
    <w:rsid w:val="000D775F"/>
    <w:rsid w:val="000E137B"/>
    <w:rsid w:val="000E3180"/>
    <w:rsid w:val="000E3EE0"/>
    <w:rsid w:val="000E53EC"/>
    <w:rsid w:val="000F102F"/>
    <w:rsid w:val="000F1CF5"/>
    <w:rsid w:val="000F377F"/>
    <w:rsid w:val="000F3924"/>
    <w:rsid w:val="000F4275"/>
    <w:rsid w:val="000F4395"/>
    <w:rsid w:val="000F5053"/>
    <w:rsid w:val="000F5889"/>
    <w:rsid w:val="000F648D"/>
    <w:rsid w:val="000F64D5"/>
    <w:rsid w:val="000F71C6"/>
    <w:rsid w:val="000F7EF3"/>
    <w:rsid w:val="001022AC"/>
    <w:rsid w:val="00102F2F"/>
    <w:rsid w:val="00103BA9"/>
    <w:rsid w:val="001042B9"/>
    <w:rsid w:val="001049CF"/>
    <w:rsid w:val="00105D4E"/>
    <w:rsid w:val="001079F4"/>
    <w:rsid w:val="00110BC5"/>
    <w:rsid w:val="00110C70"/>
    <w:rsid w:val="00112719"/>
    <w:rsid w:val="001131AB"/>
    <w:rsid w:val="00113643"/>
    <w:rsid w:val="001138CF"/>
    <w:rsid w:val="00113A69"/>
    <w:rsid w:val="00113CE8"/>
    <w:rsid w:val="00114B8D"/>
    <w:rsid w:val="00116E6D"/>
    <w:rsid w:val="00121B7A"/>
    <w:rsid w:val="00121E20"/>
    <w:rsid w:val="00123882"/>
    <w:rsid w:val="00124443"/>
    <w:rsid w:val="001245E4"/>
    <w:rsid w:val="00124CFA"/>
    <w:rsid w:val="00125D23"/>
    <w:rsid w:val="00127A75"/>
    <w:rsid w:val="00130B48"/>
    <w:rsid w:val="001320F5"/>
    <w:rsid w:val="00132547"/>
    <w:rsid w:val="0013335F"/>
    <w:rsid w:val="0013538F"/>
    <w:rsid w:val="00136B97"/>
    <w:rsid w:val="001374F2"/>
    <w:rsid w:val="001413E9"/>
    <w:rsid w:val="00142EB1"/>
    <w:rsid w:val="00146DD1"/>
    <w:rsid w:val="001522D9"/>
    <w:rsid w:val="001528A9"/>
    <w:rsid w:val="00154284"/>
    <w:rsid w:val="00155C77"/>
    <w:rsid w:val="001622E4"/>
    <w:rsid w:val="00162964"/>
    <w:rsid w:val="00162CA3"/>
    <w:rsid w:val="001639C5"/>
    <w:rsid w:val="00164624"/>
    <w:rsid w:val="00164CB5"/>
    <w:rsid w:val="00165CBF"/>
    <w:rsid w:val="00167DDE"/>
    <w:rsid w:val="001709B4"/>
    <w:rsid w:val="00170A71"/>
    <w:rsid w:val="00170C51"/>
    <w:rsid w:val="001711BF"/>
    <w:rsid w:val="0017132A"/>
    <w:rsid w:val="001718A0"/>
    <w:rsid w:val="00171BA4"/>
    <w:rsid w:val="00171EE3"/>
    <w:rsid w:val="00172BB0"/>
    <w:rsid w:val="00173DD0"/>
    <w:rsid w:val="00174854"/>
    <w:rsid w:val="001749E3"/>
    <w:rsid w:val="00174BCD"/>
    <w:rsid w:val="00175FCF"/>
    <w:rsid w:val="0017704D"/>
    <w:rsid w:val="0018063A"/>
    <w:rsid w:val="0018312D"/>
    <w:rsid w:val="00184CA5"/>
    <w:rsid w:val="00185018"/>
    <w:rsid w:val="001877A7"/>
    <w:rsid w:val="001878DA"/>
    <w:rsid w:val="00190427"/>
    <w:rsid w:val="00191272"/>
    <w:rsid w:val="001915F4"/>
    <w:rsid w:val="00191601"/>
    <w:rsid w:val="00191765"/>
    <w:rsid w:val="00191773"/>
    <w:rsid w:val="00191DD7"/>
    <w:rsid w:val="0019231C"/>
    <w:rsid w:val="001932FF"/>
    <w:rsid w:val="00193947"/>
    <w:rsid w:val="00193CE5"/>
    <w:rsid w:val="001949C6"/>
    <w:rsid w:val="00195B71"/>
    <w:rsid w:val="001A11C8"/>
    <w:rsid w:val="001A4136"/>
    <w:rsid w:val="001A5002"/>
    <w:rsid w:val="001A5011"/>
    <w:rsid w:val="001A749B"/>
    <w:rsid w:val="001B3D16"/>
    <w:rsid w:val="001B4268"/>
    <w:rsid w:val="001B4321"/>
    <w:rsid w:val="001B5202"/>
    <w:rsid w:val="001B5BD7"/>
    <w:rsid w:val="001B798A"/>
    <w:rsid w:val="001C0C0C"/>
    <w:rsid w:val="001C1374"/>
    <w:rsid w:val="001C331C"/>
    <w:rsid w:val="001C4998"/>
    <w:rsid w:val="001C5B48"/>
    <w:rsid w:val="001D2502"/>
    <w:rsid w:val="001D2A81"/>
    <w:rsid w:val="001D40AC"/>
    <w:rsid w:val="001D4DFB"/>
    <w:rsid w:val="001D5E9F"/>
    <w:rsid w:val="001D66E8"/>
    <w:rsid w:val="001D6942"/>
    <w:rsid w:val="001D7390"/>
    <w:rsid w:val="001D762E"/>
    <w:rsid w:val="001E1BD8"/>
    <w:rsid w:val="001E2B07"/>
    <w:rsid w:val="001E37D3"/>
    <w:rsid w:val="001E387C"/>
    <w:rsid w:val="001E66E6"/>
    <w:rsid w:val="001F1FFA"/>
    <w:rsid w:val="001F3668"/>
    <w:rsid w:val="001F7282"/>
    <w:rsid w:val="001F7B9F"/>
    <w:rsid w:val="002018B3"/>
    <w:rsid w:val="00202CB0"/>
    <w:rsid w:val="002037EF"/>
    <w:rsid w:val="00203C52"/>
    <w:rsid w:val="00205A4C"/>
    <w:rsid w:val="00205C87"/>
    <w:rsid w:val="00206C66"/>
    <w:rsid w:val="00207C71"/>
    <w:rsid w:val="00212340"/>
    <w:rsid w:val="002133E3"/>
    <w:rsid w:val="00216F79"/>
    <w:rsid w:val="00217DD2"/>
    <w:rsid w:val="0022140D"/>
    <w:rsid w:val="00221904"/>
    <w:rsid w:val="002263D0"/>
    <w:rsid w:val="00230E0A"/>
    <w:rsid w:val="00242132"/>
    <w:rsid w:val="002423D2"/>
    <w:rsid w:val="0024535E"/>
    <w:rsid w:val="002476BF"/>
    <w:rsid w:val="002501DC"/>
    <w:rsid w:val="0025054B"/>
    <w:rsid w:val="0025174F"/>
    <w:rsid w:val="00251D3B"/>
    <w:rsid w:val="0025465B"/>
    <w:rsid w:val="00256240"/>
    <w:rsid w:val="002567D4"/>
    <w:rsid w:val="00256C98"/>
    <w:rsid w:val="00256D44"/>
    <w:rsid w:val="00257F4F"/>
    <w:rsid w:val="00261A0A"/>
    <w:rsid w:val="002636E5"/>
    <w:rsid w:val="00264DA2"/>
    <w:rsid w:val="00265911"/>
    <w:rsid w:val="0027013C"/>
    <w:rsid w:val="0027073A"/>
    <w:rsid w:val="00271379"/>
    <w:rsid w:val="00271509"/>
    <w:rsid w:val="002739FF"/>
    <w:rsid w:val="00274A27"/>
    <w:rsid w:val="00274F8A"/>
    <w:rsid w:val="002809BF"/>
    <w:rsid w:val="00281019"/>
    <w:rsid w:val="00281DAB"/>
    <w:rsid w:val="00282DA6"/>
    <w:rsid w:val="00284908"/>
    <w:rsid w:val="00284D45"/>
    <w:rsid w:val="00287CDE"/>
    <w:rsid w:val="00291FD9"/>
    <w:rsid w:val="0029469A"/>
    <w:rsid w:val="002949E1"/>
    <w:rsid w:val="00295676"/>
    <w:rsid w:val="00296785"/>
    <w:rsid w:val="00296CC5"/>
    <w:rsid w:val="002A0294"/>
    <w:rsid w:val="002A076F"/>
    <w:rsid w:val="002A0E7D"/>
    <w:rsid w:val="002A0FC4"/>
    <w:rsid w:val="002A7071"/>
    <w:rsid w:val="002A7778"/>
    <w:rsid w:val="002A7EDB"/>
    <w:rsid w:val="002B07E3"/>
    <w:rsid w:val="002B0FE4"/>
    <w:rsid w:val="002B15AF"/>
    <w:rsid w:val="002B499A"/>
    <w:rsid w:val="002B6291"/>
    <w:rsid w:val="002B758B"/>
    <w:rsid w:val="002C11BF"/>
    <w:rsid w:val="002C12E3"/>
    <w:rsid w:val="002C1C0B"/>
    <w:rsid w:val="002C32C6"/>
    <w:rsid w:val="002C7FC2"/>
    <w:rsid w:val="002D123C"/>
    <w:rsid w:val="002D135E"/>
    <w:rsid w:val="002D3B6A"/>
    <w:rsid w:val="002D3C2F"/>
    <w:rsid w:val="002D4ED6"/>
    <w:rsid w:val="002D6C3E"/>
    <w:rsid w:val="002D7ECC"/>
    <w:rsid w:val="002E1263"/>
    <w:rsid w:val="002E1B99"/>
    <w:rsid w:val="002E1BED"/>
    <w:rsid w:val="002E3DE4"/>
    <w:rsid w:val="002E43A0"/>
    <w:rsid w:val="002E4404"/>
    <w:rsid w:val="002F17AF"/>
    <w:rsid w:val="002F2711"/>
    <w:rsid w:val="002F3CCC"/>
    <w:rsid w:val="002F7C0C"/>
    <w:rsid w:val="0030137A"/>
    <w:rsid w:val="003022F4"/>
    <w:rsid w:val="0030254A"/>
    <w:rsid w:val="003052F8"/>
    <w:rsid w:val="003063D8"/>
    <w:rsid w:val="00307E74"/>
    <w:rsid w:val="003100FA"/>
    <w:rsid w:val="00310538"/>
    <w:rsid w:val="00311247"/>
    <w:rsid w:val="00311CBB"/>
    <w:rsid w:val="0031238F"/>
    <w:rsid w:val="003129D9"/>
    <w:rsid w:val="00313606"/>
    <w:rsid w:val="00314789"/>
    <w:rsid w:val="003165D4"/>
    <w:rsid w:val="003168C0"/>
    <w:rsid w:val="00317132"/>
    <w:rsid w:val="00317782"/>
    <w:rsid w:val="00317FB3"/>
    <w:rsid w:val="00320651"/>
    <w:rsid w:val="0032079F"/>
    <w:rsid w:val="00322D76"/>
    <w:rsid w:val="00323AC5"/>
    <w:rsid w:val="003251C1"/>
    <w:rsid w:val="003255D4"/>
    <w:rsid w:val="00330D89"/>
    <w:rsid w:val="003315C4"/>
    <w:rsid w:val="00332225"/>
    <w:rsid w:val="0033298C"/>
    <w:rsid w:val="00333209"/>
    <w:rsid w:val="00334EC8"/>
    <w:rsid w:val="003421B3"/>
    <w:rsid w:val="003432F4"/>
    <w:rsid w:val="00350449"/>
    <w:rsid w:val="00353BC6"/>
    <w:rsid w:val="00354F10"/>
    <w:rsid w:val="00355125"/>
    <w:rsid w:val="00355CFF"/>
    <w:rsid w:val="00356845"/>
    <w:rsid w:val="00356D67"/>
    <w:rsid w:val="00356EE9"/>
    <w:rsid w:val="00367028"/>
    <w:rsid w:val="00370E33"/>
    <w:rsid w:val="003720DE"/>
    <w:rsid w:val="00373CC4"/>
    <w:rsid w:val="00374491"/>
    <w:rsid w:val="0037794C"/>
    <w:rsid w:val="0038003F"/>
    <w:rsid w:val="00380B67"/>
    <w:rsid w:val="003812D6"/>
    <w:rsid w:val="00381E1A"/>
    <w:rsid w:val="00382D83"/>
    <w:rsid w:val="00385BB2"/>
    <w:rsid w:val="00385C53"/>
    <w:rsid w:val="00386933"/>
    <w:rsid w:val="003872AB"/>
    <w:rsid w:val="00394FC7"/>
    <w:rsid w:val="003955CE"/>
    <w:rsid w:val="0039623D"/>
    <w:rsid w:val="0039717B"/>
    <w:rsid w:val="003A02D6"/>
    <w:rsid w:val="003A1086"/>
    <w:rsid w:val="003A1A0F"/>
    <w:rsid w:val="003A2F32"/>
    <w:rsid w:val="003A397D"/>
    <w:rsid w:val="003A4DA9"/>
    <w:rsid w:val="003A537B"/>
    <w:rsid w:val="003A7475"/>
    <w:rsid w:val="003A770B"/>
    <w:rsid w:val="003B154C"/>
    <w:rsid w:val="003B5499"/>
    <w:rsid w:val="003C618F"/>
    <w:rsid w:val="003C6F46"/>
    <w:rsid w:val="003D1247"/>
    <w:rsid w:val="003D2A6F"/>
    <w:rsid w:val="003D5625"/>
    <w:rsid w:val="003D6126"/>
    <w:rsid w:val="003D7D25"/>
    <w:rsid w:val="003E2812"/>
    <w:rsid w:val="003E2F59"/>
    <w:rsid w:val="003E4207"/>
    <w:rsid w:val="003E4B8F"/>
    <w:rsid w:val="003E6322"/>
    <w:rsid w:val="003E6DD3"/>
    <w:rsid w:val="003E6DDF"/>
    <w:rsid w:val="003E763F"/>
    <w:rsid w:val="003E7CC4"/>
    <w:rsid w:val="003F0876"/>
    <w:rsid w:val="003F0F9F"/>
    <w:rsid w:val="003F4A7B"/>
    <w:rsid w:val="003F51AB"/>
    <w:rsid w:val="003F7967"/>
    <w:rsid w:val="0040047C"/>
    <w:rsid w:val="00400A65"/>
    <w:rsid w:val="00400D31"/>
    <w:rsid w:val="00400FB1"/>
    <w:rsid w:val="00401316"/>
    <w:rsid w:val="00401880"/>
    <w:rsid w:val="00401F0B"/>
    <w:rsid w:val="004038F6"/>
    <w:rsid w:val="0040423D"/>
    <w:rsid w:val="0040606D"/>
    <w:rsid w:val="00406153"/>
    <w:rsid w:val="00406EF0"/>
    <w:rsid w:val="0040749B"/>
    <w:rsid w:val="0041186E"/>
    <w:rsid w:val="004118C1"/>
    <w:rsid w:val="004145F1"/>
    <w:rsid w:val="0041627E"/>
    <w:rsid w:val="00416566"/>
    <w:rsid w:val="00417B23"/>
    <w:rsid w:val="004212E3"/>
    <w:rsid w:val="00421A28"/>
    <w:rsid w:val="00425C71"/>
    <w:rsid w:val="00427BB5"/>
    <w:rsid w:val="00430780"/>
    <w:rsid w:val="004313AA"/>
    <w:rsid w:val="00432750"/>
    <w:rsid w:val="00432DEB"/>
    <w:rsid w:val="00434615"/>
    <w:rsid w:val="00435025"/>
    <w:rsid w:val="00444CD4"/>
    <w:rsid w:val="0044518C"/>
    <w:rsid w:val="0044523B"/>
    <w:rsid w:val="00445CD4"/>
    <w:rsid w:val="00447E46"/>
    <w:rsid w:val="0045079D"/>
    <w:rsid w:val="00450F2C"/>
    <w:rsid w:val="0045171B"/>
    <w:rsid w:val="00453A2A"/>
    <w:rsid w:val="00454396"/>
    <w:rsid w:val="0045765E"/>
    <w:rsid w:val="004638B8"/>
    <w:rsid w:val="004639F0"/>
    <w:rsid w:val="00463E30"/>
    <w:rsid w:val="0046412E"/>
    <w:rsid w:val="00464D07"/>
    <w:rsid w:val="0046707D"/>
    <w:rsid w:val="00467658"/>
    <w:rsid w:val="0047214D"/>
    <w:rsid w:val="004763D0"/>
    <w:rsid w:val="00477800"/>
    <w:rsid w:val="004778DE"/>
    <w:rsid w:val="004822D5"/>
    <w:rsid w:val="0048369E"/>
    <w:rsid w:val="00485207"/>
    <w:rsid w:val="00485ADF"/>
    <w:rsid w:val="0048672E"/>
    <w:rsid w:val="00490B2F"/>
    <w:rsid w:val="004915BC"/>
    <w:rsid w:val="004917B7"/>
    <w:rsid w:val="00491A8F"/>
    <w:rsid w:val="00491F26"/>
    <w:rsid w:val="004934DA"/>
    <w:rsid w:val="004946C4"/>
    <w:rsid w:val="004959C2"/>
    <w:rsid w:val="00495A3B"/>
    <w:rsid w:val="00496601"/>
    <w:rsid w:val="004967C9"/>
    <w:rsid w:val="00496857"/>
    <w:rsid w:val="00497764"/>
    <w:rsid w:val="004A20D8"/>
    <w:rsid w:val="004A2FC0"/>
    <w:rsid w:val="004A5A8F"/>
    <w:rsid w:val="004A7EEB"/>
    <w:rsid w:val="004B06C6"/>
    <w:rsid w:val="004B1534"/>
    <w:rsid w:val="004B181C"/>
    <w:rsid w:val="004B35A6"/>
    <w:rsid w:val="004B4CA2"/>
    <w:rsid w:val="004B5774"/>
    <w:rsid w:val="004B7699"/>
    <w:rsid w:val="004C134E"/>
    <w:rsid w:val="004C1616"/>
    <w:rsid w:val="004C498A"/>
    <w:rsid w:val="004C7CB7"/>
    <w:rsid w:val="004D0A22"/>
    <w:rsid w:val="004D45B4"/>
    <w:rsid w:val="004D5375"/>
    <w:rsid w:val="004D6814"/>
    <w:rsid w:val="004D69D9"/>
    <w:rsid w:val="004E0BC2"/>
    <w:rsid w:val="004E10A2"/>
    <w:rsid w:val="004E23E7"/>
    <w:rsid w:val="004E3665"/>
    <w:rsid w:val="004E6204"/>
    <w:rsid w:val="004E6B6B"/>
    <w:rsid w:val="004E708C"/>
    <w:rsid w:val="004E76E7"/>
    <w:rsid w:val="004F3CAE"/>
    <w:rsid w:val="004F418F"/>
    <w:rsid w:val="004F62DE"/>
    <w:rsid w:val="004F694C"/>
    <w:rsid w:val="00500B41"/>
    <w:rsid w:val="00501E95"/>
    <w:rsid w:val="00502384"/>
    <w:rsid w:val="00504132"/>
    <w:rsid w:val="005070EA"/>
    <w:rsid w:val="0050731F"/>
    <w:rsid w:val="00507A9B"/>
    <w:rsid w:val="00514CA5"/>
    <w:rsid w:val="00514D28"/>
    <w:rsid w:val="0051534D"/>
    <w:rsid w:val="005163BA"/>
    <w:rsid w:val="00516825"/>
    <w:rsid w:val="00516888"/>
    <w:rsid w:val="005179E9"/>
    <w:rsid w:val="00517FF8"/>
    <w:rsid w:val="00520DE6"/>
    <w:rsid w:val="005218EC"/>
    <w:rsid w:val="00522F5F"/>
    <w:rsid w:val="00526250"/>
    <w:rsid w:val="005274ED"/>
    <w:rsid w:val="005319C2"/>
    <w:rsid w:val="005326EE"/>
    <w:rsid w:val="0053564E"/>
    <w:rsid w:val="0053647F"/>
    <w:rsid w:val="005400F7"/>
    <w:rsid w:val="00540443"/>
    <w:rsid w:val="00541456"/>
    <w:rsid w:val="00542C29"/>
    <w:rsid w:val="005479D9"/>
    <w:rsid w:val="005534BA"/>
    <w:rsid w:val="00554ED3"/>
    <w:rsid w:val="005569BB"/>
    <w:rsid w:val="005575C1"/>
    <w:rsid w:val="0056051E"/>
    <w:rsid w:val="005611C4"/>
    <w:rsid w:val="005641E9"/>
    <w:rsid w:val="005646ED"/>
    <w:rsid w:val="00564724"/>
    <w:rsid w:val="00567667"/>
    <w:rsid w:val="00571BB9"/>
    <w:rsid w:val="00571C21"/>
    <w:rsid w:val="00572F5E"/>
    <w:rsid w:val="005755EF"/>
    <w:rsid w:val="00582214"/>
    <w:rsid w:val="00582C57"/>
    <w:rsid w:val="00583AB5"/>
    <w:rsid w:val="0058468E"/>
    <w:rsid w:val="00584715"/>
    <w:rsid w:val="00584C9C"/>
    <w:rsid w:val="00585F1D"/>
    <w:rsid w:val="00590E9B"/>
    <w:rsid w:val="00591E91"/>
    <w:rsid w:val="00592EB9"/>
    <w:rsid w:val="0059330A"/>
    <w:rsid w:val="005936FA"/>
    <w:rsid w:val="00595174"/>
    <w:rsid w:val="0059526C"/>
    <w:rsid w:val="005961C6"/>
    <w:rsid w:val="00597A47"/>
    <w:rsid w:val="005A0A7C"/>
    <w:rsid w:val="005A2636"/>
    <w:rsid w:val="005B45C7"/>
    <w:rsid w:val="005B5F70"/>
    <w:rsid w:val="005C0F95"/>
    <w:rsid w:val="005C5929"/>
    <w:rsid w:val="005C6114"/>
    <w:rsid w:val="005C61C0"/>
    <w:rsid w:val="005C75B5"/>
    <w:rsid w:val="005C76E0"/>
    <w:rsid w:val="005D0059"/>
    <w:rsid w:val="005D00BE"/>
    <w:rsid w:val="005D2FF4"/>
    <w:rsid w:val="005D5B1A"/>
    <w:rsid w:val="005D70EB"/>
    <w:rsid w:val="005E0E02"/>
    <w:rsid w:val="005E127A"/>
    <w:rsid w:val="005E29F1"/>
    <w:rsid w:val="005E3C1F"/>
    <w:rsid w:val="005E3CC2"/>
    <w:rsid w:val="005E4734"/>
    <w:rsid w:val="005E4CAF"/>
    <w:rsid w:val="005E61DB"/>
    <w:rsid w:val="005E69A4"/>
    <w:rsid w:val="005F1DC3"/>
    <w:rsid w:val="005F3E5D"/>
    <w:rsid w:val="005F4BE5"/>
    <w:rsid w:val="005F5CFA"/>
    <w:rsid w:val="005F648C"/>
    <w:rsid w:val="005F6646"/>
    <w:rsid w:val="005F6E1B"/>
    <w:rsid w:val="005F7D8B"/>
    <w:rsid w:val="00600D80"/>
    <w:rsid w:val="00601F74"/>
    <w:rsid w:val="006028DC"/>
    <w:rsid w:val="00602F7A"/>
    <w:rsid w:val="00603F8D"/>
    <w:rsid w:val="0060521D"/>
    <w:rsid w:val="00605361"/>
    <w:rsid w:val="0060721F"/>
    <w:rsid w:val="00607A60"/>
    <w:rsid w:val="0061209E"/>
    <w:rsid w:val="006134B9"/>
    <w:rsid w:val="00613CEE"/>
    <w:rsid w:val="006157A7"/>
    <w:rsid w:val="00615EAA"/>
    <w:rsid w:val="006168F3"/>
    <w:rsid w:val="00622CCC"/>
    <w:rsid w:val="00622DEE"/>
    <w:rsid w:val="00623159"/>
    <w:rsid w:val="00626B57"/>
    <w:rsid w:val="006301CD"/>
    <w:rsid w:val="00630CC5"/>
    <w:rsid w:val="0063206A"/>
    <w:rsid w:val="00632846"/>
    <w:rsid w:val="00632BFB"/>
    <w:rsid w:val="006334AD"/>
    <w:rsid w:val="0063384B"/>
    <w:rsid w:val="00634988"/>
    <w:rsid w:val="00635DEC"/>
    <w:rsid w:val="00636890"/>
    <w:rsid w:val="00636E49"/>
    <w:rsid w:val="0064050B"/>
    <w:rsid w:val="006408E7"/>
    <w:rsid w:val="00640FE0"/>
    <w:rsid w:val="00642176"/>
    <w:rsid w:val="0064435E"/>
    <w:rsid w:val="006452DE"/>
    <w:rsid w:val="00645454"/>
    <w:rsid w:val="006456B7"/>
    <w:rsid w:val="00645C67"/>
    <w:rsid w:val="006466D4"/>
    <w:rsid w:val="00646BCA"/>
    <w:rsid w:val="00650385"/>
    <w:rsid w:val="00652791"/>
    <w:rsid w:val="00656E4B"/>
    <w:rsid w:val="00657AA9"/>
    <w:rsid w:val="0066058B"/>
    <w:rsid w:val="00660706"/>
    <w:rsid w:val="0066116D"/>
    <w:rsid w:val="00661534"/>
    <w:rsid w:val="00662D8E"/>
    <w:rsid w:val="00663F3A"/>
    <w:rsid w:val="006660BB"/>
    <w:rsid w:val="006661F4"/>
    <w:rsid w:val="00670022"/>
    <w:rsid w:val="00671041"/>
    <w:rsid w:val="00673B92"/>
    <w:rsid w:val="00673DB5"/>
    <w:rsid w:val="00673EAA"/>
    <w:rsid w:val="00674266"/>
    <w:rsid w:val="00674B60"/>
    <w:rsid w:val="006767B9"/>
    <w:rsid w:val="006775AD"/>
    <w:rsid w:val="00677D2A"/>
    <w:rsid w:val="006802BC"/>
    <w:rsid w:val="00682AED"/>
    <w:rsid w:val="00682B9E"/>
    <w:rsid w:val="00684291"/>
    <w:rsid w:val="006902DA"/>
    <w:rsid w:val="00691A88"/>
    <w:rsid w:val="006927EE"/>
    <w:rsid w:val="00696F8E"/>
    <w:rsid w:val="00697459"/>
    <w:rsid w:val="00697CA7"/>
    <w:rsid w:val="006A014E"/>
    <w:rsid w:val="006A0443"/>
    <w:rsid w:val="006A051A"/>
    <w:rsid w:val="006A193E"/>
    <w:rsid w:val="006A2390"/>
    <w:rsid w:val="006A2539"/>
    <w:rsid w:val="006A296E"/>
    <w:rsid w:val="006A2B48"/>
    <w:rsid w:val="006A56DC"/>
    <w:rsid w:val="006A585E"/>
    <w:rsid w:val="006A72F2"/>
    <w:rsid w:val="006B09D7"/>
    <w:rsid w:val="006B1D33"/>
    <w:rsid w:val="006B24F0"/>
    <w:rsid w:val="006B3848"/>
    <w:rsid w:val="006B3E81"/>
    <w:rsid w:val="006B5BE3"/>
    <w:rsid w:val="006C008F"/>
    <w:rsid w:val="006C0579"/>
    <w:rsid w:val="006C1CEC"/>
    <w:rsid w:val="006C2BFC"/>
    <w:rsid w:val="006C4D57"/>
    <w:rsid w:val="006C517A"/>
    <w:rsid w:val="006C7F45"/>
    <w:rsid w:val="006D1DD5"/>
    <w:rsid w:val="006D20AF"/>
    <w:rsid w:val="006D2238"/>
    <w:rsid w:val="006D4713"/>
    <w:rsid w:val="006D7B1F"/>
    <w:rsid w:val="006E03ED"/>
    <w:rsid w:val="006E0F5B"/>
    <w:rsid w:val="006E1BE8"/>
    <w:rsid w:val="006E2184"/>
    <w:rsid w:val="006E4E4E"/>
    <w:rsid w:val="006E6604"/>
    <w:rsid w:val="006F0218"/>
    <w:rsid w:val="006F07CA"/>
    <w:rsid w:val="006F1893"/>
    <w:rsid w:val="006F2DD4"/>
    <w:rsid w:val="006F4167"/>
    <w:rsid w:val="006F52A2"/>
    <w:rsid w:val="006F5632"/>
    <w:rsid w:val="006F6C6A"/>
    <w:rsid w:val="006F76F1"/>
    <w:rsid w:val="006F7DCD"/>
    <w:rsid w:val="006F7FC0"/>
    <w:rsid w:val="0070154A"/>
    <w:rsid w:val="00703072"/>
    <w:rsid w:val="007031E6"/>
    <w:rsid w:val="00703EEB"/>
    <w:rsid w:val="00704C7F"/>
    <w:rsid w:val="00706974"/>
    <w:rsid w:val="00707FC8"/>
    <w:rsid w:val="00712610"/>
    <w:rsid w:val="00713B8A"/>
    <w:rsid w:val="00714077"/>
    <w:rsid w:val="00715CB9"/>
    <w:rsid w:val="00721DB9"/>
    <w:rsid w:val="00723F87"/>
    <w:rsid w:val="007241CE"/>
    <w:rsid w:val="00726BF8"/>
    <w:rsid w:val="00731D3D"/>
    <w:rsid w:val="0073492C"/>
    <w:rsid w:val="00734CD5"/>
    <w:rsid w:val="00735752"/>
    <w:rsid w:val="0073597D"/>
    <w:rsid w:val="00740C34"/>
    <w:rsid w:val="00743ADA"/>
    <w:rsid w:val="00747815"/>
    <w:rsid w:val="00747A94"/>
    <w:rsid w:val="00750854"/>
    <w:rsid w:val="00750AFE"/>
    <w:rsid w:val="00751147"/>
    <w:rsid w:val="007516C8"/>
    <w:rsid w:val="00752882"/>
    <w:rsid w:val="007528FD"/>
    <w:rsid w:val="007532D9"/>
    <w:rsid w:val="00753558"/>
    <w:rsid w:val="007539B1"/>
    <w:rsid w:val="00757EF5"/>
    <w:rsid w:val="00761024"/>
    <w:rsid w:val="00762365"/>
    <w:rsid w:val="00766FE5"/>
    <w:rsid w:val="00767D0C"/>
    <w:rsid w:val="00767D12"/>
    <w:rsid w:val="007726AD"/>
    <w:rsid w:val="0077362A"/>
    <w:rsid w:val="00773BAF"/>
    <w:rsid w:val="00776311"/>
    <w:rsid w:val="00776403"/>
    <w:rsid w:val="00780AF0"/>
    <w:rsid w:val="00780BFD"/>
    <w:rsid w:val="00780E12"/>
    <w:rsid w:val="0078112E"/>
    <w:rsid w:val="00782FF1"/>
    <w:rsid w:val="0078380E"/>
    <w:rsid w:val="00787A7B"/>
    <w:rsid w:val="00787CC4"/>
    <w:rsid w:val="0079132E"/>
    <w:rsid w:val="00793336"/>
    <w:rsid w:val="00793555"/>
    <w:rsid w:val="00793B75"/>
    <w:rsid w:val="00793CAB"/>
    <w:rsid w:val="007966A7"/>
    <w:rsid w:val="007971D7"/>
    <w:rsid w:val="007A0814"/>
    <w:rsid w:val="007A5829"/>
    <w:rsid w:val="007A78C0"/>
    <w:rsid w:val="007B2C05"/>
    <w:rsid w:val="007B2DD9"/>
    <w:rsid w:val="007B5177"/>
    <w:rsid w:val="007B51B4"/>
    <w:rsid w:val="007B5A31"/>
    <w:rsid w:val="007B6A62"/>
    <w:rsid w:val="007B766D"/>
    <w:rsid w:val="007C04CD"/>
    <w:rsid w:val="007C3B13"/>
    <w:rsid w:val="007D0A1C"/>
    <w:rsid w:val="007D120D"/>
    <w:rsid w:val="007D5A48"/>
    <w:rsid w:val="007D6024"/>
    <w:rsid w:val="007D707D"/>
    <w:rsid w:val="007E057E"/>
    <w:rsid w:val="007E1F1D"/>
    <w:rsid w:val="007E3FCE"/>
    <w:rsid w:val="007E46FC"/>
    <w:rsid w:val="007E7532"/>
    <w:rsid w:val="007E75B3"/>
    <w:rsid w:val="007E76FA"/>
    <w:rsid w:val="007E7FD1"/>
    <w:rsid w:val="007F0AFB"/>
    <w:rsid w:val="007F34C7"/>
    <w:rsid w:val="007F5CAB"/>
    <w:rsid w:val="007F649B"/>
    <w:rsid w:val="007F7B1A"/>
    <w:rsid w:val="00800FE1"/>
    <w:rsid w:val="008015E7"/>
    <w:rsid w:val="00801920"/>
    <w:rsid w:val="00801ACB"/>
    <w:rsid w:val="00801BDD"/>
    <w:rsid w:val="00803637"/>
    <w:rsid w:val="00810AFB"/>
    <w:rsid w:val="0081280A"/>
    <w:rsid w:val="008156E7"/>
    <w:rsid w:val="00815E4D"/>
    <w:rsid w:val="00815F5D"/>
    <w:rsid w:val="00820951"/>
    <w:rsid w:val="008220CA"/>
    <w:rsid w:val="00822189"/>
    <w:rsid w:val="00823092"/>
    <w:rsid w:val="00823CDB"/>
    <w:rsid w:val="00826BE0"/>
    <w:rsid w:val="00826D2E"/>
    <w:rsid w:val="0082716A"/>
    <w:rsid w:val="008302C5"/>
    <w:rsid w:val="00831191"/>
    <w:rsid w:val="00831C63"/>
    <w:rsid w:val="00832765"/>
    <w:rsid w:val="00832BAA"/>
    <w:rsid w:val="00833CB0"/>
    <w:rsid w:val="00834B31"/>
    <w:rsid w:val="00834E96"/>
    <w:rsid w:val="008365B5"/>
    <w:rsid w:val="008367E5"/>
    <w:rsid w:val="008400D1"/>
    <w:rsid w:val="00841740"/>
    <w:rsid w:val="00842202"/>
    <w:rsid w:val="00842786"/>
    <w:rsid w:val="0084574A"/>
    <w:rsid w:val="008461C6"/>
    <w:rsid w:val="00846AA4"/>
    <w:rsid w:val="00847265"/>
    <w:rsid w:val="008516D1"/>
    <w:rsid w:val="008517C6"/>
    <w:rsid w:val="00851AAC"/>
    <w:rsid w:val="00852156"/>
    <w:rsid w:val="008527B9"/>
    <w:rsid w:val="00853FBD"/>
    <w:rsid w:val="00854EC8"/>
    <w:rsid w:val="00855E94"/>
    <w:rsid w:val="008564F0"/>
    <w:rsid w:val="008607B1"/>
    <w:rsid w:val="00860A45"/>
    <w:rsid w:val="00861AE5"/>
    <w:rsid w:val="0086216E"/>
    <w:rsid w:val="00863F4C"/>
    <w:rsid w:val="00867993"/>
    <w:rsid w:val="0087010D"/>
    <w:rsid w:val="00871284"/>
    <w:rsid w:val="00871ED7"/>
    <w:rsid w:val="00871F40"/>
    <w:rsid w:val="00871FEB"/>
    <w:rsid w:val="0087292C"/>
    <w:rsid w:val="00872AF7"/>
    <w:rsid w:val="0087365D"/>
    <w:rsid w:val="00873C5D"/>
    <w:rsid w:val="00874148"/>
    <w:rsid w:val="008746CA"/>
    <w:rsid w:val="0087472C"/>
    <w:rsid w:val="008749F4"/>
    <w:rsid w:val="008808E9"/>
    <w:rsid w:val="00881A2E"/>
    <w:rsid w:val="00881F3A"/>
    <w:rsid w:val="0088237E"/>
    <w:rsid w:val="00883F0C"/>
    <w:rsid w:val="00884067"/>
    <w:rsid w:val="00885760"/>
    <w:rsid w:val="00885EE7"/>
    <w:rsid w:val="00886B20"/>
    <w:rsid w:val="00890C61"/>
    <w:rsid w:val="0089444F"/>
    <w:rsid w:val="0089489F"/>
    <w:rsid w:val="00895E0D"/>
    <w:rsid w:val="00897914"/>
    <w:rsid w:val="008A023A"/>
    <w:rsid w:val="008A36AF"/>
    <w:rsid w:val="008A4F01"/>
    <w:rsid w:val="008A6855"/>
    <w:rsid w:val="008B1085"/>
    <w:rsid w:val="008B1984"/>
    <w:rsid w:val="008B1F8E"/>
    <w:rsid w:val="008B2DA0"/>
    <w:rsid w:val="008B594E"/>
    <w:rsid w:val="008B5D6E"/>
    <w:rsid w:val="008B62BB"/>
    <w:rsid w:val="008B62FF"/>
    <w:rsid w:val="008B67D8"/>
    <w:rsid w:val="008C0F28"/>
    <w:rsid w:val="008C3339"/>
    <w:rsid w:val="008C4720"/>
    <w:rsid w:val="008C4E3B"/>
    <w:rsid w:val="008D0819"/>
    <w:rsid w:val="008D0944"/>
    <w:rsid w:val="008D0AD2"/>
    <w:rsid w:val="008D200F"/>
    <w:rsid w:val="008D3025"/>
    <w:rsid w:val="008D6C8D"/>
    <w:rsid w:val="008D72C6"/>
    <w:rsid w:val="008D74C8"/>
    <w:rsid w:val="008E4798"/>
    <w:rsid w:val="008E56F5"/>
    <w:rsid w:val="008E625E"/>
    <w:rsid w:val="008E6F3A"/>
    <w:rsid w:val="008F33F1"/>
    <w:rsid w:val="008F485E"/>
    <w:rsid w:val="008F4EDA"/>
    <w:rsid w:val="008F5F34"/>
    <w:rsid w:val="008F60A7"/>
    <w:rsid w:val="009014F8"/>
    <w:rsid w:val="00901DC9"/>
    <w:rsid w:val="009047FE"/>
    <w:rsid w:val="00905726"/>
    <w:rsid w:val="00905962"/>
    <w:rsid w:val="009106A5"/>
    <w:rsid w:val="00910BAC"/>
    <w:rsid w:val="00911A22"/>
    <w:rsid w:val="00911D0E"/>
    <w:rsid w:val="009123C7"/>
    <w:rsid w:val="009127DE"/>
    <w:rsid w:val="0091463D"/>
    <w:rsid w:val="00915342"/>
    <w:rsid w:val="0091620E"/>
    <w:rsid w:val="009177C3"/>
    <w:rsid w:val="00921198"/>
    <w:rsid w:val="0092469E"/>
    <w:rsid w:val="009252C4"/>
    <w:rsid w:val="00925EC5"/>
    <w:rsid w:val="00927DEF"/>
    <w:rsid w:val="0093055F"/>
    <w:rsid w:val="009308E3"/>
    <w:rsid w:val="00930EE2"/>
    <w:rsid w:val="0093113D"/>
    <w:rsid w:val="0093182F"/>
    <w:rsid w:val="00931ED7"/>
    <w:rsid w:val="009327C2"/>
    <w:rsid w:val="00932ECE"/>
    <w:rsid w:val="0093335C"/>
    <w:rsid w:val="00933B8E"/>
    <w:rsid w:val="00934667"/>
    <w:rsid w:val="00937B0F"/>
    <w:rsid w:val="00937D4B"/>
    <w:rsid w:val="009458DF"/>
    <w:rsid w:val="00945A9C"/>
    <w:rsid w:val="0094691B"/>
    <w:rsid w:val="009504DC"/>
    <w:rsid w:val="009513B0"/>
    <w:rsid w:val="00952C8A"/>
    <w:rsid w:val="0095437F"/>
    <w:rsid w:val="00954659"/>
    <w:rsid w:val="00961FBE"/>
    <w:rsid w:val="0096294C"/>
    <w:rsid w:val="00967E42"/>
    <w:rsid w:val="00972798"/>
    <w:rsid w:val="0097454E"/>
    <w:rsid w:val="00974F94"/>
    <w:rsid w:val="00983A12"/>
    <w:rsid w:val="0098545C"/>
    <w:rsid w:val="009869A3"/>
    <w:rsid w:val="00987020"/>
    <w:rsid w:val="00987610"/>
    <w:rsid w:val="009913D0"/>
    <w:rsid w:val="00991764"/>
    <w:rsid w:val="00991D71"/>
    <w:rsid w:val="009920AB"/>
    <w:rsid w:val="00993EA8"/>
    <w:rsid w:val="009A0535"/>
    <w:rsid w:val="009A2952"/>
    <w:rsid w:val="009A3325"/>
    <w:rsid w:val="009A42EB"/>
    <w:rsid w:val="009A4504"/>
    <w:rsid w:val="009A67A0"/>
    <w:rsid w:val="009B1891"/>
    <w:rsid w:val="009B2AD2"/>
    <w:rsid w:val="009B40FF"/>
    <w:rsid w:val="009B41D7"/>
    <w:rsid w:val="009B4DBC"/>
    <w:rsid w:val="009B65D6"/>
    <w:rsid w:val="009B6F03"/>
    <w:rsid w:val="009B774C"/>
    <w:rsid w:val="009B788A"/>
    <w:rsid w:val="009C098B"/>
    <w:rsid w:val="009C2EFF"/>
    <w:rsid w:val="009C3C76"/>
    <w:rsid w:val="009C52B9"/>
    <w:rsid w:val="009D2304"/>
    <w:rsid w:val="009D47F5"/>
    <w:rsid w:val="009D5913"/>
    <w:rsid w:val="009D7144"/>
    <w:rsid w:val="009E0C21"/>
    <w:rsid w:val="009E0C80"/>
    <w:rsid w:val="009E2BD0"/>
    <w:rsid w:val="009E438B"/>
    <w:rsid w:val="009E4E80"/>
    <w:rsid w:val="009E4F9B"/>
    <w:rsid w:val="009E5954"/>
    <w:rsid w:val="009F3803"/>
    <w:rsid w:val="009F5268"/>
    <w:rsid w:val="009F5B41"/>
    <w:rsid w:val="00A01C19"/>
    <w:rsid w:val="00A0462A"/>
    <w:rsid w:val="00A04FC8"/>
    <w:rsid w:val="00A0610D"/>
    <w:rsid w:val="00A10A21"/>
    <w:rsid w:val="00A13F7B"/>
    <w:rsid w:val="00A143CD"/>
    <w:rsid w:val="00A15B97"/>
    <w:rsid w:val="00A169FF"/>
    <w:rsid w:val="00A16BCA"/>
    <w:rsid w:val="00A179D3"/>
    <w:rsid w:val="00A203F8"/>
    <w:rsid w:val="00A3279E"/>
    <w:rsid w:val="00A32D79"/>
    <w:rsid w:val="00A3316B"/>
    <w:rsid w:val="00A33324"/>
    <w:rsid w:val="00A33DBF"/>
    <w:rsid w:val="00A344CC"/>
    <w:rsid w:val="00A361EE"/>
    <w:rsid w:val="00A365DE"/>
    <w:rsid w:val="00A40BFC"/>
    <w:rsid w:val="00A42122"/>
    <w:rsid w:val="00A423B0"/>
    <w:rsid w:val="00A4266C"/>
    <w:rsid w:val="00A479D5"/>
    <w:rsid w:val="00A47D7C"/>
    <w:rsid w:val="00A52FEB"/>
    <w:rsid w:val="00A539B3"/>
    <w:rsid w:val="00A55E84"/>
    <w:rsid w:val="00A57451"/>
    <w:rsid w:val="00A60193"/>
    <w:rsid w:val="00A61991"/>
    <w:rsid w:val="00A63D5D"/>
    <w:rsid w:val="00A655B2"/>
    <w:rsid w:val="00A65FD8"/>
    <w:rsid w:val="00A67E43"/>
    <w:rsid w:val="00A71741"/>
    <w:rsid w:val="00A71F96"/>
    <w:rsid w:val="00A723EB"/>
    <w:rsid w:val="00A7250B"/>
    <w:rsid w:val="00A736B8"/>
    <w:rsid w:val="00A739AB"/>
    <w:rsid w:val="00A7546C"/>
    <w:rsid w:val="00A75E52"/>
    <w:rsid w:val="00A773ED"/>
    <w:rsid w:val="00A77DFC"/>
    <w:rsid w:val="00A80309"/>
    <w:rsid w:val="00A80B9D"/>
    <w:rsid w:val="00A8175F"/>
    <w:rsid w:val="00A81A67"/>
    <w:rsid w:val="00A82B9A"/>
    <w:rsid w:val="00A83379"/>
    <w:rsid w:val="00A83F02"/>
    <w:rsid w:val="00A84DF0"/>
    <w:rsid w:val="00A8588C"/>
    <w:rsid w:val="00A86EE6"/>
    <w:rsid w:val="00A904F7"/>
    <w:rsid w:val="00A912CB"/>
    <w:rsid w:val="00A916BB"/>
    <w:rsid w:val="00A91BDE"/>
    <w:rsid w:val="00A92BC1"/>
    <w:rsid w:val="00A93263"/>
    <w:rsid w:val="00A942C6"/>
    <w:rsid w:val="00A945B0"/>
    <w:rsid w:val="00A960B9"/>
    <w:rsid w:val="00A968D8"/>
    <w:rsid w:val="00AA0129"/>
    <w:rsid w:val="00AA0BE3"/>
    <w:rsid w:val="00AA1556"/>
    <w:rsid w:val="00AA16A3"/>
    <w:rsid w:val="00AA410D"/>
    <w:rsid w:val="00AA7E09"/>
    <w:rsid w:val="00AB3B7A"/>
    <w:rsid w:val="00AB3DD1"/>
    <w:rsid w:val="00AB3E94"/>
    <w:rsid w:val="00AB470E"/>
    <w:rsid w:val="00AB4BBB"/>
    <w:rsid w:val="00AB51BC"/>
    <w:rsid w:val="00AB600F"/>
    <w:rsid w:val="00AB65AB"/>
    <w:rsid w:val="00AB7102"/>
    <w:rsid w:val="00AB7987"/>
    <w:rsid w:val="00AB7D74"/>
    <w:rsid w:val="00AC16E5"/>
    <w:rsid w:val="00AC1FAD"/>
    <w:rsid w:val="00AC312E"/>
    <w:rsid w:val="00AC318E"/>
    <w:rsid w:val="00AC43CF"/>
    <w:rsid w:val="00AC45B6"/>
    <w:rsid w:val="00AC6AA0"/>
    <w:rsid w:val="00AC6C35"/>
    <w:rsid w:val="00AC6F59"/>
    <w:rsid w:val="00AD53C8"/>
    <w:rsid w:val="00AD7CE8"/>
    <w:rsid w:val="00AE05C0"/>
    <w:rsid w:val="00AE224F"/>
    <w:rsid w:val="00AE2392"/>
    <w:rsid w:val="00AE5916"/>
    <w:rsid w:val="00AE7002"/>
    <w:rsid w:val="00AE750D"/>
    <w:rsid w:val="00AE7AB5"/>
    <w:rsid w:val="00AE7BBE"/>
    <w:rsid w:val="00AE7F43"/>
    <w:rsid w:val="00AF108B"/>
    <w:rsid w:val="00AF25DC"/>
    <w:rsid w:val="00B00DE7"/>
    <w:rsid w:val="00B025F9"/>
    <w:rsid w:val="00B048DD"/>
    <w:rsid w:val="00B05E76"/>
    <w:rsid w:val="00B07166"/>
    <w:rsid w:val="00B113C3"/>
    <w:rsid w:val="00B12472"/>
    <w:rsid w:val="00B13805"/>
    <w:rsid w:val="00B15E1D"/>
    <w:rsid w:val="00B16ECE"/>
    <w:rsid w:val="00B20386"/>
    <w:rsid w:val="00B21995"/>
    <w:rsid w:val="00B22E98"/>
    <w:rsid w:val="00B2578F"/>
    <w:rsid w:val="00B275B6"/>
    <w:rsid w:val="00B27AD5"/>
    <w:rsid w:val="00B30A43"/>
    <w:rsid w:val="00B320BF"/>
    <w:rsid w:val="00B32E09"/>
    <w:rsid w:val="00B33898"/>
    <w:rsid w:val="00B34F4E"/>
    <w:rsid w:val="00B35747"/>
    <w:rsid w:val="00B40953"/>
    <w:rsid w:val="00B41C6F"/>
    <w:rsid w:val="00B43677"/>
    <w:rsid w:val="00B44FBE"/>
    <w:rsid w:val="00B45451"/>
    <w:rsid w:val="00B4597C"/>
    <w:rsid w:val="00B467EB"/>
    <w:rsid w:val="00B4713C"/>
    <w:rsid w:val="00B47B29"/>
    <w:rsid w:val="00B505C3"/>
    <w:rsid w:val="00B505F4"/>
    <w:rsid w:val="00B5067C"/>
    <w:rsid w:val="00B51D13"/>
    <w:rsid w:val="00B558C4"/>
    <w:rsid w:val="00B56A82"/>
    <w:rsid w:val="00B56BDA"/>
    <w:rsid w:val="00B600EE"/>
    <w:rsid w:val="00B606A4"/>
    <w:rsid w:val="00B610D0"/>
    <w:rsid w:val="00B611F2"/>
    <w:rsid w:val="00B636A5"/>
    <w:rsid w:val="00B63890"/>
    <w:rsid w:val="00B66638"/>
    <w:rsid w:val="00B6716D"/>
    <w:rsid w:val="00B6767C"/>
    <w:rsid w:val="00B67AC8"/>
    <w:rsid w:val="00B70CB2"/>
    <w:rsid w:val="00B72A5E"/>
    <w:rsid w:val="00B72D95"/>
    <w:rsid w:val="00B76EFD"/>
    <w:rsid w:val="00B81865"/>
    <w:rsid w:val="00B81A6F"/>
    <w:rsid w:val="00B82CEC"/>
    <w:rsid w:val="00B847AA"/>
    <w:rsid w:val="00B850F2"/>
    <w:rsid w:val="00B86F9D"/>
    <w:rsid w:val="00B879D3"/>
    <w:rsid w:val="00B87BFF"/>
    <w:rsid w:val="00B911A5"/>
    <w:rsid w:val="00B91EB5"/>
    <w:rsid w:val="00B957B9"/>
    <w:rsid w:val="00B9679F"/>
    <w:rsid w:val="00B978CB"/>
    <w:rsid w:val="00B97FD9"/>
    <w:rsid w:val="00BA0027"/>
    <w:rsid w:val="00BA117F"/>
    <w:rsid w:val="00BA5387"/>
    <w:rsid w:val="00BB07E2"/>
    <w:rsid w:val="00BB261B"/>
    <w:rsid w:val="00BB2FA5"/>
    <w:rsid w:val="00BB42A3"/>
    <w:rsid w:val="00BB744C"/>
    <w:rsid w:val="00BC0588"/>
    <w:rsid w:val="00BC1425"/>
    <w:rsid w:val="00BC2272"/>
    <w:rsid w:val="00BC2FC6"/>
    <w:rsid w:val="00BD03BB"/>
    <w:rsid w:val="00BD0E6E"/>
    <w:rsid w:val="00BD2FDC"/>
    <w:rsid w:val="00BD3405"/>
    <w:rsid w:val="00BD3505"/>
    <w:rsid w:val="00BD4BCB"/>
    <w:rsid w:val="00BD560C"/>
    <w:rsid w:val="00BD6FFE"/>
    <w:rsid w:val="00BD709D"/>
    <w:rsid w:val="00BE1A05"/>
    <w:rsid w:val="00BE26E7"/>
    <w:rsid w:val="00BE2945"/>
    <w:rsid w:val="00BE504F"/>
    <w:rsid w:val="00BE5703"/>
    <w:rsid w:val="00BE5E3F"/>
    <w:rsid w:val="00BE693E"/>
    <w:rsid w:val="00BF216D"/>
    <w:rsid w:val="00BF2F6C"/>
    <w:rsid w:val="00BF519A"/>
    <w:rsid w:val="00BF6709"/>
    <w:rsid w:val="00BF7464"/>
    <w:rsid w:val="00BF7FD1"/>
    <w:rsid w:val="00C00B00"/>
    <w:rsid w:val="00C021BD"/>
    <w:rsid w:val="00C10AC2"/>
    <w:rsid w:val="00C110A2"/>
    <w:rsid w:val="00C119EC"/>
    <w:rsid w:val="00C12AF7"/>
    <w:rsid w:val="00C1586C"/>
    <w:rsid w:val="00C1661C"/>
    <w:rsid w:val="00C17FCE"/>
    <w:rsid w:val="00C20389"/>
    <w:rsid w:val="00C24433"/>
    <w:rsid w:val="00C263A7"/>
    <w:rsid w:val="00C31D83"/>
    <w:rsid w:val="00C338DD"/>
    <w:rsid w:val="00C34543"/>
    <w:rsid w:val="00C34DAC"/>
    <w:rsid w:val="00C3731A"/>
    <w:rsid w:val="00C376BF"/>
    <w:rsid w:val="00C37E39"/>
    <w:rsid w:val="00C40BBB"/>
    <w:rsid w:val="00C42BA9"/>
    <w:rsid w:val="00C437B6"/>
    <w:rsid w:val="00C43EC8"/>
    <w:rsid w:val="00C44856"/>
    <w:rsid w:val="00C50008"/>
    <w:rsid w:val="00C53D37"/>
    <w:rsid w:val="00C545C8"/>
    <w:rsid w:val="00C55BFC"/>
    <w:rsid w:val="00C5656C"/>
    <w:rsid w:val="00C56A8C"/>
    <w:rsid w:val="00C5726D"/>
    <w:rsid w:val="00C601E7"/>
    <w:rsid w:val="00C61CAB"/>
    <w:rsid w:val="00C64D97"/>
    <w:rsid w:val="00C709B0"/>
    <w:rsid w:val="00C74EB7"/>
    <w:rsid w:val="00C75649"/>
    <w:rsid w:val="00C75FD3"/>
    <w:rsid w:val="00C80CD6"/>
    <w:rsid w:val="00C80E8E"/>
    <w:rsid w:val="00C83B32"/>
    <w:rsid w:val="00C8433E"/>
    <w:rsid w:val="00C90D2E"/>
    <w:rsid w:val="00CA17E9"/>
    <w:rsid w:val="00CA23B7"/>
    <w:rsid w:val="00CA2C78"/>
    <w:rsid w:val="00CA3447"/>
    <w:rsid w:val="00CA412C"/>
    <w:rsid w:val="00CA4EBB"/>
    <w:rsid w:val="00CA5942"/>
    <w:rsid w:val="00CB19AD"/>
    <w:rsid w:val="00CB5921"/>
    <w:rsid w:val="00CB5F7F"/>
    <w:rsid w:val="00CC04FE"/>
    <w:rsid w:val="00CC1058"/>
    <w:rsid w:val="00CC2184"/>
    <w:rsid w:val="00CC38B7"/>
    <w:rsid w:val="00CC3997"/>
    <w:rsid w:val="00CC39E0"/>
    <w:rsid w:val="00CC4ED1"/>
    <w:rsid w:val="00CC734E"/>
    <w:rsid w:val="00CD15F0"/>
    <w:rsid w:val="00CD18C7"/>
    <w:rsid w:val="00CD2716"/>
    <w:rsid w:val="00CD53CA"/>
    <w:rsid w:val="00CE2089"/>
    <w:rsid w:val="00CE4105"/>
    <w:rsid w:val="00CE46A5"/>
    <w:rsid w:val="00CE4F9F"/>
    <w:rsid w:val="00CE51C1"/>
    <w:rsid w:val="00CE62E1"/>
    <w:rsid w:val="00CF0594"/>
    <w:rsid w:val="00CF230D"/>
    <w:rsid w:val="00CF2C84"/>
    <w:rsid w:val="00CF4B23"/>
    <w:rsid w:val="00CF681D"/>
    <w:rsid w:val="00CF6E6B"/>
    <w:rsid w:val="00CF7E2B"/>
    <w:rsid w:val="00D00CC7"/>
    <w:rsid w:val="00D016B2"/>
    <w:rsid w:val="00D02BE9"/>
    <w:rsid w:val="00D03518"/>
    <w:rsid w:val="00D0366A"/>
    <w:rsid w:val="00D044C2"/>
    <w:rsid w:val="00D045B1"/>
    <w:rsid w:val="00D050B5"/>
    <w:rsid w:val="00D052DC"/>
    <w:rsid w:val="00D05713"/>
    <w:rsid w:val="00D06ECA"/>
    <w:rsid w:val="00D06F38"/>
    <w:rsid w:val="00D105F6"/>
    <w:rsid w:val="00D1475A"/>
    <w:rsid w:val="00D150BE"/>
    <w:rsid w:val="00D15333"/>
    <w:rsid w:val="00D1556E"/>
    <w:rsid w:val="00D20EB8"/>
    <w:rsid w:val="00D21010"/>
    <w:rsid w:val="00D21B7F"/>
    <w:rsid w:val="00D220D9"/>
    <w:rsid w:val="00D246E6"/>
    <w:rsid w:val="00D255E2"/>
    <w:rsid w:val="00D25857"/>
    <w:rsid w:val="00D25B3C"/>
    <w:rsid w:val="00D26A61"/>
    <w:rsid w:val="00D30306"/>
    <w:rsid w:val="00D30C14"/>
    <w:rsid w:val="00D32663"/>
    <w:rsid w:val="00D328F9"/>
    <w:rsid w:val="00D359CA"/>
    <w:rsid w:val="00D36146"/>
    <w:rsid w:val="00D40127"/>
    <w:rsid w:val="00D40698"/>
    <w:rsid w:val="00D4092E"/>
    <w:rsid w:val="00D42960"/>
    <w:rsid w:val="00D50E80"/>
    <w:rsid w:val="00D519BE"/>
    <w:rsid w:val="00D5239D"/>
    <w:rsid w:val="00D53787"/>
    <w:rsid w:val="00D54098"/>
    <w:rsid w:val="00D5621F"/>
    <w:rsid w:val="00D56500"/>
    <w:rsid w:val="00D56E15"/>
    <w:rsid w:val="00D57CBF"/>
    <w:rsid w:val="00D606AA"/>
    <w:rsid w:val="00D62456"/>
    <w:rsid w:val="00D62493"/>
    <w:rsid w:val="00D6395D"/>
    <w:rsid w:val="00D72218"/>
    <w:rsid w:val="00D74C3B"/>
    <w:rsid w:val="00D75A05"/>
    <w:rsid w:val="00D75F04"/>
    <w:rsid w:val="00D75F09"/>
    <w:rsid w:val="00D770F6"/>
    <w:rsid w:val="00D81795"/>
    <w:rsid w:val="00D82FF0"/>
    <w:rsid w:val="00D841A4"/>
    <w:rsid w:val="00D85553"/>
    <w:rsid w:val="00D862A5"/>
    <w:rsid w:val="00D9344D"/>
    <w:rsid w:val="00D93DFC"/>
    <w:rsid w:val="00D94791"/>
    <w:rsid w:val="00D94EA4"/>
    <w:rsid w:val="00D94FC4"/>
    <w:rsid w:val="00D9526E"/>
    <w:rsid w:val="00D9537E"/>
    <w:rsid w:val="00D95AF6"/>
    <w:rsid w:val="00DA0E2E"/>
    <w:rsid w:val="00DA2C89"/>
    <w:rsid w:val="00DA3768"/>
    <w:rsid w:val="00DA4300"/>
    <w:rsid w:val="00DA5E2E"/>
    <w:rsid w:val="00DA6FF5"/>
    <w:rsid w:val="00DB07E1"/>
    <w:rsid w:val="00DB0FE9"/>
    <w:rsid w:val="00DB36AE"/>
    <w:rsid w:val="00DB5ADA"/>
    <w:rsid w:val="00DB785A"/>
    <w:rsid w:val="00DC050B"/>
    <w:rsid w:val="00DC20BE"/>
    <w:rsid w:val="00DC20E6"/>
    <w:rsid w:val="00DC25BB"/>
    <w:rsid w:val="00DC2BBC"/>
    <w:rsid w:val="00DC3285"/>
    <w:rsid w:val="00DC406D"/>
    <w:rsid w:val="00DC5CE8"/>
    <w:rsid w:val="00DD2C07"/>
    <w:rsid w:val="00DD328F"/>
    <w:rsid w:val="00DD38E7"/>
    <w:rsid w:val="00DD59C3"/>
    <w:rsid w:val="00DD5C8C"/>
    <w:rsid w:val="00DE01EF"/>
    <w:rsid w:val="00DE14C3"/>
    <w:rsid w:val="00DE2A0C"/>
    <w:rsid w:val="00DE48D3"/>
    <w:rsid w:val="00DE4B0B"/>
    <w:rsid w:val="00DF01BE"/>
    <w:rsid w:val="00DF2694"/>
    <w:rsid w:val="00DF279D"/>
    <w:rsid w:val="00DF47DA"/>
    <w:rsid w:val="00DF5717"/>
    <w:rsid w:val="00DF71E3"/>
    <w:rsid w:val="00E003BB"/>
    <w:rsid w:val="00E00B48"/>
    <w:rsid w:val="00E021F6"/>
    <w:rsid w:val="00E025C4"/>
    <w:rsid w:val="00E02FDE"/>
    <w:rsid w:val="00E037C6"/>
    <w:rsid w:val="00E03C0C"/>
    <w:rsid w:val="00E046F1"/>
    <w:rsid w:val="00E05ADD"/>
    <w:rsid w:val="00E0613D"/>
    <w:rsid w:val="00E06FB2"/>
    <w:rsid w:val="00E0760A"/>
    <w:rsid w:val="00E07CE9"/>
    <w:rsid w:val="00E11768"/>
    <w:rsid w:val="00E14279"/>
    <w:rsid w:val="00E144DA"/>
    <w:rsid w:val="00E15C07"/>
    <w:rsid w:val="00E16444"/>
    <w:rsid w:val="00E16F4A"/>
    <w:rsid w:val="00E16F58"/>
    <w:rsid w:val="00E176F2"/>
    <w:rsid w:val="00E20084"/>
    <w:rsid w:val="00E2096C"/>
    <w:rsid w:val="00E217FB"/>
    <w:rsid w:val="00E22E9E"/>
    <w:rsid w:val="00E24164"/>
    <w:rsid w:val="00E24232"/>
    <w:rsid w:val="00E25A26"/>
    <w:rsid w:val="00E27C11"/>
    <w:rsid w:val="00E30C86"/>
    <w:rsid w:val="00E3213A"/>
    <w:rsid w:val="00E334A0"/>
    <w:rsid w:val="00E34800"/>
    <w:rsid w:val="00E35C53"/>
    <w:rsid w:val="00E360B2"/>
    <w:rsid w:val="00E366EA"/>
    <w:rsid w:val="00E374FA"/>
    <w:rsid w:val="00E37DCE"/>
    <w:rsid w:val="00E4206B"/>
    <w:rsid w:val="00E43AA8"/>
    <w:rsid w:val="00E444E4"/>
    <w:rsid w:val="00E45276"/>
    <w:rsid w:val="00E45932"/>
    <w:rsid w:val="00E502D6"/>
    <w:rsid w:val="00E50DE6"/>
    <w:rsid w:val="00E5149C"/>
    <w:rsid w:val="00E51EA6"/>
    <w:rsid w:val="00E549AF"/>
    <w:rsid w:val="00E55F5E"/>
    <w:rsid w:val="00E572AC"/>
    <w:rsid w:val="00E619E7"/>
    <w:rsid w:val="00E61E70"/>
    <w:rsid w:val="00E62747"/>
    <w:rsid w:val="00E630C9"/>
    <w:rsid w:val="00E639D4"/>
    <w:rsid w:val="00E6528C"/>
    <w:rsid w:val="00E70831"/>
    <w:rsid w:val="00E73DBD"/>
    <w:rsid w:val="00E746B9"/>
    <w:rsid w:val="00E805A3"/>
    <w:rsid w:val="00E84599"/>
    <w:rsid w:val="00E85686"/>
    <w:rsid w:val="00E865F4"/>
    <w:rsid w:val="00E86FF2"/>
    <w:rsid w:val="00E90218"/>
    <w:rsid w:val="00E90A7E"/>
    <w:rsid w:val="00E914F4"/>
    <w:rsid w:val="00E923ED"/>
    <w:rsid w:val="00E93D90"/>
    <w:rsid w:val="00E95346"/>
    <w:rsid w:val="00E96343"/>
    <w:rsid w:val="00EA1151"/>
    <w:rsid w:val="00EA17DB"/>
    <w:rsid w:val="00EA3033"/>
    <w:rsid w:val="00EA3320"/>
    <w:rsid w:val="00EA3D4E"/>
    <w:rsid w:val="00EA5484"/>
    <w:rsid w:val="00EA6682"/>
    <w:rsid w:val="00EA740B"/>
    <w:rsid w:val="00EB09FE"/>
    <w:rsid w:val="00EB290D"/>
    <w:rsid w:val="00EB6913"/>
    <w:rsid w:val="00EB6B94"/>
    <w:rsid w:val="00EC2121"/>
    <w:rsid w:val="00EC2337"/>
    <w:rsid w:val="00EC2B27"/>
    <w:rsid w:val="00EC3093"/>
    <w:rsid w:val="00EC40B3"/>
    <w:rsid w:val="00EC6B3F"/>
    <w:rsid w:val="00EC6D07"/>
    <w:rsid w:val="00ED1846"/>
    <w:rsid w:val="00ED1D68"/>
    <w:rsid w:val="00ED254E"/>
    <w:rsid w:val="00ED2920"/>
    <w:rsid w:val="00ED44E0"/>
    <w:rsid w:val="00ED456D"/>
    <w:rsid w:val="00ED4DC9"/>
    <w:rsid w:val="00ED4F2D"/>
    <w:rsid w:val="00EE10CE"/>
    <w:rsid w:val="00EE1222"/>
    <w:rsid w:val="00EE1AE5"/>
    <w:rsid w:val="00EE1E44"/>
    <w:rsid w:val="00EE2786"/>
    <w:rsid w:val="00EE4204"/>
    <w:rsid w:val="00EE44F2"/>
    <w:rsid w:val="00EE5287"/>
    <w:rsid w:val="00EE62F9"/>
    <w:rsid w:val="00EE68B4"/>
    <w:rsid w:val="00EE71F0"/>
    <w:rsid w:val="00EF0878"/>
    <w:rsid w:val="00EF168A"/>
    <w:rsid w:val="00EF2022"/>
    <w:rsid w:val="00EF381E"/>
    <w:rsid w:val="00EF3B06"/>
    <w:rsid w:val="00EF629C"/>
    <w:rsid w:val="00EF6BDB"/>
    <w:rsid w:val="00EF73F5"/>
    <w:rsid w:val="00F0060B"/>
    <w:rsid w:val="00F00F80"/>
    <w:rsid w:val="00F0123D"/>
    <w:rsid w:val="00F03FAB"/>
    <w:rsid w:val="00F07667"/>
    <w:rsid w:val="00F10538"/>
    <w:rsid w:val="00F1149A"/>
    <w:rsid w:val="00F1272A"/>
    <w:rsid w:val="00F129CC"/>
    <w:rsid w:val="00F13714"/>
    <w:rsid w:val="00F1463D"/>
    <w:rsid w:val="00F15AAF"/>
    <w:rsid w:val="00F15D18"/>
    <w:rsid w:val="00F2102F"/>
    <w:rsid w:val="00F24520"/>
    <w:rsid w:val="00F2582C"/>
    <w:rsid w:val="00F278E7"/>
    <w:rsid w:val="00F30212"/>
    <w:rsid w:val="00F30235"/>
    <w:rsid w:val="00F330BA"/>
    <w:rsid w:val="00F37402"/>
    <w:rsid w:val="00F378A4"/>
    <w:rsid w:val="00F40E94"/>
    <w:rsid w:val="00F41E0D"/>
    <w:rsid w:val="00F423A8"/>
    <w:rsid w:val="00F45823"/>
    <w:rsid w:val="00F45F77"/>
    <w:rsid w:val="00F50E42"/>
    <w:rsid w:val="00F51F8A"/>
    <w:rsid w:val="00F557EF"/>
    <w:rsid w:val="00F572C4"/>
    <w:rsid w:val="00F628DE"/>
    <w:rsid w:val="00F6453B"/>
    <w:rsid w:val="00F64DDF"/>
    <w:rsid w:val="00F657C4"/>
    <w:rsid w:val="00F66192"/>
    <w:rsid w:val="00F71B9A"/>
    <w:rsid w:val="00F73FFE"/>
    <w:rsid w:val="00F751BE"/>
    <w:rsid w:val="00F818A8"/>
    <w:rsid w:val="00F83470"/>
    <w:rsid w:val="00F83E3C"/>
    <w:rsid w:val="00F856AB"/>
    <w:rsid w:val="00F86EF8"/>
    <w:rsid w:val="00F927A4"/>
    <w:rsid w:val="00F92972"/>
    <w:rsid w:val="00F94F3C"/>
    <w:rsid w:val="00F96818"/>
    <w:rsid w:val="00F976E5"/>
    <w:rsid w:val="00F97770"/>
    <w:rsid w:val="00FA2388"/>
    <w:rsid w:val="00FA2410"/>
    <w:rsid w:val="00FA2C96"/>
    <w:rsid w:val="00FA4013"/>
    <w:rsid w:val="00FA4A71"/>
    <w:rsid w:val="00FA4B95"/>
    <w:rsid w:val="00FA4DA9"/>
    <w:rsid w:val="00FA6470"/>
    <w:rsid w:val="00FA7311"/>
    <w:rsid w:val="00FB02FA"/>
    <w:rsid w:val="00FB43AA"/>
    <w:rsid w:val="00FB4917"/>
    <w:rsid w:val="00FB5D43"/>
    <w:rsid w:val="00FB7EB6"/>
    <w:rsid w:val="00FC0582"/>
    <w:rsid w:val="00FC2432"/>
    <w:rsid w:val="00FC280A"/>
    <w:rsid w:val="00FC2BAE"/>
    <w:rsid w:val="00FC3131"/>
    <w:rsid w:val="00FC3D29"/>
    <w:rsid w:val="00FD0EEE"/>
    <w:rsid w:val="00FD16A6"/>
    <w:rsid w:val="00FD268C"/>
    <w:rsid w:val="00FD4E4A"/>
    <w:rsid w:val="00FD67C5"/>
    <w:rsid w:val="00FE3819"/>
    <w:rsid w:val="00FE39CF"/>
    <w:rsid w:val="00FE4E38"/>
    <w:rsid w:val="00FE622D"/>
    <w:rsid w:val="00FE6D25"/>
    <w:rsid w:val="00FE71F5"/>
    <w:rsid w:val="00FE7C02"/>
    <w:rsid w:val="00FF2929"/>
    <w:rsid w:val="00FF2AD6"/>
    <w:rsid w:val="00FF5E63"/>
    <w:rsid w:val="00FF63FA"/>
    <w:rsid w:val="00FF6592"/>
    <w:rsid w:val="00FF74FC"/>
    <w:rsid w:val="00FF7820"/>
    <w:rsid w:val="6CAC58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4:docId w14:val="2BDF12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qFormat="1"/>
    <w:lsdException w:name="heading 8" w:qFormat="1"/>
    <w:lsdException w:name="heading 9" w:qFormat="1"/>
    <w:lsdException w:name="index 1" w:unhideWhenUsed="0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nhideWhenUsed="0"/>
    <w:lsdException w:name="caption" w:unhideWhenUsed="0" w:qFormat="1"/>
    <w:lsdException w:name="table of figures" w:unhideWhenUsed="0"/>
    <w:lsdException w:name="page number" w:unhideWhenUsed="0"/>
    <w:lsdException w:name="List Bullet" w:unhideWhenUsed="0"/>
    <w:lsdException w:name="Title" w:semiHidden="0" w:uiPriority="10" w:unhideWhenUsed="0" w:qFormat="1"/>
    <w:lsdException w:name="Default Paragraph Font" w:uiPriority="1"/>
    <w:lsdException w:name="Body Text" w:unhideWhenUsed="0"/>
    <w:lsdException w:name="Body Text Indent" w:unhideWhenUsed="0"/>
    <w:lsdException w:name="Subtitle" w:semiHidden="0" w:uiPriority="11" w:unhideWhenUsed="0" w:qFormat="1"/>
    <w:lsdException w:name="Date" w:semiHidden="0" w:unhideWhenUsed="0"/>
    <w:lsdException w:name="Hyperlink" w:uiPriority="99"/>
    <w:lsdException w:name="FollowedHyperlink" w:unhideWhenUsed="0"/>
    <w:lsdException w:name="Strong" w:semiHidden="0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(Web)" w:uiPriority="99" w:unhideWhenUsed="0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61FBE"/>
    <w:pPr>
      <w:widowControl w:val="0"/>
      <w:spacing w:line="360" w:lineRule="auto"/>
      <w:jc w:val="both"/>
    </w:pPr>
    <w:rPr>
      <w:rFonts w:ascii="宋体" w:hAnsi="宋体" w:cs="黑体"/>
      <w:kern w:val="2"/>
      <w:sz w:val="24"/>
      <w:szCs w:val="22"/>
    </w:rPr>
  </w:style>
  <w:style w:type="paragraph" w:styleId="10">
    <w:name w:val="heading 1"/>
    <w:basedOn w:val="a1"/>
    <w:next w:val="a1"/>
    <w:link w:val="1Char"/>
    <w:autoRedefine/>
    <w:qFormat/>
    <w:rsid w:val="00826BE0"/>
    <w:pPr>
      <w:keepNext/>
      <w:keepLines/>
      <w:numPr>
        <w:numId w:val="20"/>
      </w:numPr>
      <w:ind w:left="163" w:firstLine="0"/>
      <w:outlineLvl w:val="0"/>
    </w:pPr>
    <w:rPr>
      <w:rFonts w:ascii="微软雅黑" w:eastAsiaTheme="majorEastAsia" w:hAnsi="微软雅黑"/>
      <w:b/>
      <w:bCs/>
      <w:kern w:val="44"/>
      <w:sz w:val="44"/>
      <w:szCs w:val="44"/>
    </w:rPr>
  </w:style>
  <w:style w:type="paragraph" w:styleId="2">
    <w:name w:val="heading 2"/>
    <w:basedOn w:val="a1"/>
    <w:next w:val="a1"/>
    <w:link w:val="2Char"/>
    <w:autoRedefine/>
    <w:unhideWhenUsed/>
    <w:qFormat/>
    <w:rsid w:val="001A4136"/>
    <w:pPr>
      <w:keepNext/>
      <w:keepLines/>
      <w:numPr>
        <w:ilvl w:val="1"/>
        <w:numId w:val="1"/>
      </w:numPr>
      <w:spacing w:before="120"/>
      <w:ind w:rightChars="400" w:right="960"/>
      <w:outlineLvl w:val="1"/>
    </w:pPr>
    <w:rPr>
      <w:rFonts w:ascii="微软雅黑" w:eastAsiaTheme="majorEastAsia" w:hAnsi="微软雅黑"/>
      <w:b/>
      <w:bCs/>
      <w:sz w:val="32"/>
      <w:szCs w:val="32"/>
    </w:rPr>
  </w:style>
  <w:style w:type="paragraph" w:styleId="3">
    <w:name w:val="heading 3"/>
    <w:basedOn w:val="a1"/>
    <w:next w:val="a1"/>
    <w:link w:val="3Char"/>
    <w:autoRedefine/>
    <w:unhideWhenUsed/>
    <w:qFormat/>
    <w:rsid w:val="00AA0BE3"/>
    <w:pPr>
      <w:keepNext/>
      <w:keepLines/>
      <w:numPr>
        <w:ilvl w:val="2"/>
        <w:numId w:val="1"/>
      </w:numPr>
      <w:spacing w:before="40"/>
      <w:ind w:rightChars="400" w:right="960"/>
      <w:outlineLvl w:val="2"/>
    </w:pPr>
    <w:rPr>
      <w:rFonts w:ascii="微软雅黑" w:eastAsiaTheme="majorEastAsia" w:hAnsi="微软雅黑"/>
      <w:b/>
      <w:bCs/>
      <w:sz w:val="30"/>
      <w:szCs w:val="32"/>
    </w:rPr>
  </w:style>
  <w:style w:type="paragraph" w:styleId="4">
    <w:name w:val="heading 4"/>
    <w:basedOn w:val="a1"/>
    <w:next w:val="a1"/>
    <w:link w:val="4Char"/>
    <w:autoRedefine/>
    <w:unhideWhenUsed/>
    <w:qFormat/>
    <w:rsid w:val="000F102F"/>
    <w:pPr>
      <w:keepNext/>
      <w:keepLines/>
      <w:numPr>
        <w:ilvl w:val="3"/>
        <w:numId w:val="1"/>
      </w:numPr>
      <w:tabs>
        <w:tab w:val="left" w:pos="433"/>
      </w:tabs>
      <w:spacing w:before="40"/>
      <w:ind w:rightChars="400" w:right="960"/>
      <w:outlineLvl w:val="3"/>
    </w:pPr>
    <w:rPr>
      <w:rFonts w:ascii="微软雅黑" w:eastAsiaTheme="majorEastAsia" w:hAnsi="微软雅黑"/>
      <w:b/>
      <w:bCs/>
      <w:szCs w:val="24"/>
    </w:rPr>
  </w:style>
  <w:style w:type="paragraph" w:styleId="5">
    <w:name w:val="heading 5"/>
    <w:basedOn w:val="a1"/>
    <w:next w:val="a1"/>
    <w:link w:val="5Char"/>
    <w:autoRedefine/>
    <w:unhideWhenUsed/>
    <w:qFormat/>
    <w:rsid w:val="00E639D4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Cs w:val="28"/>
    </w:rPr>
  </w:style>
  <w:style w:type="paragraph" w:styleId="6">
    <w:name w:val="heading 6"/>
    <w:basedOn w:val="a1"/>
    <w:next w:val="a1"/>
    <w:link w:val="6Char"/>
    <w:unhideWhenUsed/>
    <w:qFormat/>
    <w:rsid w:val="00171BA4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libri Light" w:hAnsi="Calibri Light"/>
      <w:b/>
      <w:bCs/>
      <w:szCs w:val="24"/>
    </w:rPr>
  </w:style>
  <w:style w:type="paragraph" w:styleId="7">
    <w:name w:val="heading 7"/>
    <w:basedOn w:val="a1"/>
    <w:next w:val="a1"/>
    <w:link w:val="7Char"/>
    <w:unhideWhenUsed/>
    <w:qFormat/>
    <w:rsid w:val="00171BA4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1"/>
    <w:next w:val="a1"/>
    <w:link w:val="8Char"/>
    <w:unhideWhenUsed/>
    <w:qFormat/>
    <w:rsid w:val="00171BA4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libri Light" w:hAnsi="Calibri Light"/>
      <w:szCs w:val="24"/>
    </w:rPr>
  </w:style>
  <w:style w:type="paragraph" w:styleId="9">
    <w:name w:val="heading 9"/>
    <w:basedOn w:val="a1"/>
    <w:next w:val="a1"/>
    <w:link w:val="9Char"/>
    <w:unhideWhenUsed/>
    <w:qFormat/>
    <w:rsid w:val="00171BA4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libri Light" w:hAnsi="Calibri Light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annotation subject"/>
    <w:basedOn w:val="a6"/>
    <w:next w:val="a6"/>
    <w:link w:val="Char"/>
    <w:unhideWhenUsed/>
    <w:rsid w:val="00171BA4"/>
    <w:rPr>
      <w:b/>
      <w:bCs/>
    </w:rPr>
  </w:style>
  <w:style w:type="paragraph" w:styleId="a6">
    <w:name w:val="annotation text"/>
    <w:basedOn w:val="a1"/>
    <w:link w:val="Char0"/>
    <w:unhideWhenUsed/>
    <w:rsid w:val="00171BA4"/>
    <w:pPr>
      <w:jc w:val="left"/>
    </w:pPr>
  </w:style>
  <w:style w:type="paragraph" w:styleId="70">
    <w:name w:val="toc 7"/>
    <w:basedOn w:val="a1"/>
    <w:next w:val="a1"/>
    <w:uiPriority w:val="39"/>
    <w:unhideWhenUsed/>
    <w:rsid w:val="00171BA4"/>
    <w:pPr>
      <w:ind w:leftChars="1200" w:left="2520"/>
    </w:pPr>
    <w:rPr>
      <w:rFonts w:ascii="Calibri" w:hAnsi="Calibri" w:cs="Times New Roman"/>
    </w:rPr>
  </w:style>
  <w:style w:type="paragraph" w:styleId="a7">
    <w:name w:val="Normal Indent"/>
    <w:basedOn w:val="a1"/>
    <w:rsid w:val="00171BA4"/>
    <w:pPr>
      <w:spacing w:line="300" w:lineRule="auto"/>
      <w:ind w:firstLineChars="200" w:firstLine="420"/>
    </w:pPr>
    <w:rPr>
      <w:rFonts w:ascii="Times New Roman" w:hAnsi="Times New Roman" w:cs="Times New Roman"/>
      <w:szCs w:val="20"/>
    </w:rPr>
  </w:style>
  <w:style w:type="paragraph" w:styleId="a8">
    <w:name w:val="caption"/>
    <w:basedOn w:val="a1"/>
    <w:next w:val="a1"/>
    <w:qFormat/>
    <w:rsid w:val="00171BA4"/>
    <w:pPr>
      <w:spacing w:before="152" w:after="160" w:line="300" w:lineRule="auto"/>
    </w:pPr>
    <w:rPr>
      <w:rFonts w:ascii="Arial" w:eastAsia="楷体_GB2312" w:hAnsi="Arial" w:cs="Arial"/>
      <w:szCs w:val="20"/>
    </w:rPr>
  </w:style>
  <w:style w:type="paragraph" w:styleId="a0">
    <w:name w:val="List Bullet"/>
    <w:basedOn w:val="a1"/>
    <w:rsid w:val="00171BA4"/>
    <w:pPr>
      <w:numPr>
        <w:numId w:val="2"/>
      </w:numPr>
      <w:spacing w:after="120"/>
    </w:pPr>
    <w:rPr>
      <w:rFonts w:ascii="Times New Roman" w:hAnsi="Times New Roman" w:cs="Times New Roman"/>
      <w:kern w:val="0"/>
      <w:szCs w:val="20"/>
    </w:rPr>
  </w:style>
  <w:style w:type="paragraph" w:styleId="a9">
    <w:name w:val="Document Map"/>
    <w:basedOn w:val="a1"/>
    <w:link w:val="Char1"/>
    <w:unhideWhenUsed/>
    <w:rsid w:val="00171BA4"/>
    <w:rPr>
      <w:sz w:val="18"/>
      <w:szCs w:val="18"/>
    </w:rPr>
  </w:style>
  <w:style w:type="paragraph" w:styleId="aa">
    <w:name w:val="Body Text"/>
    <w:basedOn w:val="a1"/>
    <w:link w:val="Char2"/>
    <w:rsid w:val="00171BA4"/>
    <w:rPr>
      <w:rFonts w:ascii="Times New Roman" w:hAnsi="Times New Roman" w:cs="Times New Roman"/>
      <w:szCs w:val="24"/>
    </w:rPr>
  </w:style>
  <w:style w:type="paragraph" w:styleId="ab">
    <w:name w:val="Body Text Indent"/>
    <w:basedOn w:val="a1"/>
    <w:link w:val="Char3"/>
    <w:rsid w:val="00171BA4"/>
    <w:pPr>
      <w:spacing w:after="120" w:line="300" w:lineRule="auto"/>
      <w:ind w:leftChars="200" w:left="420"/>
    </w:pPr>
    <w:rPr>
      <w:rFonts w:ascii="Times New Roman" w:hAnsi="Times New Roman" w:cs="Times New Roman"/>
      <w:szCs w:val="20"/>
    </w:rPr>
  </w:style>
  <w:style w:type="paragraph" w:styleId="50">
    <w:name w:val="toc 5"/>
    <w:basedOn w:val="a1"/>
    <w:next w:val="a1"/>
    <w:uiPriority w:val="39"/>
    <w:unhideWhenUsed/>
    <w:rsid w:val="00171BA4"/>
    <w:pPr>
      <w:ind w:leftChars="800" w:left="1680"/>
    </w:pPr>
    <w:rPr>
      <w:rFonts w:ascii="Calibri" w:hAnsi="Calibri" w:cs="Times New Roman"/>
    </w:rPr>
  </w:style>
  <w:style w:type="paragraph" w:styleId="30">
    <w:name w:val="toc 3"/>
    <w:basedOn w:val="a1"/>
    <w:next w:val="a1"/>
    <w:uiPriority w:val="39"/>
    <w:unhideWhenUsed/>
    <w:qFormat/>
    <w:rsid w:val="00171BA4"/>
    <w:pPr>
      <w:tabs>
        <w:tab w:val="left" w:pos="1680"/>
        <w:tab w:val="right" w:leader="dot" w:pos="10206"/>
      </w:tabs>
      <w:ind w:leftChars="400" w:left="840" w:rightChars="-121" w:right="-254"/>
    </w:pPr>
  </w:style>
  <w:style w:type="paragraph" w:styleId="80">
    <w:name w:val="toc 8"/>
    <w:basedOn w:val="a1"/>
    <w:next w:val="a1"/>
    <w:uiPriority w:val="39"/>
    <w:unhideWhenUsed/>
    <w:rsid w:val="00171BA4"/>
    <w:pPr>
      <w:ind w:leftChars="1400" w:left="2940"/>
    </w:pPr>
    <w:rPr>
      <w:rFonts w:ascii="Calibri" w:hAnsi="Calibri" w:cs="Times New Roman"/>
    </w:rPr>
  </w:style>
  <w:style w:type="paragraph" w:styleId="ac">
    <w:name w:val="Date"/>
    <w:basedOn w:val="a1"/>
    <w:next w:val="a1"/>
    <w:link w:val="Char4"/>
    <w:rsid w:val="00171BA4"/>
    <w:rPr>
      <w:rFonts w:ascii="Times New Roman" w:hAnsi="Times New Roman" w:cs="Times New Roman"/>
      <w:szCs w:val="20"/>
    </w:rPr>
  </w:style>
  <w:style w:type="paragraph" w:styleId="ad">
    <w:name w:val="Balloon Text"/>
    <w:basedOn w:val="a1"/>
    <w:link w:val="Char5"/>
    <w:unhideWhenUsed/>
    <w:rsid w:val="00171BA4"/>
    <w:rPr>
      <w:sz w:val="18"/>
      <w:szCs w:val="18"/>
    </w:rPr>
  </w:style>
  <w:style w:type="paragraph" w:styleId="ae">
    <w:name w:val="footer"/>
    <w:basedOn w:val="a1"/>
    <w:link w:val="Char6"/>
    <w:unhideWhenUsed/>
    <w:rsid w:val="00171B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">
    <w:name w:val="header"/>
    <w:basedOn w:val="a1"/>
    <w:link w:val="Char7"/>
    <w:unhideWhenUsed/>
    <w:rsid w:val="00171B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1"/>
    <w:next w:val="a1"/>
    <w:uiPriority w:val="39"/>
    <w:unhideWhenUsed/>
    <w:qFormat/>
    <w:rsid w:val="00171BA4"/>
    <w:pPr>
      <w:tabs>
        <w:tab w:val="left" w:pos="567"/>
        <w:tab w:val="right" w:leader="dot" w:pos="10206"/>
      </w:tabs>
      <w:ind w:leftChars="67" w:left="141" w:rightChars="-121" w:right="-254"/>
    </w:pPr>
  </w:style>
  <w:style w:type="paragraph" w:styleId="40">
    <w:name w:val="toc 4"/>
    <w:basedOn w:val="a1"/>
    <w:next w:val="a1"/>
    <w:uiPriority w:val="39"/>
    <w:unhideWhenUsed/>
    <w:rsid w:val="00171BA4"/>
    <w:pPr>
      <w:ind w:leftChars="600" w:left="1260"/>
    </w:pPr>
    <w:rPr>
      <w:rFonts w:ascii="Calibri" w:hAnsi="Calibri" w:cs="Times New Roman"/>
    </w:rPr>
  </w:style>
  <w:style w:type="paragraph" w:styleId="60">
    <w:name w:val="toc 6"/>
    <w:basedOn w:val="a1"/>
    <w:next w:val="a1"/>
    <w:uiPriority w:val="39"/>
    <w:unhideWhenUsed/>
    <w:rsid w:val="00171BA4"/>
    <w:pPr>
      <w:ind w:leftChars="1000" w:left="2100"/>
    </w:pPr>
    <w:rPr>
      <w:rFonts w:ascii="Calibri" w:hAnsi="Calibri" w:cs="Times New Roman"/>
    </w:rPr>
  </w:style>
  <w:style w:type="paragraph" w:styleId="af0">
    <w:name w:val="table of figures"/>
    <w:basedOn w:val="a1"/>
    <w:next w:val="a1"/>
    <w:rsid w:val="00171BA4"/>
    <w:pPr>
      <w:spacing w:line="300" w:lineRule="auto"/>
      <w:ind w:left="420" w:hanging="420"/>
      <w:jc w:val="left"/>
    </w:pPr>
    <w:rPr>
      <w:rFonts w:ascii="Times New Roman" w:hAnsi="Times New Roman" w:cs="Times New Roman"/>
      <w:caps/>
      <w:sz w:val="20"/>
      <w:szCs w:val="20"/>
    </w:rPr>
  </w:style>
  <w:style w:type="paragraph" w:styleId="20">
    <w:name w:val="toc 2"/>
    <w:basedOn w:val="a1"/>
    <w:next w:val="a1"/>
    <w:uiPriority w:val="39"/>
    <w:unhideWhenUsed/>
    <w:qFormat/>
    <w:rsid w:val="00171BA4"/>
    <w:pPr>
      <w:tabs>
        <w:tab w:val="left" w:pos="1260"/>
        <w:tab w:val="right" w:leader="dot" w:pos="10206"/>
      </w:tabs>
      <w:ind w:leftChars="200" w:left="420" w:rightChars="-121" w:right="-254"/>
    </w:pPr>
  </w:style>
  <w:style w:type="paragraph" w:styleId="90">
    <w:name w:val="toc 9"/>
    <w:basedOn w:val="a1"/>
    <w:next w:val="a1"/>
    <w:uiPriority w:val="39"/>
    <w:unhideWhenUsed/>
    <w:rsid w:val="00171BA4"/>
    <w:pPr>
      <w:ind w:leftChars="1600" w:left="3360"/>
    </w:pPr>
    <w:rPr>
      <w:rFonts w:ascii="Calibri" w:hAnsi="Calibri" w:cs="Times New Roman"/>
    </w:rPr>
  </w:style>
  <w:style w:type="paragraph" w:styleId="af1">
    <w:name w:val="Normal (Web)"/>
    <w:basedOn w:val="a1"/>
    <w:uiPriority w:val="99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styleId="1">
    <w:name w:val="index 1"/>
    <w:basedOn w:val="a1"/>
    <w:next w:val="a1"/>
    <w:semiHidden/>
    <w:rsid w:val="00171BA4"/>
    <w:pPr>
      <w:numPr>
        <w:numId w:val="3"/>
      </w:numPr>
      <w:ind w:left="240" w:firstLineChars="200" w:hanging="240"/>
      <w:jc w:val="left"/>
    </w:pPr>
    <w:rPr>
      <w:rFonts w:ascii="Times New Roman" w:hAnsi="Times New Roman" w:cs="Times New Roman"/>
      <w:sz w:val="20"/>
      <w:szCs w:val="20"/>
    </w:rPr>
  </w:style>
  <w:style w:type="character" w:styleId="af2">
    <w:name w:val="Strong"/>
    <w:qFormat/>
    <w:rsid w:val="00171BA4"/>
    <w:rPr>
      <w:b/>
      <w:bCs/>
    </w:rPr>
  </w:style>
  <w:style w:type="character" w:styleId="af3">
    <w:name w:val="page number"/>
    <w:basedOn w:val="a2"/>
    <w:rsid w:val="00171BA4"/>
  </w:style>
  <w:style w:type="character" w:styleId="af4">
    <w:name w:val="FollowedHyperlink"/>
    <w:rsid w:val="00171BA4"/>
    <w:rPr>
      <w:color w:val="800080"/>
      <w:u w:val="single"/>
    </w:rPr>
  </w:style>
  <w:style w:type="character" w:styleId="af5">
    <w:name w:val="Hyperlink"/>
    <w:uiPriority w:val="99"/>
    <w:unhideWhenUsed/>
    <w:rsid w:val="00171BA4"/>
    <w:rPr>
      <w:color w:val="0563C1"/>
      <w:u w:val="single"/>
    </w:rPr>
  </w:style>
  <w:style w:type="character" w:styleId="af6">
    <w:name w:val="annotation reference"/>
    <w:unhideWhenUsed/>
    <w:rsid w:val="00171BA4"/>
    <w:rPr>
      <w:sz w:val="21"/>
      <w:szCs w:val="21"/>
    </w:rPr>
  </w:style>
  <w:style w:type="table" w:styleId="af7">
    <w:name w:val="Table Grid"/>
    <w:basedOn w:val="a3"/>
    <w:uiPriority w:val="59"/>
    <w:rsid w:val="00171B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1">
    <w:name w:val="TOC 标题1"/>
    <w:basedOn w:val="10"/>
    <w:next w:val="a1"/>
    <w:uiPriority w:val="39"/>
    <w:unhideWhenUsed/>
    <w:qFormat/>
    <w:rsid w:val="00171BA4"/>
    <w:pPr>
      <w:widowControl/>
      <w:spacing w:before="240" w:line="259" w:lineRule="auto"/>
      <w:jc w:val="left"/>
      <w:outlineLvl w:val="9"/>
    </w:pPr>
    <w:rPr>
      <w:rFonts w:ascii="Calibri Light" w:hAnsi="Calibri Light"/>
      <w:b w:val="0"/>
      <w:bCs w:val="0"/>
      <w:color w:val="2D73B3"/>
      <w:kern w:val="0"/>
      <w:sz w:val="32"/>
      <w:szCs w:val="32"/>
    </w:rPr>
  </w:style>
  <w:style w:type="paragraph" w:customStyle="1" w:styleId="12">
    <w:name w:val="列出段落1"/>
    <w:basedOn w:val="a1"/>
    <w:link w:val="Char8"/>
    <w:qFormat/>
    <w:rsid w:val="00171BA4"/>
    <w:pPr>
      <w:ind w:firstLineChars="200" w:firstLine="420"/>
    </w:pPr>
  </w:style>
  <w:style w:type="paragraph" w:customStyle="1" w:styleId="af8">
    <w:name w:val="a"/>
    <w:basedOn w:val="a1"/>
    <w:rsid w:val="00171BA4"/>
    <w:pPr>
      <w:widowControl/>
      <w:jc w:val="left"/>
    </w:pPr>
    <w:rPr>
      <w:rFonts w:cs="宋体"/>
      <w:kern w:val="0"/>
      <w:szCs w:val="24"/>
    </w:rPr>
  </w:style>
  <w:style w:type="paragraph" w:customStyle="1" w:styleId="13">
    <w:name w:val="修订1"/>
    <w:hidden/>
    <w:uiPriority w:val="99"/>
    <w:semiHidden/>
    <w:rsid w:val="00171BA4"/>
    <w:rPr>
      <w:rFonts w:ascii="宋体" w:hAnsi="宋体" w:cs="黑体"/>
      <w:kern w:val="2"/>
      <w:sz w:val="21"/>
      <w:szCs w:val="22"/>
    </w:rPr>
  </w:style>
  <w:style w:type="paragraph" w:customStyle="1" w:styleId="style5">
    <w:name w:val="style5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27"/>
      <w:szCs w:val="27"/>
    </w:rPr>
  </w:style>
  <w:style w:type="paragraph" w:customStyle="1" w:styleId="14">
    <w:name w:val="页眉1"/>
    <w:basedOn w:val="a1"/>
    <w:rsid w:val="00171B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300" w:lineRule="auto"/>
      <w:jc w:val="center"/>
    </w:pPr>
    <w:rPr>
      <w:rFonts w:ascii="Times New Roman" w:hAnsi="Times New Roman" w:cs="Times New Roman"/>
      <w:sz w:val="18"/>
      <w:szCs w:val="18"/>
    </w:rPr>
  </w:style>
  <w:style w:type="paragraph" w:customStyle="1" w:styleId="af9">
    <w:name w:val="节标题"/>
    <w:basedOn w:val="2"/>
    <w:next w:val="a1"/>
    <w:rsid w:val="00171BA4"/>
    <w:pPr>
      <w:numPr>
        <w:numId w:val="0"/>
      </w:numPr>
      <w:tabs>
        <w:tab w:val="left" w:pos="433"/>
      </w:tabs>
      <w:adjustRightInd w:val="0"/>
      <w:spacing w:before="0" w:after="180" w:line="480" w:lineRule="auto"/>
      <w:ind w:left="987"/>
      <w:jc w:val="center"/>
    </w:pPr>
    <w:rPr>
      <w:rFonts w:ascii="仿宋_GB2312" w:eastAsia="隶书" w:hAnsi="Times New Roman" w:cs="Times New Roman"/>
      <w:bCs w:val="0"/>
      <w:caps/>
      <w:color w:val="333399"/>
      <w:spacing w:val="20"/>
      <w:kern w:val="10"/>
      <w:sz w:val="44"/>
      <w:szCs w:val="20"/>
    </w:rPr>
  </w:style>
  <w:style w:type="paragraph" w:customStyle="1" w:styleId="1CharCharCharCharCharCharChar">
    <w:name w:val="1 Char Char Char Char Char Char Char"/>
    <w:basedOn w:val="a1"/>
    <w:rsid w:val="00171BA4"/>
    <w:pPr>
      <w:jc w:val="left"/>
    </w:pPr>
    <w:rPr>
      <w:rFonts w:ascii="Tahoma" w:hAnsi="Tahoma" w:cs="Times New Roman"/>
      <w:szCs w:val="20"/>
    </w:rPr>
  </w:style>
  <w:style w:type="paragraph" w:customStyle="1" w:styleId="style7style9">
    <w:name w:val="style7 style9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customStyle="1" w:styleId="15">
    <w:name w:val="页脚1"/>
    <w:basedOn w:val="a1"/>
    <w:rsid w:val="00171BA4"/>
    <w:pPr>
      <w:tabs>
        <w:tab w:val="center" w:pos="4153"/>
        <w:tab w:val="right" w:pos="8306"/>
      </w:tabs>
      <w:snapToGrid w:val="0"/>
      <w:spacing w:line="300" w:lineRule="auto"/>
      <w:jc w:val="left"/>
    </w:pPr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23"/>
      <w:szCs w:val="23"/>
    </w:rPr>
  </w:style>
  <w:style w:type="paragraph" w:customStyle="1" w:styleId="style2">
    <w:name w:val="style2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b/>
      <w:bCs/>
      <w:color w:val="0000FF"/>
      <w:kern w:val="0"/>
      <w:sz w:val="30"/>
      <w:szCs w:val="30"/>
    </w:rPr>
  </w:style>
  <w:style w:type="paragraph" w:customStyle="1" w:styleId="style11">
    <w:name w:val="style11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18"/>
      <w:szCs w:val="18"/>
    </w:rPr>
  </w:style>
  <w:style w:type="paragraph" w:customStyle="1" w:styleId="ParaCharCharCharCharCharCharCharCharChar1CharCharCharChar">
    <w:name w:val="默认段落字体 Para Char Char Char Char Char Char Char Char Char1 Char Char Char Char"/>
    <w:basedOn w:val="a1"/>
    <w:rsid w:val="00171BA4"/>
    <w:rPr>
      <w:rFonts w:ascii="Tahoma" w:hAnsi="Tahoma" w:cs="Times New Roman"/>
      <w:szCs w:val="20"/>
    </w:rPr>
  </w:style>
  <w:style w:type="paragraph" w:customStyle="1" w:styleId="style7">
    <w:name w:val="style7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b/>
      <w:bCs/>
      <w:color w:val="0000FF"/>
      <w:kern w:val="0"/>
      <w:sz w:val="23"/>
      <w:szCs w:val="23"/>
    </w:rPr>
  </w:style>
  <w:style w:type="paragraph" w:customStyle="1" w:styleId="a">
    <w:name w:val="表样式"/>
    <w:basedOn w:val="af0"/>
    <w:next w:val="a1"/>
    <w:rsid w:val="00171BA4"/>
    <w:pPr>
      <w:widowControl/>
      <w:numPr>
        <w:numId w:val="4"/>
      </w:numPr>
      <w:spacing w:line="240" w:lineRule="auto"/>
      <w:jc w:val="center"/>
    </w:pPr>
    <w:rPr>
      <w:rFonts w:eastAsia="楷体_GB2312"/>
      <w:smallCaps/>
    </w:rPr>
  </w:style>
  <w:style w:type="paragraph" w:customStyle="1" w:styleId="style11style12">
    <w:name w:val="style11 style12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customStyle="1" w:styleId="CharCharCharChar1CharCharCharChar1CharChar">
    <w:name w:val="Char Char Char Char1 Char Char Char Char1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p0">
    <w:name w:val="p0"/>
    <w:basedOn w:val="a1"/>
    <w:rsid w:val="00171BA4"/>
    <w:pPr>
      <w:widowControl/>
      <w:spacing w:line="300" w:lineRule="auto"/>
    </w:pPr>
    <w:rPr>
      <w:rFonts w:ascii="Times New Roman" w:hAnsi="Times New Roman" w:cs="Times New Roman"/>
      <w:kern w:val="0"/>
      <w:szCs w:val="21"/>
    </w:rPr>
  </w:style>
  <w:style w:type="paragraph" w:customStyle="1" w:styleId="CharCharCharCharCharCharChar">
    <w:name w:val="Char Char Char Char Char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afa">
    <w:name w:val="活动属性"/>
    <w:basedOn w:val="3"/>
    <w:rsid w:val="00171BA4"/>
    <w:pPr>
      <w:numPr>
        <w:numId w:val="0"/>
      </w:numPr>
      <w:tabs>
        <w:tab w:val="left" w:pos="314"/>
      </w:tabs>
      <w:spacing w:line="300" w:lineRule="auto"/>
    </w:pPr>
    <w:rPr>
      <w:rFonts w:ascii="Times New Roman" w:eastAsia="微软雅黑" w:hAnsi="Times New Roman" w:cs="宋体"/>
      <w:color w:val="33CCCC"/>
      <w:sz w:val="28"/>
      <w:szCs w:val="20"/>
    </w:rPr>
  </w:style>
  <w:style w:type="paragraph" w:customStyle="1" w:styleId="CharCharCharChar1CharCharCharCharCharChar1Char">
    <w:name w:val="Char Char Char Char1 Char Char Char Char Char Char1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afb">
    <w:name w:val="表格标题"/>
    <w:basedOn w:val="a1"/>
    <w:rsid w:val="00171BA4"/>
    <w:pPr>
      <w:jc w:val="center"/>
    </w:pPr>
    <w:rPr>
      <w:rFonts w:ascii="黑体" w:eastAsia="黑体" w:cs="宋体"/>
      <w:szCs w:val="20"/>
    </w:rPr>
  </w:style>
  <w:style w:type="paragraph" w:customStyle="1" w:styleId="xl24">
    <w:name w:val="xl24"/>
    <w:basedOn w:val="a1"/>
    <w:rsid w:val="00171BA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 w:cs="Times New Roman"/>
      <w:kern w:val="0"/>
      <w:szCs w:val="21"/>
    </w:rPr>
  </w:style>
  <w:style w:type="paragraph" w:customStyle="1" w:styleId="CharCharCharChar1CharChar">
    <w:name w:val="Char Char Char Char1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CharCharCharChar">
    <w:name w:val="Char Char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TableText">
    <w:name w:val="Table Text"/>
    <w:basedOn w:val="a1"/>
    <w:rsid w:val="00171BA4"/>
    <w:pPr>
      <w:suppressLineNumbers/>
      <w:spacing w:before="60" w:after="60"/>
    </w:pPr>
    <w:rPr>
      <w:rFonts w:ascii="Times New Roman" w:hAnsi="Times New Roman" w:cs="Times New Roman"/>
      <w:sz w:val="22"/>
      <w:szCs w:val="24"/>
    </w:rPr>
  </w:style>
  <w:style w:type="paragraph" w:customStyle="1" w:styleId="TableHeader">
    <w:name w:val="Table Header"/>
    <w:basedOn w:val="TableText"/>
    <w:rsid w:val="00171BA4"/>
    <w:pPr>
      <w:keepNext/>
      <w:keepLines/>
      <w:spacing w:before="40" w:after="40" w:line="264" w:lineRule="auto"/>
      <w:jc w:val="left"/>
    </w:pPr>
    <w:rPr>
      <w:b/>
      <w:sz w:val="16"/>
    </w:rPr>
  </w:style>
  <w:style w:type="character" w:customStyle="1" w:styleId="1Char">
    <w:name w:val="标题 1 Char"/>
    <w:link w:val="10"/>
    <w:rsid w:val="00826BE0"/>
    <w:rPr>
      <w:rFonts w:ascii="微软雅黑" w:eastAsiaTheme="majorEastAsia" w:hAnsi="微软雅黑" w:cs="黑体"/>
      <w:b/>
      <w:bCs/>
      <w:kern w:val="44"/>
      <w:sz w:val="44"/>
      <w:szCs w:val="44"/>
    </w:rPr>
  </w:style>
  <w:style w:type="character" w:customStyle="1" w:styleId="2Char">
    <w:name w:val="标题 2 Char"/>
    <w:link w:val="2"/>
    <w:rsid w:val="001A4136"/>
    <w:rPr>
      <w:rFonts w:ascii="微软雅黑" w:eastAsiaTheme="majorEastAsia" w:hAnsi="微软雅黑" w:cs="黑体"/>
      <w:b/>
      <w:bCs/>
      <w:kern w:val="2"/>
      <w:sz w:val="32"/>
      <w:szCs w:val="32"/>
    </w:rPr>
  </w:style>
  <w:style w:type="character" w:customStyle="1" w:styleId="3Char">
    <w:name w:val="标题 3 Char"/>
    <w:link w:val="3"/>
    <w:rsid w:val="00AA0BE3"/>
    <w:rPr>
      <w:rFonts w:ascii="微软雅黑" w:eastAsiaTheme="majorEastAsia" w:hAnsi="微软雅黑" w:cs="黑体"/>
      <w:b/>
      <w:bCs/>
      <w:kern w:val="2"/>
      <w:sz w:val="30"/>
      <w:szCs w:val="32"/>
    </w:rPr>
  </w:style>
  <w:style w:type="character" w:customStyle="1" w:styleId="4Char">
    <w:name w:val="标题 4 Char"/>
    <w:link w:val="4"/>
    <w:rsid w:val="000F102F"/>
    <w:rPr>
      <w:rFonts w:ascii="微软雅黑" w:eastAsiaTheme="majorEastAsia" w:hAnsi="微软雅黑" w:cs="黑体"/>
      <w:b/>
      <w:bCs/>
      <w:kern w:val="2"/>
      <w:sz w:val="24"/>
      <w:szCs w:val="24"/>
    </w:rPr>
  </w:style>
  <w:style w:type="character" w:customStyle="1" w:styleId="5Char">
    <w:name w:val="标题 5 Char"/>
    <w:link w:val="5"/>
    <w:rsid w:val="00E639D4"/>
    <w:rPr>
      <w:rFonts w:ascii="宋体" w:hAnsi="宋体" w:cs="黑体"/>
      <w:b/>
      <w:bCs/>
      <w:kern w:val="2"/>
      <w:sz w:val="24"/>
      <w:szCs w:val="28"/>
    </w:rPr>
  </w:style>
  <w:style w:type="character" w:customStyle="1" w:styleId="6Char">
    <w:name w:val="标题 6 Char"/>
    <w:link w:val="6"/>
    <w:rsid w:val="00171BA4"/>
    <w:rPr>
      <w:rFonts w:ascii="Calibri Light" w:hAnsi="Calibri Light" w:cs="黑体"/>
      <w:b/>
      <w:bCs/>
      <w:kern w:val="2"/>
      <w:sz w:val="24"/>
      <w:szCs w:val="24"/>
    </w:rPr>
  </w:style>
  <w:style w:type="character" w:customStyle="1" w:styleId="7Char">
    <w:name w:val="标题 7 Char"/>
    <w:link w:val="7"/>
    <w:rsid w:val="00171BA4"/>
    <w:rPr>
      <w:rFonts w:ascii="宋体" w:hAnsi="宋体" w:cs="黑体"/>
      <w:b/>
      <w:bCs/>
      <w:kern w:val="2"/>
      <w:sz w:val="24"/>
      <w:szCs w:val="24"/>
    </w:rPr>
  </w:style>
  <w:style w:type="character" w:customStyle="1" w:styleId="8Char">
    <w:name w:val="标题 8 Char"/>
    <w:link w:val="8"/>
    <w:rsid w:val="00171BA4"/>
    <w:rPr>
      <w:rFonts w:ascii="Calibri Light" w:hAnsi="Calibri Light" w:cs="黑体"/>
      <w:kern w:val="2"/>
      <w:sz w:val="24"/>
      <w:szCs w:val="24"/>
    </w:rPr>
  </w:style>
  <w:style w:type="character" w:customStyle="1" w:styleId="9Char">
    <w:name w:val="标题 9 Char"/>
    <w:link w:val="9"/>
    <w:rsid w:val="00171BA4"/>
    <w:rPr>
      <w:rFonts w:ascii="Calibri Light" w:hAnsi="Calibri Light" w:cs="黑体"/>
      <w:kern w:val="2"/>
      <w:sz w:val="24"/>
      <w:szCs w:val="21"/>
    </w:rPr>
  </w:style>
  <w:style w:type="character" w:customStyle="1" w:styleId="Char7">
    <w:name w:val="页眉 Char"/>
    <w:link w:val="af"/>
    <w:uiPriority w:val="99"/>
    <w:rsid w:val="00171BA4"/>
    <w:rPr>
      <w:sz w:val="18"/>
      <w:szCs w:val="18"/>
    </w:rPr>
  </w:style>
  <w:style w:type="character" w:customStyle="1" w:styleId="Char6">
    <w:name w:val="页脚 Char"/>
    <w:link w:val="ae"/>
    <w:uiPriority w:val="99"/>
    <w:rsid w:val="00171BA4"/>
    <w:rPr>
      <w:sz w:val="18"/>
      <w:szCs w:val="18"/>
    </w:rPr>
  </w:style>
  <w:style w:type="character" w:customStyle="1" w:styleId="Char8">
    <w:name w:val="列出段落 Char"/>
    <w:aliases w:val="段落样式 Char,List1 Char,List11 Char,List Char,列出段落1 Char"/>
    <w:link w:val="12"/>
    <w:uiPriority w:val="34"/>
    <w:locked/>
    <w:rsid w:val="00171BA4"/>
  </w:style>
  <w:style w:type="character" w:customStyle="1" w:styleId="Char0">
    <w:name w:val="批注文字 Char"/>
    <w:link w:val="a6"/>
    <w:rsid w:val="00171BA4"/>
    <w:rPr>
      <w:rFonts w:ascii="宋体" w:hAnsi="宋体"/>
    </w:rPr>
  </w:style>
  <w:style w:type="character" w:customStyle="1" w:styleId="Char">
    <w:name w:val="批注主题 Char"/>
    <w:link w:val="a5"/>
    <w:uiPriority w:val="99"/>
    <w:semiHidden/>
    <w:rsid w:val="00171BA4"/>
    <w:rPr>
      <w:rFonts w:ascii="宋体" w:hAnsi="宋体"/>
      <w:b/>
      <w:bCs/>
    </w:rPr>
  </w:style>
  <w:style w:type="character" w:customStyle="1" w:styleId="Char5">
    <w:name w:val="批注框文本 Char"/>
    <w:link w:val="ad"/>
    <w:uiPriority w:val="99"/>
    <w:semiHidden/>
    <w:rsid w:val="00171BA4"/>
    <w:rPr>
      <w:rFonts w:ascii="宋体" w:hAnsi="宋体"/>
      <w:sz w:val="18"/>
      <w:szCs w:val="18"/>
    </w:rPr>
  </w:style>
  <w:style w:type="character" w:customStyle="1" w:styleId="Char1">
    <w:name w:val="文档结构图 Char"/>
    <w:link w:val="a9"/>
    <w:uiPriority w:val="99"/>
    <w:semiHidden/>
    <w:rsid w:val="00171BA4"/>
    <w:rPr>
      <w:rFonts w:ascii="宋体" w:eastAsia="宋体" w:hAnsi="宋体"/>
      <w:sz w:val="18"/>
      <w:szCs w:val="18"/>
    </w:rPr>
  </w:style>
  <w:style w:type="character" w:customStyle="1" w:styleId="0">
    <w:name w:val="标题 0"/>
    <w:rsid w:val="00171BA4"/>
    <w:rPr>
      <w:rFonts w:ascii="Arial Narrow" w:eastAsia="黑体" w:hAnsi="Arial Narrow"/>
      <w:b/>
      <w:bCs/>
      <w:sz w:val="44"/>
    </w:rPr>
  </w:style>
  <w:style w:type="character" w:customStyle="1" w:styleId="apple-style-span">
    <w:name w:val="apple-style-span"/>
    <w:basedOn w:val="a2"/>
    <w:rsid w:val="00171BA4"/>
  </w:style>
  <w:style w:type="character" w:customStyle="1" w:styleId="style21">
    <w:name w:val="style21"/>
    <w:rsid w:val="00171BA4"/>
    <w:rPr>
      <w:b/>
      <w:bCs/>
      <w:color w:val="0000FF"/>
      <w:sz w:val="30"/>
      <w:szCs w:val="30"/>
    </w:rPr>
  </w:style>
  <w:style w:type="character" w:customStyle="1" w:styleId="style111">
    <w:name w:val="style111"/>
    <w:rsid w:val="00171BA4"/>
    <w:rPr>
      <w:sz w:val="18"/>
      <w:szCs w:val="18"/>
    </w:rPr>
  </w:style>
  <w:style w:type="character" w:customStyle="1" w:styleId="afc">
    <w:name w:val="表格文字"/>
    <w:rsid w:val="00171BA4"/>
    <w:rPr>
      <w:color w:val="auto"/>
    </w:rPr>
  </w:style>
  <w:style w:type="character" w:customStyle="1" w:styleId="style11style121">
    <w:name w:val="style11 style121"/>
    <w:basedOn w:val="a2"/>
    <w:rsid w:val="00171BA4"/>
  </w:style>
  <w:style w:type="character" w:customStyle="1" w:styleId="16">
    <w:name w:val="页码1"/>
    <w:basedOn w:val="a2"/>
    <w:rsid w:val="00171BA4"/>
  </w:style>
  <w:style w:type="character" w:customStyle="1" w:styleId="21">
    <w:name w:val="表格内容2"/>
    <w:basedOn w:val="a2"/>
    <w:rsid w:val="00171BA4"/>
  </w:style>
  <w:style w:type="character" w:customStyle="1" w:styleId="apple-converted-space">
    <w:name w:val="apple-converted-space"/>
    <w:basedOn w:val="a2"/>
    <w:rsid w:val="00171BA4"/>
  </w:style>
  <w:style w:type="character" w:customStyle="1" w:styleId="style41">
    <w:name w:val="style41"/>
    <w:rsid w:val="00171BA4"/>
    <w:rPr>
      <w:color w:val="FF0000"/>
    </w:rPr>
  </w:style>
  <w:style w:type="character" w:customStyle="1" w:styleId="style51">
    <w:name w:val="style51"/>
    <w:rsid w:val="00171BA4"/>
    <w:rPr>
      <w:sz w:val="27"/>
      <w:szCs w:val="27"/>
    </w:rPr>
  </w:style>
  <w:style w:type="character" w:customStyle="1" w:styleId="afd">
    <w:name w:val="活动属性描述文字"/>
    <w:rsid w:val="00171BA4"/>
    <w:rPr>
      <w:color w:val="auto"/>
    </w:rPr>
  </w:style>
  <w:style w:type="character" w:customStyle="1" w:styleId="style71">
    <w:name w:val="style71"/>
    <w:rsid w:val="00171BA4"/>
    <w:rPr>
      <w:b/>
      <w:bCs/>
      <w:color w:val="0000FF"/>
      <w:sz w:val="23"/>
      <w:szCs w:val="23"/>
    </w:rPr>
  </w:style>
  <w:style w:type="character" w:customStyle="1" w:styleId="Char2">
    <w:name w:val="正文文本 Char"/>
    <w:link w:val="aa"/>
    <w:rsid w:val="00171BA4"/>
    <w:rPr>
      <w:rFonts w:ascii="Times New Roman" w:eastAsia="宋体" w:hAnsi="Times New Roman" w:cs="Times New Roman"/>
      <w:sz w:val="24"/>
      <w:szCs w:val="24"/>
    </w:rPr>
  </w:style>
  <w:style w:type="character" w:customStyle="1" w:styleId="Char4">
    <w:name w:val="日期 Char"/>
    <w:link w:val="ac"/>
    <w:rsid w:val="00171BA4"/>
    <w:rPr>
      <w:rFonts w:ascii="Times New Roman" w:eastAsia="宋体" w:hAnsi="Times New Roman" w:cs="Times New Roman"/>
      <w:sz w:val="24"/>
      <w:szCs w:val="20"/>
    </w:rPr>
  </w:style>
  <w:style w:type="character" w:customStyle="1" w:styleId="Char3">
    <w:name w:val="正文文本缩进 Char"/>
    <w:link w:val="ab"/>
    <w:rsid w:val="00171BA4"/>
    <w:rPr>
      <w:rFonts w:ascii="Times New Roman" w:eastAsia="宋体" w:hAnsi="Times New Roman" w:cs="Times New Roman"/>
      <w:szCs w:val="20"/>
    </w:rPr>
  </w:style>
  <w:style w:type="paragraph" w:styleId="afe">
    <w:name w:val="List Paragraph"/>
    <w:basedOn w:val="a1"/>
    <w:uiPriority w:val="34"/>
    <w:qFormat/>
    <w:rsid w:val="0053564E"/>
    <w:pPr>
      <w:ind w:firstLineChars="200" w:firstLine="420"/>
    </w:pPr>
    <w:rPr>
      <w:rFonts w:cs="Times New Roman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qFormat="1"/>
    <w:lsdException w:name="heading 8" w:qFormat="1"/>
    <w:lsdException w:name="heading 9" w:qFormat="1"/>
    <w:lsdException w:name="index 1" w:unhideWhenUsed="0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nhideWhenUsed="0"/>
    <w:lsdException w:name="caption" w:unhideWhenUsed="0" w:qFormat="1"/>
    <w:lsdException w:name="table of figures" w:unhideWhenUsed="0"/>
    <w:lsdException w:name="page number" w:unhideWhenUsed="0"/>
    <w:lsdException w:name="List Bullet" w:unhideWhenUsed="0"/>
    <w:lsdException w:name="Title" w:semiHidden="0" w:uiPriority="10" w:unhideWhenUsed="0" w:qFormat="1"/>
    <w:lsdException w:name="Default Paragraph Font" w:uiPriority="1"/>
    <w:lsdException w:name="Body Text" w:unhideWhenUsed="0"/>
    <w:lsdException w:name="Body Text Indent" w:unhideWhenUsed="0"/>
    <w:lsdException w:name="Subtitle" w:semiHidden="0" w:uiPriority="11" w:unhideWhenUsed="0" w:qFormat="1"/>
    <w:lsdException w:name="Date" w:semiHidden="0" w:unhideWhenUsed="0"/>
    <w:lsdException w:name="Hyperlink" w:uiPriority="99"/>
    <w:lsdException w:name="FollowedHyperlink" w:unhideWhenUsed="0"/>
    <w:lsdException w:name="Strong" w:semiHidden="0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(Web)" w:uiPriority="99" w:unhideWhenUsed="0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61FBE"/>
    <w:pPr>
      <w:widowControl w:val="0"/>
      <w:spacing w:line="360" w:lineRule="auto"/>
      <w:jc w:val="both"/>
    </w:pPr>
    <w:rPr>
      <w:rFonts w:ascii="宋体" w:hAnsi="宋体" w:cs="黑体"/>
      <w:kern w:val="2"/>
      <w:sz w:val="24"/>
      <w:szCs w:val="22"/>
    </w:rPr>
  </w:style>
  <w:style w:type="paragraph" w:styleId="10">
    <w:name w:val="heading 1"/>
    <w:basedOn w:val="a1"/>
    <w:next w:val="a1"/>
    <w:link w:val="1Char"/>
    <w:autoRedefine/>
    <w:qFormat/>
    <w:rsid w:val="00826BE0"/>
    <w:pPr>
      <w:keepNext/>
      <w:keepLines/>
      <w:numPr>
        <w:numId w:val="20"/>
      </w:numPr>
      <w:ind w:left="163" w:firstLine="0"/>
      <w:outlineLvl w:val="0"/>
    </w:pPr>
    <w:rPr>
      <w:rFonts w:ascii="微软雅黑" w:eastAsiaTheme="majorEastAsia" w:hAnsi="微软雅黑"/>
      <w:b/>
      <w:bCs/>
      <w:kern w:val="44"/>
      <w:sz w:val="44"/>
      <w:szCs w:val="44"/>
    </w:rPr>
  </w:style>
  <w:style w:type="paragraph" w:styleId="2">
    <w:name w:val="heading 2"/>
    <w:basedOn w:val="a1"/>
    <w:next w:val="a1"/>
    <w:link w:val="2Char"/>
    <w:autoRedefine/>
    <w:unhideWhenUsed/>
    <w:qFormat/>
    <w:rsid w:val="001A4136"/>
    <w:pPr>
      <w:keepNext/>
      <w:keepLines/>
      <w:numPr>
        <w:ilvl w:val="1"/>
        <w:numId w:val="1"/>
      </w:numPr>
      <w:spacing w:before="120"/>
      <w:ind w:rightChars="400" w:right="960"/>
      <w:outlineLvl w:val="1"/>
    </w:pPr>
    <w:rPr>
      <w:rFonts w:ascii="微软雅黑" w:eastAsiaTheme="majorEastAsia" w:hAnsi="微软雅黑"/>
      <w:b/>
      <w:bCs/>
      <w:sz w:val="32"/>
      <w:szCs w:val="32"/>
    </w:rPr>
  </w:style>
  <w:style w:type="paragraph" w:styleId="3">
    <w:name w:val="heading 3"/>
    <w:basedOn w:val="a1"/>
    <w:next w:val="a1"/>
    <w:link w:val="3Char"/>
    <w:autoRedefine/>
    <w:unhideWhenUsed/>
    <w:qFormat/>
    <w:rsid w:val="00AA0BE3"/>
    <w:pPr>
      <w:keepNext/>
      <w:keepLines/>
      <w:numPr>
        <w:ilvl w:val="2"/>
        <w:numId w:val="1"/>
      </w:numPr>
      <w:spacing w:before="40"/>
      <w:ind w:rightChars="400" w:right="960"/>
      <w:outlineLvl w:val="2"/>
    </w:pPr>
    <w:rPr>
      <w:rFonts w:ascii="微软雅黑" w:eastAsiaTheme="majorEastAsia" w:hAnsi="微软雅黑"/>
      <w:b/>
      <w:bCs/>
      <w:sz w:val="30"/>
      <w:szCs w:val="32"/>
    </w:rPr>
  </w:style>
  <w:style w:type="paragraph" w:styleId="4">
    <w:name w:val="heading 4"/>
    <w:basedOn w:val="a1"/>
    <w:next w:val="a1"/>
    <w:link w:val="4Char"/>
    <w:autoRedefine/>
    <w:unhideWhenUsed/>
    <w:qFormat/>
    <w:rsid w:val="000F102F"/>
    <w:pPr>
      <w:keepNext/>
      <w:keepLines/>
      <w:numPr>
        <w:ilvl w:val="3"/>
        <w:numId w:val="1"/>
      </w:numPr>
      <w:tabs>
        <w:tab w:val="left" w:pos="433"/>
      </w:tabs>
      <w:spacing w:before="40"/>
      <w:ind w:rightChars="400" w:right="960"/>
      <w:outlineLvl w:val="3"/>
    </w:pPr>
    <w:rPr>
      <w:rFonts w:ascii="微软雅黑" w:eastAsiaTheme="majorEastAsia" w:hAnsi="微软雅黑"/>
      <w:b/>
      <w:bCs/>
      <w:szCs w:val="24"/>
    </w:rPr>
  </w:style>
  <w:style w:type="paragraph" w:styleId="5">
    <w:name w:val="heading 5"/>
    <w:basedOn w:val="a1"/>
    <w:next w:val="a1"/>
    <w:link w:val="5Char"/>
    <w:autoRedefine/>
    <w:unhideWhenUsed/>
    <w:qFormat/>
    <w:rsid w:val="00E639D4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Cs w:val="28"/>
    </w:rPr>
  </w:style>
  <w:style w:type="paragraph" w:styleId="6">
    <w:name w:val="heading 6"/>
    <w:basedOn w:val="a1"/>
    <w:next w:val="a1"/>
    <w:link w:val="6Char"/>
    <w:unhideWhenUsed/>
    <w:qFormat/>
    <w:rsid w:val="00171BA4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libri Light" w:hAnsi="Calibri Light"/>
      <w:b/>
      <w:bCs/>
      <w:szCs w:val="24"/>
    </w:rPr>
  </w:style>
  <w:style w:type="paragraph" w:styleId="7">
    <w:name w:val="heading 7"/>
    <w:basedOn w:val="a1"/>
    <w:next w:val="a1"/>
    <w:link w:val="7Char"/>
    <w:unhideWhenUsed/>
    <w:qFormat/>
    <w:rsid w:val="00171BA4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1"/>
    <w:next w:val="a1"/>
    <w:link w:val="8Char"/>
    <w:unhideWhenUsed/>
    <w:qFormat/>
    <w:rsid w:val="00171BA4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libri Light" w:hAnsi="Calibri Light"/>
      <w:szCs w:val="24"/>
    </w:rPr>
  </w:style>
  <w:style w:type="paragraph" w:styleId="9">
    <w:name w:val="heading 9"/>
    <w:basedOn w:val="a1"/>
    <w:next w:val="a1"/>
    <w:link w:val="9Char"/>
    <w:unhideWhenUsed/>
    <w:qFormat/>
    <w:rsid w:val="00171BA4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libri Light" w:hAnsi="Calibri Light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annotation subject"/>
    <w:basedOn w:val="a6"/>
    <w:next w:val="a6"/>
    <w:link w:val="Char"/>
    <w:unhideWhenUsed/>
    <w:rsid w:val="00171BA4"/>
    <w:rPr>
      <w:b/>
      <w:bCs/>
    </w:rPr>
  </w:style>
  <w:style w:type="paragraph" w:styleId="a6">
    <w:name w:val="annotation text"/>
    <w:basedOn w:val="a1"/>
    <w:link w:val="Char0"/>
    <w:unhideWhenUsed/>
    <w:rsid w:val="00171BA4"/>
    <w:pPr>
      <w:jc w:val="left"/>
    </w:pPr>
  </w:style>
  <w:style w:type="paragraph" w:styleId="70">
    <w:name w:val="toc 7"/>
    <w:basedOn w:val="a1"/>
    <w:next w:val="a1"/>
    <w:uiPriority w:val="39"/>
    <w:unhideWhenUsed/>
    <w:rsid w:val="00171BA4"/>
    <w:pPr>
      <w:ind w:leftChars="1200" w:left="2520"/>
    </w:pPr>
    <w:rPr>
      <w:rFonts w:ascii="Calibri" w:hAnsi="Calibri" w:cs="Times New Roman"/>
    </w:rPr>
  </w:style>
  <w:style w:type="paragraph" w:styleId="a7">
    <w:name w:val="Normal Indent"/>
    <w:basedOn w:val="a1"/>
    <w:rsid w:val="00171BA4"/>
    <w:pPr>
      <w:spacing w:line="300" w:lineRule="auto"/>
      <w:ind w:firstLineChars="200" w:firstLine="420"/>
    </w:pPr>
    <w:rPr>
      <w:rFonts w:ascii="Times New Roman" w:hAnsi="Times New Roman" w:cs="Times New Roman"/>
      <w:szCs w:val="20"/>
    </w:rPr>
  </w:style>
  <w:style w:type="paragraph" w:styleId="a8">
    <w:name w:val="caption"/>
    <w:basedOn w:val="a1"/>
    <w:next w:val="a1"/>
    <w:qFormat/>
    <w:rsid w:val="00171BA4"/>
    <w:pPr>
      <w:spacing w:before="152" w:after="160" w:line="300" w:lineRule="auto"/>
    </w:pPr>
    <w:rPr>
      <w:rFonts w:ascii="Arial" w:eastAsia="楷体_GB2312" w:hAnsi="Arial" w:cs="Arial"/>
      <w:szCs w:val="20"/>
    </w:rPr>
  </w:style>
  <w:style w:type="paragraph" w:styleId="a0">
    <w:name w:val="List Bullet"/>
    <w:basedOn w:val="a1"/>
    <w:rsid w:val="00171BA4"/>
    <w:pPr>
      <w:numPr>
        <w:numId w:val="2"/>
      </w:numPr>
      <w:spacing w:after="120"/>
    </w:pPr>
    <w:rPr>
      <w:rFonts w:ascii="Times New Roman" w:hAnsi="Times New Roman" w:cs="Times New Roman"/>
      <w:kern w:val="0"/>
      <w:szCs w:val="20"/>
    </w:rPr>
  </w:style>
  <w:style w:type="paragraph" w:styleId="a9">
    <w:name w:val="Document Map"/>
    <w:basedOn w:val="a1"/>
    <w:link w:val="Char1"/>
    <w:unhideWhenUsed/>
    <w:rsid w:val="00171BA4"/>
    <w:rPr>
      <w:sz w:val="18"/>
      <w:szCs w:val="18"/>
    </w:rPr>
  </w:style>
  <w:style w:type="paragraph" w:styleId="aa">
    <w:name w:val="Body Text"/>
    <w:basedOn w:val="a1"/>
    <w:link w:val="Char2"/>
    <w:rsid w:val="00171BA4"/>
    <w:rPr>
      <w:rFonts w:ascii="Times New Roman" w:hAnsi="Times New Roman" w:cs="Times New Roman"/>
      <w:szCs w:val="24"/>
    </w:rPr>
  </w:style>
  <w:style w:type="paragraph" w:styleId="ab">
    <w:name w:val="Body Text Indent"/>
    <w:basedOn w:val="a1"/>
    <w:link w:val="Char3"/>
    <w:rsid w:val="00171BA4"/>
    <w:pPr>
      <w:spacing w:after="120" w:line="300" w:lineRule="auto"/>
      <w:ind w:leftChars="200" w:left="420"/>
    </w:pPr>
    <w:rPr>
      <w:rFonts w:ascii="Times New Roman" w:hAnsi="Times New Roman" w:cs="Times New Roman"/>
      <w:szCs w:val="20"/>
    </w:rPr>
  </w:style>
  <w:style w:type="paragraph" w:styleId="50">
    <w:name w:val="toc 5"/>
    <w:basedOn w:val="a1"/>
    <w:next w:val="a1"/>
    <w:uiPriority w:val="39"/>
    <w:unhideWhenUsed/>
    <w:rsid w:val="00171BA4"/>
    <w:pPr>
      <w:ind w:leftChars="800" w:left="1680"/>
    </w:pPr>
    <w:rPr>
      <w:rFonts w:ascii="Calibri" w:hAnsi="Calibri" w:cs="Times New Roman"/>
    </w:rPr>
  </w:style>
  <w:style w:type="paragraph" w:styleId="30">
    <w:name w:val="toc 3"/>
    <w:basedOn w:val="a1"/>
    <w:next w:val="a1"/>
    <w:uiPriority w:val="39"/>
    <w:unhideWhenUsed/>
    <w:qFormat/>
    <w:rsid w:val="00171BA4"/>
    <w:pPr>
      <w:tabs>
        <w:tab w:val="left" w:pos="1680"/>
        <w:tab w:val="right" w:leader="dot" w:pos="10206"/>
      </w:tabs>
      <w:ind w:leftChars="400" w:left="840" w:rightChars="-121" w:right="-254"/>
    </w:pPr>
  </w:style>
  <w:style w:type="paragraph" w:styleId="80">
    <w:name w:val="toc 8"/>
    <w:basedOn w:val="a1"/>
    <w:next w:val="a1"/>
    <w:uiPriority w:val="39"/>
    <w:unhideWhenUsed/>
    <w:rsid w:val="00171BA4"/>
    <w:pPr>
      <w:ind w:leftChars="1400" w:left="2940"/>
    </w:pPr>
    <w:rPr>
      <w:rFonts w:ascii="Calibri" w:hAnsi="Calibri" w:cs="Times New Roman"/>
    </w:rPr>
  </w:style>
  <w:style w:type="paragraph" w:styleId="ac">
    <w:name w:val="Date"/>
    <w:basedOn w:val="a1"/>
    <w:next w:val="a1"/>
    <w:link w:val="Char4"/>
    <w:rsid w:val="00171BA4"/>
    <w:rPr>
      <w:rFonts w:ascii="Times New Roman" w:hAnsi="Times New Roman" w:cs="Times New Roman"/>
      <w:szCs w:val="20"/>
    </w:rPr>
  </w:style>
  <w:style w:type="paragraph" w:styleId="ad">
    <w:name w:val="Balloon Text"/>
    <w:basedOn w:val="a1"/>
    <w:link w:val="Char5"/>
    <w:unhideWhenUsed/>
    <w:rsid w:val="00171BA4"/>
    <w:rPr>
      <w:sz w:val="18"/>
      <w:szCs w:val="18"/>
    </w:rPr>
  </w:style>
  <w:style w:type="paragraph" w:styleId="ae">
    <w:name w:val="footer"/>
    <w:basedOn w:val="a1"/>
    <w:link w:val="Char6"/>
    <w:unhideWhenUsed/>
    <w:rsid w:val="00171B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">
    <w:name w:val="header"/>
    <w:basedOn w:val="a1"/>
    <w:link w:val="Char7"/>
    <w:unhideWhenUsed/>
    <w:rsid w:val="00171B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1"/>
    <w:next w:val="a1"/>
    <w:uiPriority w:val="39"/>
    <w:unhideWhenUsed/>
    <w:qFormat/>
    <w:rsid w:val="00171BA4"/>
    <w:pPr>
      <w:tabs>
        <w:tab w:val="left" w:pos="567"/>
        <w:tab w:val="right" w:leader="dot" w:pos="10206"/>
      </w:tabs>
      <w:ind w:leftChars="67" w:left="141" w:rightChars="-121" w:right="-254"/>
    </w:pPr>
  </w:style>
  <w:style w:type="paragraph" w:styleId="40">
    <w:name w:val="toc 4"/>
    <w:basedOn w:val="a1"/>
    <w:next w:val="a1"/>
    <w:uiPriority w:val="39"/>
    <w:unhideWhenUsed/>
    <w:rsid w:val="00171BA4"/>
    <w:pPr>
      <w:ind w:leftChars="600" w:left="1260"/>
    </w:pPr>
    <w:rPr>
      <w:rFonts w:ascii="Calibri" w:hAnsi="Calibri" w:cs="Times New Roman"/>
    </w:rPr>
  </w:style>
  <w:style w:type="paragraph" w:styleId="60">
    <w:name w:val="toc 6"/>
    <w:basedOn w:val="a1"/>
    <w:next w:val="a1"/>
    <w:uiPriority w:val="39"/>
    <w:unhideWhenUsed/>
    <w:rsid w:val="00171BA4"/>
    <w:pPr>
      <w:ind w:leftChars="1000" w:left="2100"/>
    </w:pPr>
    <w:rPr>
      <w:rFonts w:ascii="Calibri" w:hAnsi="Calibri" w:cs="Times New Roman"/>
    </w:rPr>
  </w:style>
  <w:style w:type="paragraph" w:styleId="af0">
    <w:name w:val="table of figures"/>
    <w:basedOn w:val="a1"/>
    <w:next w:val="a1"/>
    <w:rsid w:val="00171BA4"/>
    <w:pPr>
      <w:spacing w:line="300" w:lineRule="auto"/>
      <w:ind w:left="420" w:hanging="420"/>
      <w:jc w:val="left"/>
    </w:pPr>
    <w:rPr>
      <w:rFonts w:ascii="Times New Roman" w:hAnsi="Times New Roman" w:cs="Times New Roman"/>
      <w:caps/>
      <w:sz w:val="20"/>
      <w:szCs w:val="20"/>
    </w:rPr>
  </w:style>
  <w:style w:type="paragraph" w:styleId="20">
    <w:name w:val="toc 2"/>
    <w:basedOn w:val="a1"/>
    <w:next w:val="a1"/>
    <w:uiPriority w:val="39"/>
    <w:unhideWhenUsed/>
    <w:qFormat/>
    <w:rsid w:val="00171BA4"/>
    <w:pPr>
      <w:tabs>
        <w:tab w:val="left" w:pos="1260"/>
        <w:tab w:val="right" w:leader="dot" w:pos="10206"/>
      </w:tabs>
      <w:ind w:leftChars="200" w:left="420" w:rightChars="-121" w:right="-254"/>
    </w:pPr>
  </w:style>
  <w:style w:type="paragraph" w:styleId="90">
    <w:name w:val="toc 9"/>
    <w:basedOn w:val="a1"/>
    <w:next w:val="a1"/>
    <w:uiPriority w:val="39"/>
    <w:unhideWhenUsed/>
    <w:rsid w:val="00171BA4"/>
    <w:pPr>
      <w:ind w:leftChars="1600" w:left="3360"/>
    </w:pPr>
    <w:rPr>
      <w:rFonts w:ascii="Calibri" w:hAnsi="Calibri" w:cs="Times New Roman"/>
    </w:rPr>
  </w:style>
  <w:style w:type="paragraph" w:styleId="af1">
    <w:name w:val="Normal (Web)"/>
    <w:basedOn w:val="a1"/>
    <w:uiPriority w:val="99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styleId="1">
    <w:name w:val="index 1"/>
    <w:basedOn w:val="a1"/>
    <w:next w:val="a1"/>
    <w:semiHidden/>
    <w:rsid w:val="00171BA4"/>
    <w:pPr>
      <w:numPr>
        <w:numId w:val="3"/>
      </w:numPr>
      <w:ind w:left="240" w:firstLineChars="200" w:hanging="240"/>
      <w:jc w:val="left"/>
    </w:pPr>
    <w:rPr>
      <w:rFonts w:ascii="Times New Roman" w:hAnsi="Times New Roman" w:cs="Times New Roman"/>
      <w:sz w:val="20"/>
      <w:szCs w:val="20"/>
    </w:rPr>
  </w:style>
  <w:style w:type="character" w:styleId="af2">
    <w:name w:val="Strong"/>
    <w:qFormat/>
    <w:rsid w:val="00171BA4"/>
    <w:rPr>
      <w:b/>
      <w:bCs/>
    </w:rPr>
  </w:style>
  <w:style w:type="character" w:styleId="af3">
    <w:name w:val="page number"/>
    <w:basedOn w:val="a2"/>
    <w:rsid w:val="00171BA4"/>
  </w:style>
  <w:style w:type="character" w:styleId="af4">
    <w:name w:val="FollowedHyperlink"/>
    <w:rsid w:val="00171BA4"/>
    <w:rPr>
      <w:color w:val="800080"/>
      <w:u w:val="single"/>
    </w:rPr>
  </w:style>
  <w:style w:type="character" w:styleId="af5">
    <w:name w:val="Hyperlink"/>
    <w:uiPriority w:val="99"/>
    <w:unhideWhenUsed/>
    <w:rsid w:val="00171BA4"/>
    <w:rPr>
      <w:color w:val="0563C1"/>
      <w:u w:val="single"/>
    </w:rPr>
  </w:style>
  <w:style w:type="character" w:styleId="af6">
    <w:name w:val="annotation reference"/>
    <w:unhideWhenUsed/>
    <w:rsid w:val="00171BA4"/>
    <w:rPr>
      <w:sz w:val="21"/>
      <w:szCs w:val="21"/>
    </w:rPr>
  </w:style>
  <w:style w:type="table" w:styleId="af7">
    <w:name w:val="Table Grid"/>
    <w:basedOn w:val="a3"/>
    <w:uiPriority w:val="59"/>
    <w:rsid w:val="00171B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1">
    <w:name w:val="TOC 标题1"/>
    <w:basedOn w:val="10"/>
    <w:next w:val="a1"/>
    <w:uiPriority w:val="39"/>
    <w:unhideWhenUsed/>
    <w:qFormat/>
    <w:rsid w:val="00171BA4"/>
    <w:pPr>
      <w:widowControl/>
      <w:spacing w:before="240" w:line="259" w:lineRule="auto"/>
      <w:jc w:val="left"/>
      <w:outlineLvl w:val="9"/>
    </w:pPr>
    <w:rPr>
      <w:rFonts w:ascii="Calibri Light" w:hAnsi="Calibri Light"/>
      <w:b w:val="0"/>
      <w:bCs w:val="0"/>
      <w:color w:val="2D73B3"/>
      <w:kern w:val="0"/>
      <w:sz w:val="32"/>
      <w:szCs w:val="32"/>
    </w:rPr>
  </w:style>
  <w:style w:type="paragraph" w:customStyle="1" w:styleId="12">
    <w:name w:val="列出段落1"/>
    <w:basedOn w:val="a1"/>
    <w:link w:val="Char8"/>
    <w:qFormat/>
    <w:rsid w:val="00171BA4"/>
    <w:pPr>
      <w:ind w:firstLineChars="200" w:firstLine="420"/>
    </w:pPr>
  </w:style>
  <w:style w:type="paragraph" w:customStyle="1" w:styleId="af8">
    <w:name w:val="a"/>
    <w:basedOn w:val="a1"/>
    <w:rsid w:val="00171BA4"/>
    <w:pPr>
      <w:widowControl/>
      <w:jc w:val="left"/>
    </w:pPr>
    <w:rPr>
      <w:rFonts w:cs="宋体"/>
      <w:kern w:val="0"/>
      <w:szCs w:val="24"/>
    </w:rPr>
  </w:style>
  <w:style w:type="paragraph" w:customStyle="1" w:styleId="13">
    <w:name w:val="修订1"/>
    <w:hidden/>
    <w:uiPriority w:val="99"/>
    <w:semiHidden/>
    <w:rsid w:val="00171BA4"/>
    <w:rPr>
      <w:rFonts w:ascii="宋体" w:hAnsi="宋体" w:cs="黑体"/>
      <w:kern w:val="2"/>
      <w:sz w:val="21"/>
      <w:szCs w:val="22"/>
    </w:rPr>
  </w:style>
  <w:style w:type="paragraph" w:customStyle="1" w:styleId="style5">
    <w:name w:val="style5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27"/>
      <w:szCs w:val="27"/>
    </w:rPr>
  </w:style>
  <w:style w:type="paragraph" w:customStyle="1" w:styleId="14">
    <w:name w:val="页眉1"/>
    <w:basedOn w:val="a1"/>
    <w:rsid w:val="00171B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300" w:lineRule="auto"/>
      <w:jc w:val="center"/>
    </w:pPr>
    <w:rPr>
      <w:rFonts w:ascii="Times New Roman" w:hAnsi="Times New Roman" w:cs="Times New Roman"/>
      <w:sz w:val="18"/>
      <w:szCs w:val="18"/>
    </w:rPr>
  </w:style>
  <w:style w:type="paragraph" w:customStyle="1" w:styleId="af9">
    <w:name w:val="节标题"/>
    <w:basedOn w:val="2"/>
    <w:next w:val="a1"/>
    <w:rsid w:val="00171BA4"/>
    <w:pPr>
      <w:numPr>
        <w:numId w:val="0"/>
      </w:numPr>
      <w:tabs>
        <w:tab w:val="left" w:pos="433"/>
      </w:tabs>
      <w:adjustRightInd w:val="0"/>
      <w:spacing w:before="0" w:after="180" w:line="480" w:lineRule="auto"/>
      <w:ind w:left="987"/>
      <w:jc w:val="center"/>
    </w:pPr>
    <w:rPr>
      <w:rFonts w:ascii="仿宋_GB2312" w:eastAsia="隶书" w:hAnsi="Times New Roman" w:cs="Times New Roman"/>
      <w:bCs w:val="0"/>
      <w:caps/>
      <w:color w:val="333399"/>
      <w:spacing w:val="20"/>
      <w:kern w:val="10"/>
      <w:sz w:val="44"/>
      <w:szCs w:val="20"/>
    </w:rPr>
  </w:style>
  <w:style w:type="paragraph" w:customStyle="1" w:styleId="1CharCharCharCharCharCharChar">
    <w:name w:val="1 Char Char Char Char Char Char Char"/>
    <w:basedOn w:val="a1"/>
    <w:rsid w:val="00171BA4"/>
    <w:pPr>
      <w:jc w:val="left"/>
    </w:pPr>
    <w:rPr>
      <w:rFonts w:ascii="Tahoma" w:hAnsi="Tahoma" w:cs="Times New Roman"/>
      <w:szCs w:val="20"/>
    </w:rPr>
  </w:style>
  <w:style w:type="paragraph" w:customStyle="1" w:styleId="style7style9">
    <w:name w:val="style7 style9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customStyle="1" w:styleId="15">
    <w:name w:val="页脚1"/>
    <w:basedOn w:val="a1"/>
    <w:rsid w:val="00171BA4"/>
    <w:pPr>
      <w:tabs>
        <w:tab w:val="center" w:pos="4153"/>
        <w:tab w:val="right" w:pos="8306"/>
      </w:tabs>
      <w:snapToGrid w:val="0"/>
      <w:spacing w:line="300" w:lineRule="auto"/>
      <w:jc w:val="left"/>
    </w:pPr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23"/>
      <w:szCs w:val="23"/>
    </w:rPr>
  </w:style>
  <w:style w:type="paragraph" w:customStyle="1" w:styleId="style2">
    <w:name w:val="style2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b/>
      <w:bCs/>
      <w:color w:val="0000FF"/>
      <w:kern w:val="0"/>
      <w:sz w:val="30"/>
      <w:szCs w:val="30"/>
    </w:rPr>
  </w:style>
  <w:style w:type="paragraph" w:customStyle="1" w:styleId="style11">
    <w:name w:val="style11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 w:val="18"/>
      <w:szCs w:val="18"/>
    </w:rPr>
  </w:style>
  <w:style w:type="paragraph" w:customStyle="1" w:styleId="ParaCharCharCharCharCharCharCharCharChar1CharCharCharChar">
    <w:name w:val="默认段落字体 Para Char Char Char Char Char Char Char Char Char1 Char Char Char Char"/>
    <w:basedOn w:val="a1"/>
    <w:rsid w:val="00171BA4"/>
    <w:rPr>
      <w:rFonts w:ascii="Tahoma" w:hAnsi="Tahoma" w:cs="Times New Roman"/>
      <w:szCs w:val="20"/>
    </w:rPr>
  </w:style>
  <w:style w:type="paragraph" w:customStyle="1" w:styleId="style7">
    <w:name w:val="style7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b/>
      <w:bCs/>
      <w:color w:val="0000FF"/>
      <w:kern w:val="0"/>
      <w:sz w:val="23"/>
      <w:szCs w:val="23"/>
    </w:rPr>
  </w:style>
  <w:style w:type="paragraph" w:customStyle="1" w:styleId="a">
    <w:name w:val="表样式"/>
    <w:basedOn w:val="af0"/>
    <w:next w:val="a1"/>
    <w:rsid w:val="00171BA4"/>
    <w:pPr>
      <w:widowControl/>
      <w:numPr>
        <w:numId w:val="4"/>
      </w:numPr>
      <w:spacing w:line="240" w:lineRule="auto"/>
      <w:jc w:val="center"/>
    </w:pPr>
    <w:rPr>
      <w:rFonts w:eastAsia="楷体_GB2312"/>
      <w:smallCaps/>
    </w:rPr>
  </w:style>
  <w:style w:type="paragraph" w:customStyle="1" w:styleId="style11style12">
    <w:name w:val="style11 style12"/>
    <w:basedOn w:val="a1"/>
    <w:rsid w:val="00171BA4"/>
    <w:pPr>
      <w:widowControl/>
      <w:spacing w:before="100" w:beforeAutospacing="1" w:after="100" w:afterAutospacing="1"/>
      <w:jc w:val="left"/>
    </w:pPr>
    <w:rPr>
      <w:rFonts w:cs="宋体"/>
      <w:kern w:val="0"/>
      <w:szCs w:val="24"/>
    </w:rPr>
  </w:style>
  <w:style w:type="paragraph" w:customStyle="1" w:styleId="CharCharCharChar1CharCharCharChar1CharChar">
    <w:name w:val="Char Char Char Char1 Char Char Char Char1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p0">
    <w:name w:val="p0"/>
    <w:basedOn w:val="a1"/>
    <w:rsid w:val="00171BA4"/>
    <w:pPr>
      <w:widowControl/>
      <w:spacing w:line="300" w:lineRule="auto"/>
    </w:pPr>
    <w:rPr>
      <w:rFonts w:ascii="Times New Roman" w:hAnsi="Times New Roman" w:cs="Times New Roman"/>
      <w:kern w:val="0"/>
      <w:szCs w:val="21"/>
    </w:rPr>
  </w:style>
  <w:style w:type="paragraph" w:customStyle="1" w:styleId="CharCharCharCharCharCharChar">
    <w:name w:val="Char Char Char Char Char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afa">
    <w:name w:val="活动属性"/>
    <w:basedOn w:val="3"/>
    <w:rsid w:val="00171BA4"/>
    <w:pPr>
      <w:numPr>
        <w:numId w:val="0"/>
      </w:numPr>
      <w:tabs>
        <w:tab w:val="left" w:pos="314"/>
      </w:tabs>
      <w:spacing w:line="300" w:lineRule="auto"/>
    </w:pPr>
    <w:rPr>
      <w:rFonts w:ascii="Times New Roman" w:eastAsia="微软雅黑" w:hAnsi="Times New Roman" w:cs="宋体"/>
      <w:color w:val="33CCCC"/>
      <w:sz w:val="28"/>
      <w:szCs w:val="20"/>
    </w:rPr>
  </w:style>
  <w:style w:type="paragraph" w:customStyle="1" w:styleId="CharCharCharChar1CharCharCharCharCharChar1Char">
    <w:name w:val="Char Char Char Char1 Char Char Char Char Char Char1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afb">
    <w:name w:val="表格标题"/>
    <w:basedOn w:val="a1"/>
    <w:rsid w:val="00171BA4"/>
    <w:pPr>
      <w:jc w:val="center"/>
    </w:pPr>
    <w:rPr>
      <w:rFonts w:ascii="黑体" w:eastAsia="黑体" w:cs="宋体"/>
      <w:szCs w:val="20"/>
    </w:rPr>
  </w:style>
  <w:style w:type="paragraph" w:customStyle="1" w:styleId="xl24">
    <w:name w:val="xl24"/>
    <w:basedOn w:val="a1"/>
    <w:rsid w:val="00171BA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 w:cs="Times New Roman"/>
      <w:kern w:val="0"/>
      <w:szCs w:val="21"/>
    </w:rPr>
  </w:style>
  <w:style w:type="paragraph" w:customStyle="1" w:styleId="CharCharCharChar1CharChar">
    <w:name w:val="Char Char Char Char1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CharCharCharChar">
    <w:name w:val="Char Char Char Char"/>
    <w:basedOn w:val="a1"/>
    <w:rsid w:val="00171BA4"/>
    <w:pPr>
      <w:ind w:firstLineChars="170" w:firstLine="357"/>
    </w:pPr>
    <w:rPr>
      <w:rFonts w:ascii="Tahoma" w:hAnsi="Tahoma" w:cs="Times New Roman"/>
      <w:szCs w:val="20"/>
    </w:rPr>
  </w:style>
  <w:style w:type="paragraph" w:customStyle="1" w:styleId="TableText">
    <w:name w:val="Table Text"/>
    <w:basedOn w:val="a1"/>
    <w:rsid w:val="00171BA4"/>
    <w:pPr>
      <w:suppressLineNumbers/>
      <w:spacing w:before="60" w:after="60"/>
    </w:pPr>
    <w:rPr>
      <w:rFonts w:ascii="Times New Roman" w:hAnsi="Times New Roman" w:cs="Times New Roman"/>
      <w:sz w:val="22"/>
      <w:szCs w:val="24"/>
    </w:rPr>
  </w:style>
  <w:style w:type="paragraph" w:customStyle="1" w:styleId="TableHeader">
    <w:name w:val="Table Header"/>
    <w:basedOn w:val="TableText"/>
    <w:rsid w:val="00171BA4"/>
    <w:pPr>
      <w:keepNext/>
      <w:keepLines/>
      <w:spacing w:before="40" w:after="40" w:line="264" w:lineRule="auto"/>
      <w:jc w:val="left"/>
    </w:pPr>
    <w:rPr>
      <w:b/>
      <w:sz w:val="16"/>
    </w:rPr>
  </w:style>
  <w:style w:type="character" w:customStyle="1" w:styleId="1Char">
    <w:name w:val="标题 1 Char"/>
    <w:link w:val="10"/>
    <w:rsid w:val="00826BE0"/>
    <w:rPr>
      <w:rFonts w:ascii="微软雅黑" w:eastAsiaTheme="majorEastAsia" w:hAnsi="微软雅黑" w:cs="黑体"/>
      <w:b/>
      <w:bCs/>
      <w:kern w:val="44"/>
      <w:sz w:val="44"/>
      <w:szCs w:val="44"/>
    </w:rPr>
  </w:style>
  <w:style w:type="character" w:customStyle="1" w:styleId="2Char">
    <w:name w:val="标题 2 Char"/>
    <w:link w:val="2"/>
    <w:rsid w:val="001A4136"/>
    <w:rPr>
      <w:rFonts w:ascii="微软雅黑" w:eastAsiaTheme="majorEastAsia" w:hAnsi="微软雅黑" w:cs="黑体"/>
      <w:b/>
      <w:bCs/>
      <w:kern w:val="2"/>
      <w:sz w:val="32"/>
      <w:szCs w:val="32"/>
    </w:rPr>
  </w:style>
  <w:style w:type="character" w:customStyle="1" w:styleId="3Char">
    <w:name w:val="标题 3 Char"/>
    <w:link w:val="3"/>
    <w:rsid w:val="00AA0BE3"/>
    <w:rPr>
      <w:rFonts w:ascii="微软雅黑" w:eastAsiaTheme="majorEastAsia" w:hAnsi="微软雅黑" w:cs="黑体"/>
      <w:b/>
      <w:bCs/>
      <w:kern w:val="2"/>
      <w:sz w:val="30"/>
      <w:szCs w:val="32"/>
    </w:rPr>
  </w:style>
  <w:style w:type="character" w:customStyle="1" w:styleId="4Char">
    <w:name w:val="标题 4 Char"/>
    <w:link w:val="4"/>
    <w:rsid w:val="000F102F"/>
    <w:rPr>
      <w:rFonts w:ascii="微软雅黑" w:eastAsiaTheme="majorEastAsia" w:hAnsi="微软雅黑" w:cs="黑体"/>
      <w:b/>
      <w:bCs/>
      <w:kern w:val="2"/>
      <w:sz w:val="24"/>
      <w:szCs w:val="24"/>
    </w:rPr>
  </w:style>
  <w:style w:type="character" w:customStyle="1" w:styleId="5Char">
    <w:name w:val="标题 5 Char"/>
    <w:link w:val="5"/>
    <w:rsid w:val="00E639D4"/>
    <w:rPr>
      <w:rFonts w:ascii="宋体" w:hAnsi="宋体" w:cs="黑体"/>
      <w:b/>
      <w:bCs/>
      <w:kern w:val="2"/>
      <w:sz w:val="24"/>
      <w:szCs w:val="28"/>
    </w:rPr>
  </w:style>
  <w:style w:type="character" w:customStyle="1" w:styleId="6Char">
    <w:name w:val="标题 6 Char"/>
    <w:link w:val="6"/>
    <w:rsid w:val="00171BA4"/>
    <w:rPr>
      <w:rFonts w:ascii="Calibri Light" w:hAnsi="Calibri Light" w:cs="黑体"/>
      <w:b/>
      <w:bCs/>
      <w:kern w:val="2"/>
      <w:sz w:val="24"/>
      <w:szCs w:val="24"/>
    </w:rPr>
  </w:style>
  <w:style w:type="character" w:customStyle="1" w:styleId="7Char">
    <w:name w:val="标题 7 Char"/>
    <w:link w:val="7"/>
    <w:rsid w:val="00171BA4"/>
    <w:rPr>
      <w:rFonts w:ascii="宋体" w:hAnsi="宋体" w:cs="黑体"/>
      <w:b/>
      <w:bCs/>
      <w:kern w:val="2"/>
      <w:sz w:val="24"/>
      <w:szCs w:val="24"/>
    </w:rPr>
  </w:style>
  <w:style w:type="character" w:customStyle="1" w:styleId="8Char">
    <w:name w:val="标题 8 Char"/>
    <w:link w:val="8"/>
    <w:rsid w:val="00171BA4"/>
    <w:rPr>
      <w:rFonts w:ascii="Calibri Light" w:hAnsi="Calibri Light" w:cs="黑体"/>
      <w:kern w:val="2"/>
      <w:sz w:val="24"/>
      <w:szCs w:val="24"/>
    </w:rPr>
  </w:style>
  <w:style w:type="character" w:customStyle="1" w:styleId="9Char">
    <w:name w:val="标题 9 Char"/>
    <w:link w:val="9"/>
    <w:rsid w:val="00171BA4"/>
    <w:rPr>
      <w:rFonts w:ascii="Calibri Light" w:hAnsi="Calibri Light" w:cs="黑体"/>
      <w:kern w:val="2"/>
      <w:sz w:val="24"/>
      <w:szCs w:val="21"/>
    </w:rPr>
  </w:style>
  <w:style w:type="character" w:customStyle="1" w:styleId="Char7">
    <w:name w:val="页眉 Char"/>
    <w:link w:val="af"/>
    <w:uiPriority w:val="99"/>
    <w:rsid w:val="00171BA4"/>
    <w:rPr>
      <w:sz w:val="18"/>
      <w:szCs w:val="18"/>
    </w:rPr>
  </w:style>
  <w:style w:type="character" w:customStyle="1" w:styleId="Char6">
    <w:name w:val="页脚 Char"/>
    <w:link w:val="ae"/>
    <w:uiPriority w:val="99"/>
    <w:rsid w:val="00171BA4"/>
    <w:rPr>
      <w:sz w:val="18"/>
      <w:szCs w:val="18"/>
    </w:rPr>
  </w:style>
  <w:style w:type="character" w:customStyle="1" w:styleId="Char8">
    <w:name w:val="列出段落 Char"/>
    <w:aliases w:val="段落样式 Char,List1 Char,List11 Char,List Char,列出段落1 Char"/>
    <w:link w:val="12"/>
    <w:uiPriority w:val="34"/>
    <w:locked/>
    <w:rsid w:val="00171BA4"/>
  </w:style>
  <w:style w:type="character" w:customStyle="1" w:styleId="Char0">
    <w:name w:val="批注文字 Char"/>
    <w:link w:val="a6"/>
    <w:rsid w:val="00171BA4"/>
    <w:rPr>
      <w:rFonts w:ascii="宋体" w:hAnsi="宋体"/>
    </w:rPr>
  </w:style>
  <w:style w:type="character" w:customStyle="1" w:styleId="Char">
    <w:name w:val="批注主题 Char"/>
    <w:link w:val="a5"/>
    <w:uiPriority w:val="99"/>
    <w:semiHidden/>
    <w:rsid w:val="00171BA4"/>
    <w:rPr>
      <w:rFonts w:ascii="宋体" w:hAnsi="宋体"/>
      <w:b/>
      <w:bCs/>
    </w:rPr>
  </w:style>
  <w:style w:type="character" w:customStyle="1" w:styleId="Char5">
    <w:name w:val="批注框文本 Char"/>
    <w:link w:val="ad"/>
    <w:uiPriority w:val="99"/>
    <w:semiHidden/>
    <w:rsid w:val="00171BA4"/>
    <w:rPr>
      <w:rFonts w:ascii="宋体" w:hAnsi="宋体"/>
      <w:sz w:val="18"/>
      <w:szCs w:val="18"/>
    </w:rPr>
  </w:style>
  <w:style w:type="character" w:customStyle="1" w:styleId="Char1">
    <w:name w:val="文档结构图 Char"/>
    <w:link w:val="a9"/>
    <w:uiPriority w:val="99"/>
    <w:semiHidden/>
    <w:rsid w:val="00171BA4"/>
    <w:rPr>
      <w:rFonts w:ascii="宋体" w:eastAsia="宋体" w:hAnsi="宋体"/>
      <w:sz w:val="18"/>
      <w:szCs w:val="18"/>
    </w:rPr>
  </w:style>
  <w:style w:type="character" w:customStyle="1" w:styleId="0">
    <w:name w:val="标题 0"/>
    <w:rsid w:val="00171BA4"/>
    <w:rPr>
      <w:rFonts w:ascii="Arial Narrow" w:eastAsia="黑体" w:hAnsi="Arial Narrow"/>
      <w:b/>
      <w:bCs/>
      <w:sz w:val="44"/>
    </w:rPr>
  </w:style>
  <w:style w:type="character" w:customStyle="1" w:styleId="apple-style-span">
    <w:name w:val="apple-style-span"/>
    <w:basedOn w:val="a2"/>
    <w:rsid w:val="00171BA4"/>
  </w:style>
  <w:style w:type="character" w:customStyle="1" w:styleId="style21">
    <w:name w:val="style21"/>
    <w:rsid w:val="00171BA4"/>
    <w:rPr>
      <w:b/>
      <w:bCs/>
      <w:color w:val="0000FF"/>
      <w:sz w:val="30"/>
      <w:szCs w:val="30"/>
    </w:rPr>
  </w:style>
  <w:style w:type="character" w:customStyle="1" w:styleId="style111">
    <w:name w:val="style111"/>
    <w:rsid w:val="00171BA4"/>
    <w:rPr>
      <w:sz w:val="18"/>
      <w:szCs w:val="18"/>
    </w:rPr>
  </w:style>
  <w:style w:type="character" w:customStyle="1" w:styleId="afc">
    <w:name w:val="表格文字"/>
    <w:rsid w:val="00171BA4"/>
    <w:rPr>
      <w:color w:val="auto"/>
    </w:rPr>
  </w:style>
  <w:style w:type="character" w:customStyle="1" w:styleId="style11style121">
    <w:name w:val="style11 style121"/>
    <w:basedOn w:val="a2"/>
    <w:rsid w:val="00171BA4"/>
  </w:style>
  <w:style w:type="character" w:customStyle="1" w:styleId="16">
    <w:name w:val="页码1"/>
    <w:basedOn w:val="a2"/>
    <w:rsid w:val="00171BA4"/>
  </w:style>
  <w:style w:type="character" w:customStyle="1" w:styleId="21">
    <w:name w:val="表格内容2"/>
    <w:basedOn w:val="a2"/>
    <w:rsid w:val="00171BA4"/>
  </w:style>
  <w:style w:type="character" w:customStyle="1" w:styleId="apple-converted-space">
    <w:name w:val="apple-converted-space"/>
    <w:basedOn w:val="a2"/>
    <w:rsid w:val="00171BA4"/>
  </w:style>
  <w:style w:type="character" w:customStyle="1" w:styleId="style41">
    <w:name w:val="style41"/>
    <w:rsid w:val="00171BA4"/>
    <w:rPr>
      <w:color w:val="FF0000"/>
    </w:rPr>
  </w:style>
  <w:style w:type="character" w:customStyle="1" w:styleId="style51">
    <w:name w:val="style51"/>
    <w:rsid w:val="00171BA4"/>
    <w:rPr>
      <w:sz w:val="27"/>
      <w:szCs w:val="27"/>
    </w:rPr>
  </w:style>
  <w:style w:type="character" w:customStyle="1" w:styleId="afd">
    <w:name w:val="活动属性描述文字"/>
    <w:rsid w:val="00171BA4"/>
    <w:rPr>
      <w:color w:val="auto"/>
    </w:rPr>
  </w:style>
  <w:style w:type="character" w:customStyle="1" w:styleId="style71">
    <w:name w:val="style71"/>
    <w:rsid w:val="00171BA4"/>
    <w:rPr>
      <w:b/>
      <w:bCs/>
      <w:color w:val="0000FF"/>
      <w:sz w:val="23"/>
      <w:szCs w:val="23"/>
    </w:rPr>
  </w:style>
  <w:style w:type="character" w:customStyle="1" w:styleId="Char2">
    <w:name w:val="正文文本 Char"/>
    <w:link w:val="aa"/>
    <w:rsid w:val="00171BA4"/>
    <w:rPr>
      <w:rFonts w:ascii="Times New Roman" w:eastAsia="宋体" w:hAnsi="Times New Roman" w:cs="Times New Roman"/>
      <w:sz w:val="24"/>
      <w:szCs w:val="24"/>
    </w:rPr>
  </w:style>
  <w:style w:type="character" w:customStyle="1" w:styleId="Char4">
    <w:name w:val="日期 Char"/>
    <w:link w:val="ac"/>
    <w:rsid w:val="00171BA4"/>
    <w:rPr>
      <w:rFonts w:ascii="Times New Roman" w:eastAsia="宋体" w:hAnsi="Times New Roman" w:cs="Times New Roman"/>
      <w:sz w:val="24"/>
      <w:szCs w:val="20"/>
    </w:rPr>
  </w:style>
  <w:style w:type="character" w:customStyle="1" w:styleId="Char3">
    <w:name w:val="正文文本缩进 Char"/>
    <w:link w:val="ab"/>
    <w:rsid w:val="00171BA4"/>
    <w:rPr>
      <w:rFonts w:ascii="Times New Roman" w:eastAsia="宋体" w:hAnsi="Times New Roman" w:cs="Times New Roman"/>
      <w:szCs w:val="20"/>
    </w:rPr>
  </w:style>
  <w:style w:type="paragraph" w:styleId="afe">
    <w:name w:val="List Paragraph"/>
    <w:basedOn w:val="a1"/>
    <w:uiPriority w:val="34"/>
    <w:qFormat/>
    <w:rsid w:val="0053564E"/>
    <w:pPr>
      <w:ind w:firstLineChars="200" w:firstLine="420"/>
    </w:pPr>
    <w:rPr>
      <w:rFonts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319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112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5.png"/><Relationship Id="rId107" Type="http://schemas.openxmlformats.org/officeDocument/2006/relationships/image" Target="media/image90.png"/><Relationship Id="rId11" Type="http://schemas.openxmlformats.org/officeDocument/2006/relationships/image" Target="media/image2.emf"/><Relationship Id="rId24" Type="http://schemas.openxmlformats.org/officeDocument/2006/relationships/image" Target="media/image10.png"/><Relationship Id="rId32" Type="http://schemas.openxmlformats.org/officeDocument/2006/relationships/hyperlink" Target="http://101.226.176.38:7001/szpj/index" TargetMode="External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image" Target="media/image49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87" Type="http://schemas.openxmlformats.org/officeDocument/2006/relationships/image" Target="media/image70.png"/><Relationship Id="rId102" Type="http://schemas.openxmlformats.org/officeDocument/2006/relationships/image" Target="media/image85.png"/><Relationship Id="rId110" Type="http://schemas.openxmlformats.org/officeDocument/2006/relationships/footer" Target="footer1.xml"/><Relationship Id="rId5" Type="http://schemas.microsoft.com/office/2007/relationships/stylesWithEffects" Target="stylesWithEffects.xml"/><Relationship Id="rId61" Type="http://schemas.openxmlformats.org/officeDocument/2006/relationships/image" Target="media/image44.png"/><Relationship Id="rId82" Type="http://schemas.openxmlformats.org/officeDocument/2006/relationships/image" Target="media/image65.png"/><Relationship Id="rId90" Type="http://schemas.openxmlformats.org/officeDocument/2006/relationships/image" Target="media/image73.png"/><Relationship Id="rId95" Type="http://schemas.openxmlformats.org/officeDocument/2006/relationships/image" Target="media/image78.png"/><Relationship Id="rId19" Type="http://schemas.openxmlformats.org/officeDocument/2006/relationships/image" Target="media/image6.png"/><Relationship Id="rId14" Type="http://schemas.openxmlformats.org/officeDocument/2006/relationships/oleObject" Target="embeddings/oleObject2.bin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hyperlink" Target="http://101.226.176.38:7001/szpj/index" TargetMode="External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8" Type="http://schemas.openxmlformats.org/officeDocument/2006/relationships/footnotes" Target="footnotes.xml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3" Type="http://schemas.openxmlformats.org/officeDocument/2006/relationships/numbering" Target="numbering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20" Type="http://schemas.openxmlformats.org/officeDocument/2006/relationships/hyperlink" Target="http://szpjt.shedu.net/" TargetMode="Externa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6" Type="http://schemas.openxmlformats.org/officeDocument/2006/relationships/image" Target="media/image89.png"/><Relationship Id="rId10" Type="http://schemas.openxmlformats.org/officeDocument/2006/relationships/image" Target="media/image1.png"/><Relationship Id="rId31" Type="http://schemas.openxmlformats.org/officeDocument/2006/relationships/hyperlink" Target="http://101.226.176.38:7001/szpj/index" TargetMode="External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4.bin"/><Relationship Id="rId39" Type="http://schemas.openxmlformats.org/officeDocument/2006/relationships/image" Target="media/image22.png"/><Relationship Id="rId109" Type="http://schemas.openxmlformats.org/officeDocument/2006/relationships/image" Target="media/image9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7" Type="http://schemas.openxmlformats.org/officeDocument/2006/relationships/webSettings" Target="webSettings.xml"/><Relationship Id="rId71" Type="http://schemas.openxmlformats.org/officeDocument/2006/relationships/image" Target="media/image54.png"/><Relationship Id="rId92" Type="http://schemas.openxmlformats.org/officeDocument/2006/relationships/image" Target="media/image7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8D23AE-6E5D-478A-82D5-BBE06BE69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69</Pages>
  <Words>1667</Words>
  <Characters>9507</Characters>
  <Application>Microsoft Office Word</Application>
  <DocSecurity>0</DocSecurity>
  <Lines>79</Lines>
  <Paragraphs>22</Paragraphs>
  <ScaleCrop>false</ScaleCrop>
  <Company>微软中国</Company>
  <LinksUpToDate>false</LinksUpToDate>
  <CharactersWithSpaces>11152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上海市普通高中学生综合素质评价信息管理系统操作手册</dc:title>
  <dc:creator>King Jeremy</dc:creator>
  <cp:lastModifiedBy>Grace Xiao</cp:lastModifiedBy>
  <cp:revision>7</cp:revision>
  <cp:lastPrinted>2015-06-25T00:59:00Z</cp:lastPrinted>
  <dcterms:created xsi:type="dcterms:W3CDTF">2016-03-20T08:11:00Z</dcterms:created>
  <dcterms:modified xsi:type="dcterms:W3CDTF">2016-04-05T12:01:00Z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2052-9.1.0.5060</vt:lpwstr>
  </property>
</Properties>
</file>